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4698" w:rsidRPr="00FF0F33" w:rsidRDefault="00B54698" w:rsidP="00E55CAF">
      <w:pPr>
        <w:jc w:val="both"/>
        <w:rPr>
          <w:sz w:val="26"/>
          <w:szCs w:val="26"/>
        </w:rPr>
      </w:pPr>
      <w:r w:rsidRPr="00FF0F33">
        <w:rPr>
          <w:sz w:val="26"/>
          <w:szCs w:val="26"/>
        </w:rPr>
        <w:t>République  de Côte d’Ivoire</w:t>
      </w:r>
    </w:p>
    <w:p w:rsidR="00382E34" w:rsidRPr="00FF0F33" w:rsidRDefault="007A4235" w:rsidP="00E55CAF">
      <w:pPr>
        <w:jc w:val="both"/>
        <w:rPr>
          <w:sz w:val="26"/>
          <w:szCs w:val="26"/>
        </w:rPr>
      </w:pPr>
      <w:r w:rsidRPr="00FF0F33">
        <w:rPr>
          <w:sz w:val="26"/>
          <w:szCs w:val="26"/>
        </w:rPr>
        <w:t xml:space="preserve">Union Discipline </w:t>
      </w:r>
      <w:r w:rsidR="00FD4B59" w:rsidRPr="00FF0F33">
        <w:rPr>
          <w:sz w:val="26"/>
          <w:szCs w:val="26"/>
        </w:rPr>
        <w:t>T</w:t>
      </w:r>
      <w:r w:rsidR="00B54698" w:rsidRPr="00FF0F33">
        <w:rPr>
          <w:sz w:val="26"/>
          <w:szCs w:val="26"/>
        </w:rPr>
        <w:t>ravail</w:t>
      </w:r>
    </w:p>
    <w:p w:rsidR="00B54698" w:rsidRPr="00FF0F33" w:rsidRDefault="000C57CD" w:rsidP="00E55CAF">
      <w:pPr>
        <w:jc w:val="both"/>
        <w:rPr>
          <w:sz w:val="26"/>
          <w:szCs w:val="26"/>
        </w:rPr>
      </w:pPr>
      <w:r w:rsidRPr="00FF0F33">
        <w:rPr>
          <w:sz w:val="26"/>
          <w:szCs w:val="26"/>
        </w:rPr>
        <w:t xml:space="preserve">Ministère de </w:t>
      </w:r>
      <w:smartTag w:uri="urn:schemas-microsoft-com:office:smarttags" w:element="PersonName">
        <w:smartTagPr>
          <w:attr w:name="ProductID" w:val="la Sant￩"/>
        </w:smartTagPr>
        <w:r w:rsidRPr="00FF0F33">
          <w:rPr>
            <w:sz w:val="26"/>
            <w:szCs w:val="26"/>
          </w:rPr>
          <w:t>la Santé</w:t>
        </w:r>
      </w:smartTag>
      <w:r w:rsidRPr="00FF0F33">
        <w:rPr>
          <w:sz w:val="26"/>
          <w:szCs w:val="26"/>
        </w:rPr>
        <w:t xml:space="preserve"> </w:t>
      </w:r>
      <w:r w:rsidR="00B54698" w:rsidRPr="00FF0F33">
        <w:rPr>
          <w:sz w:val="26"/>
          <w:szCs w:val="26"/>
        </w:rPr>
        <w:t xml:space="preserve">et de </w:t>
      </w:r>
      <w:r w:rsidR="006B2F7C">
        <w:rPr>
          <w:sz w:val="26"/>
          <w:szCs w:val="26"/>
        </w:rPr>
        <w:t>la Lutte conte le SIDA</w:t>
      </w:r>
    </w:p>
    <w:p w:rsidR="00FF0F33" w:rsidRPr="005F2781" w:rsidRDefault="00FF0F33" w:rsidP="00E55CAF">
      <w:pPr>
        <w:jc w:val="both"/>
        <w:rPr>
          <w:color w:val="800080"/>
          <w:sz w:val="26"/>
          <w:szCs w:val="26"/>
        </w:rPr>
      </w:pPr>
    </w:p>
    <w:p w:rsidR="00B54698" w:rsidRPr="005F2781" w:rsidRDefault="00B54698" w:rsidP="00E55CAF">
      <w:pPr>
        <w:jc w:val="both"/>
        <w:rPr>
          <w:color w:val="800080"/>
          <w:sz w:val="26"/>
          <w:szCs w:val="26"/>
        </w:rPr>
      </w:pPr>
    </w:p>
    <w:p w:rsidR="000C57CD" w:rsidRPr="005F2781" w:rsidRDefault="00EA6A4C" w:rsidP="00E55CAF">
      <w:pPr>
        <w:jc w:val="both"/>
        <w:rPr>
          <w:color w:val="800080"/>
          <w:sz w:val="26"/>
          <w:szCs w:val="26"/>
        </w:rPr>
      </w:pPr>
      <w:r>
        <w:rPr>
          <w:noProof/>
          <w:sz w:val="26"/>
          <w:szCs w:val="26"/>
        </w:rPr>
        <w:drawing>
          <wp:anchor distT="0" distB="0" distL="114300" distR="114300" simplePos="0" relativeHeight="251657216" behindDoc="0" locked="0" layoutInCell="1" allowOverlap="1">
            <wp:simplePos x="0" y="0"/>
            <wp:positionH relativeFrom="column">
              <wp:posOffset>-571500</wp:posOffset>
            </wp:positionH>
            <wp:positionV relativeFrom="paragraph">
              <wp:posOffset>12700</wp:posOffset>
            </wp:positionV>
            <wp:extent cx="1928495" cy="1786255"/>
            <wp:effectExtent l="19050" t="0" r="0" b="0"/>
            <wp:wrapSquare wrapText="bothSides"/>
            <wp:docPr id="2" name="Image 2" descr="Logo Ministère de la san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Ministère de la santé"/>
                    <pic:cNvPicPr>
                      <a:picLocks noChangeAspect="1" noChangeArrowheads="1"/>
                    </pic:cNvPicPr>
                  </pic:nvPicPr>
                  <pic:blipFill>
                    <a:blip r:embed="rId8" cstate="print"/>
                    <a:srcRect/>
                    <a:stretch>
                      <a:fillRect/>
                    </a:stretch>
                  </pic:blipFill>
                  <pic:spPr bwMode="auto">
                    <a:xfrm>
                      <a:off x="0" y="0"/>
                      <a:ext cx="1928495" cy="1786255"/>
                    </a:xfrm>
                    <a:prstGeom prst="rect">
                      <a:avLst/>
                    </a:prstGeom>
                    <a:noFill/>
                    <a:ln w="9525">
                      <a:noFill/>
                      <a:miter lim="800000"/>
                      <a:headEnd/>
                      <a:tailEnd/>
                    </a:ln>
                  </pic:spPr>
                </pic:pic>
              </a:graphicData>
            </a:graphic>
          </wp:anchor>
        </w:drawing>
      </w:r>
      <w:r w:rsidR="00032ADE" w:rsidRPr="005F2781">
        <w:rPr>
          <w:color w:val="800080"/>
          <w:sz w:val="26"/>
          <w:szCs w:val="26"/>
        </w:rPr>
        <w:t xml:space="preserve">                                                 </w:t>
      </w:r>
      <w:r w:rsidR="000F61F4" w:rsidRPr="005F2781">
        <w:rPr>
          <w:color w:val="800080"/>
          <w:sz w:val="26"/>
          <w:szCs w:val="26"/>
        </w:rPr>
        <w:t xml:space="preserve">    </w:t>
      </w:r>
      <w:r>
        <w:rPr>
          <w:noProof/>
          <w:color w:val="800080"/>
          <w:sz w:val="26"/>
          <w:szCs w:val="26"/>
        </w:rPr>
        <w:drawing>
          <wp:inline distT="0" distB="0" distL="0" distR="0">
            <wp:extent cx="1847850" cy="1800225"/>
            <wp:effectExtent l="19050" t="0" r="0" b="0"/>
            <wp:docPr id="1" name="Image 1" descr="LOGO PNL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NLMM"/>
                    <pic:cNvPicPr>
                      <a:picLocks noChangeAspect="1" noChangeArrowheads="1"/>
                    </pic:cNvPicPr>
                  </pic:nvPicPr>
                  <pic:blipFill>
                    <a:blip r:embed="rId9" cstate="print"/>
                    <a:srcRect/>
                    <a:stretch>
                      <a:fillRect/>
                    </a:stretch>
                  </pic:blipFill>
                  <pic:spPr bwMode="auto">
                    <a:xfrm>
                      <a:off x="0" y="0"/>
                      <a:ext cx="1847850" cy="1800225"/>
                    </a:xfrm>
                    <a:prstGeom prst="rect">
                      <a:avLst/>
                    </a:prstGeom>
                    <a:noFill/>
                    <a:ln w="9525">
                      <a:noFill/>
                      <a:miter lim="800000"/>
                      <a:headEnd/>
                      <a:tailEnd/>
                    </a:ln>
                  </pic:spPr>
                </pic:pic>
              </a:graphicData>
            </a:graphic>
          </wp:inline>
        </w:drawing>
      </w:r>
    </w:p>
    <w:p w:rsidR="00263C59" w:rsidRDefault="00263C59" w:rsidP="00E55CAF">
      <w:pPr>
        <w:jc w:val="both"/>
        <w:rPr>
          <w:color w:val="800080"/>
          <w:sz w:val="26"/>
          <w:szCs w:val="26"/>
        </w:rPr>
      </w:pPr>
    </w:p>
    <w:p w:rsidR="002F4DF6" w:rsidRDefault="002F4DF6" w:rsidP="00E55CAF">
      <w:pPr>
        <w:jc w:val="both"/>
        <w:rPr>
          <w:color w:val="800080"/>
          <w:sz w:val="26"/>
          <w:szCs w:val="26"/>
        </w:rPr>
      </w:pPr>
    </w:p>
    <w:p w:rsidR="002F4DF6" w:rsidRPr="005F2781" w:rsidRDefault="002F4DF6" w:rsidP="00E55CAF">
      <w:pPr>
        <w:jc w:val="both"/>
        <w:rPr>
          <w:color w:val="800080"/>
          <w:sz w:val="26"/>
          <w:szCs w:val="26"/>
        </w:rPr>
      </w:pPr>
    </w:p>
    <w:p w:rsidR="00263C59" w:rsidRPr="005F2781" w:rsidRDefault="00263C59" w:rsidP="00E55CAF">
      <w:pPr>
        <w:jc w:val="both"/>
        <w:rPr>
          <w:color w:val="800080"/>
          <w:sz w:val="26"/>
          <w:szCs w:val="26"/>
        </w:rPr>
      </w:pPr>
    </w:p>
    <w:p w:rsidR="00263C59" w:rsidRPr="005F2781" w:rsidRDefault="00D7714B" w:rsidP="00E55CAF">
      <w:pPr>
        <w:jc w:val="both"/>
        <w:rPr>
          <w:color w:val="800080"/>
          <w:sz w:val="26"/>
          <w:szCs w:val="26"/>
        </w:rPr>
      </w:pPr>
      <w:r w:rsidRPr="005F2781">
        <w:rPr>
          <w:color w:val="800080"/>
          <w:sz w:val="26"/>
          <w:szCs w:val="26"/>
        </w:rPr>
        <w:t xml:space="preserve">                                                                 </w:t>
      </w:r>
    </w:p>
    <w:p w:rsidR="00263C59" w:rsidRPr="005F2781" w:rsidRDefault="00263C59" w:rsidP="00E55CAF">
      <w:pPr>
        <w:jc w:val="both"/>
        <w:rPr>
          <w:color w:val="800080"/>
          <w:sz w:val="26"/>
          <w:szCs w:val="26"/>
        </w:rPr>
      </w:pPr>
    </w:p>
    <w:p w:rsidR="00263C59" w:rsidRPr="005F2781" w:rsidRDefault="00263C59" w:rsidP="00E55CAF">
      <w:pPr>
        <w:jc w:val="both"/>
        <w:rPr>
          <w:color w:val="800080"/>
          <w:sz w:val="26"/>
          <w:szCs w:val="26"/>
        </w:rPr>
      </w:pPr>
    </w:p>
    <w:p w:rsidR="000C57CD" w:rsidRPr="005F2781" w:rsidRDefault="000C57CD" w:rsidP="00E55CAF">
      <w:pPr>
        <w:jc w:val="both"/>
        <w:rPr>
          <w:color w:val="800080"/>
          <w:sz w:val="26"/>
          <w:szCs w:val="26"/>
        </w:rPr>
      </w:pPr>
    </w:p>
    <w:p w:rsidR="005F2781" w:rsidRPr="002D271F" w:rsidRDefault="000C57CD" w:rsidP="00E55CAF">
      <w:pPr>
        <w:pStyle w:val="Titre1"/>
        <w:spacing w:before="0" w:after="0" w:line="276" w:lineRule="auto"/>
        <w:jc w:val="both"/>
        <w:rPr>
          <w:rFonts w:ascii="Cambria" w:hAnsi="Cambria" w:cs="Times New Roman"/>
        </w:rPr>
      </w:pPr>
      <w:r w:rsidRPr="002D271F">
        <w:rPr>
          <w:rFonts w:ascii="Cambria" w:hAnsi="Cambria" w:cs="Times New Roman"/>
        </w:rPr>
        <w:t>PROGRAMME NATIONAL DE LUTTE</w:t>
      </w:r>
    </w:p>
    <w:p w:rsidR="00782F71" w:rsidRPr="002D271F" w:rsidRDefault="008D251A" w:rsidP="00E55CAF">
      <w:pPr>
        <w:pStyle w:val="Titre1"/>
        <w:spacing w:before="0" w:after="0" w:line="276" w:lineRule="auto"/>
        <w:jc w:val="both"/>
        <w:rPr>
          <w:rFonts w:ascii="Cambria" w:hAnsi="Cambria" w:cs="Times New Roman"/>
        </w:rPr>
      </w:pPr>
      <w:r w:rsidRPr="002D271F">
        <w:rPr>
          <w:rFonts w:ascii="Cambria" w:hAnsi="Cambria" w:cs="Times New Roman"/>
        </w:rPr>
        <w:t xml:space="preserve"> </w:t>
      </w:r>
      <w:r w:rsidR="000C57CD" w:rsidRPr="002D271F">
        <w:rPr>
          <w:rFonts w:ascii="Cambria" w:hAnsi="Cambria" w:cs="Times New Roman"/>
        </w:rPr>
        <w:t>CONTRE LES</w:t>
      </w:r>
      <w:r w:rsidR="00782F71" w:rsidRPr="002D271F">
        <w:rPr>
          <w:rFonts w:ascii="Cambria" w:hAnsi="Cambria" w:cs="Times New Roman"/>
        </w:rPr>
        <w:t xml:space="preserve"> MALADIES </w:t>
      </w:r>
      <w:r w:rsidR="000C57CD" w:rsidRPr="002D271F">
        <w:rPr>
          <w:rFonts w:ascii="Cambria" w:hAnsi="Cambria" w:cs="Times New Roman"/>
        </w:rPr>
        <w:t xml:space="preserve"> METABOLIQUE</w:t>
      </w:r>
      <w:r w:rsidR="00782F71" w:rsidRPr="002D271F">
        <w:rPr>
          <w:rFonts w:ascii="Cambria" w:hAnsi="Cambria" w:cs="Times New Roman"/>
        </w:rPr>
        <w:t>S</w:t>
      </w:r>
    </w:p>
    <w:p w:rsidR="000C57CD" w:rsidRPr="002D271F" w:rsidRDefault="000C57CD" w:rsidP="00E55CAF">
      <w:pPr>
        <w:pStyle w:val="Titre1"/>
        <w:spacing w:before="0" w:after="0" w:line="276" w:lineRule="auto"/>
        <w:jc w:val="both"/>
        <w:rPr>
          <w:rFonts w:ascii="Cambria" w:hAnsi="Cambria" w:cs="Times New Roman"/>
        </w:rPr>
      </w:pPr>
      <w:r w:rsidRPr="002D271F">
        <w:rPr>
          <w:rFonts w:ascii="Cambria" w:hAnsi="Cambria" w:cs="Times New Roman"/>
        </w:rPr>
        <w:t>(PNLMM)</w:t>
      </w:r>
    </w:p>
    <w:p w:rsidR="000C57CD" w:rsidRPr="005F2781" w:rsidRDefault="005F2781" w:rsidP="00E55CAF">
      <w:pPr>
        <w:jc w:val="both"/>
        <w:rPr>
          <w:sz w:val="26"/>
          <w:szCs w:val="26"/>
        </w:rPr>
      </w:pPr>
      <w:r>
        <w:rPr>
          <w:noProof/>
          <w:sz w:val="26"/>
          <w:szCs w:val="26"/>
        </w:rPr>
        <w:pict>
          <v:roundrect id="_x0000_s1027" style="position:absolute;left:0;text-align:left;margin-left:-11.7pt;margin-top:12.3pt;width:332.6pt;height:53.55pt;z-index:251658240" arcsize="10923f" filled="f"/>
        </w:pict>
      </w:r>
    </w:p>
    <w:p w:rsidR="000C57CD" w:rsidRPr="002D271F" w:rsidRDefault="000C57CD" w:rsidP="00E55CAF">
      <w:pPr>
        <w:pStyle w:val="Titre2"/>
        <w:jc w:val="both"/>
        <w:rPr>
          <w:rFonts w:ascii="Cambria" w:hAnsi="Cambria" w:cs="Times New Roman"/>
          <w:i w:val="0"/>
          <w:sz w:val="36"/>
          <w:szCs w:val="36"/>
        </w:rPr>
      </w:pPr>
      <w:r w:rsidRPr="002D271F">
        <w:rPr>
          <w:rFonts w:ascii="Cambria" w:hAnsi="Cambria" w:cs="Times New Roman"/>
          <w:i w:val="0"/>
          <w:sz w:val="36"/>
          <w:szCs w:val="36"/>
        </w:rPr>
        <w:t>DOCUMENT PLAN STRATEGIQUE</w:t>
      </w:r>
    </w:p>
    <w:p w:rsidR="008D251A" w:rsidRDefault="008D251A" w:rsidP="00E55CAF">
      <w:pPr>
        <w:jc w:val="both"/>
        <w:rPr>
          <w:sz w:val="26"/>
          <w:szCs w:val="26"/>
        </w:rPr>
      </w:pPr>
    </w:p>
    <w:p w:rsidR="005F2781" w:rsidRDefault="005F2781" w:rsidP="00E55CAF">
      <w:pPr>
        <w:jc w:val="both"/>
        <w:rPr>
          <w:sz w:val="26"/>
          <w:szCs w:val="26"/>
        </w:rPr>
      </w:pPr>
    </w:p>
    <w:p w:rsidR="000C57CD" w:rsidRPr="002D271F" w:rsidRDefault="002B04B9" w:rsidP="00E55CAF">
      <w:pPr>
        <w:pStyle w:val="Retraitcorpsdetexte"/>
        <w:ind w:left="0"/>
        <w:jc w:val="both"/>
        <w:rPr>
          <w:rFonts w:ascii="Cambria" w:hAnsi="Cambria"/>
          <w:sz w:val="26"/>
          <w:szCs w:val="26"/>
        </w:rPr>
      </w:pPr>
      <w:r>
        <w:rPr>
          <w:sz w:val="26"/>
          <w:szCs w:val="26"/>
        </w:rPr>
        <w:t xml:space="preserve">                                                      </w:t>
      </w:r>
      <w:r w:rsidR="000C57CD" w:rsidRPr="002D271F">
        <w:rPr>
          <w:rFonts w:ascii="Cambria" w:hAnsi="Cambria"/>
          <w:sz w:val="26"/>
          <w:szCs w:val="26"/>
        </w:rPr>
        <w:t>PERIODE : 2008 – 2012</w:t>
      </w:r>
    </w:p>
    <w:p w:rsidR="005F2781" w:rsidRDefault="005F2781" w:rsidP="00E55CAF">
      <w:pPr>
        <w:pStyle w:val="Retraitcorpsdetexte"/>
        <w:jc w:val="both"/>
        <w:rPr>
          <w:sz w:val="26"/>
          <w:szCs w:val="26"/>
        </w:rPr>
      </w:pPr>
    </w:p>
    <w:p w:rsidR="002B04B9" w:rsidRPr="005F2781" w:rsidRDefault="002B04B9" w:rsidP="00E55CAF">
      <w:pPr>
        <w:pStyle w:val="Retraitcorpsdetexte"/>
        <w:jc w:val="both"/>
        <w:rPr>
          <w:sz w:val="26"/>
          <w:szCs w:val="26"/>
        </w:rPr>
      </w:pPr>
    </w:p>
    <w:p w:rsidR="008D251A" w:rsidRPr="002D271F" w:rsidRDefault="005F2781" w:rsidP="00E55CAF">
      <w:pPr>
        <w:pStyle w:val="Titre3"/>
        <w:spacing w:before="0" w:after="0"/>
        <w:jc w:val="both"/>
        <w:rPr>
          <w:rFonts w:ascii="Cambria" w:hAnsi="Cambria" w:cs="Times New Roman"/>
          <w:sz w:val="32"/>
          <w:szCs w:val="32"/>
        </w:rPr>
      </w:pPr>
      <w:r w:rsidRPr="002D271F">
        <w:rPr>
          <w:rFonts w:ascii="Cambria" w:hAnsi="Cambria" w:cs="Times New Roman"/>
          <w:sz w:val="32"/>
          <w:szCs w:val="32"/>
        </w:rPr>
        <w:t>Dr ADOUENI KATCHE VALERY</w:t>
      </w:r>
    </w:p>
    <w:p w:rsidR="000C57CD" w:rsidRPr="002D271F" w:rsidRDefault="000C57CD" w:rsidP="00E55CAF">
      <w:pPr>
        <w:pStyle w:val="Titre3"/>
        <w:spacing w:before="0" w:after="0"/>
        <w:jc w:val="both"/>
        <w:rPr>
          <w:rFonts w:ascii="Cambria" w:hAnsi="Cambria" w:cs="Times New Roman"/>
        </w:rPr>
      </w:pPr>
      <w:r w:rsidRPr="002D271F">
        <w:rPr>
          <w:rFonts w:ascii="Cambria" w:hAnsi="Cambria" w:cs="Times New Roman"/>
        </w:rPr>
        <w:t>Directeur Coordonnateur</w:t>
      </w:r>
    </w:p>
    <w:p w:rsidR="00B54698" w:rsidRPr="005F2781" w:rsidRDefault="00B54698" w:rsidP="00E55CAF">
      <w:pPr>
        <w:jc w:val="both"/>
        <w:rPr>
          <w:sz w:val="26"/>
          <w:szCs w:val="26"/>
        </w:rPr>
      </w:pPr>
    </w:p>
    <w:p w:rsidR="00B54698" w:rsidRPr="005F2781" w:rsidRDefault="00B54698" w:rsidP="00E55CAF">
      <w:pPr>
        <w:jc w:val="both"/>
        <w:rPr>
          <w:sz w:val="26"/>
          <w:szCs w:val="26"/>
        </w:rPr>
      </w:pPr>
    </w:p>
    <w:p w:rsidR="008D251A" w:rsidRDefault="008D251A" w:rsidP="00E55CAF">
      <w:pPr>
        <w:pStyle w:val="Retraitnormal"/>
        <w:ind w:left="0"/>
        <w:jc w:val="both"/>
        <w:rPr>
          <w:sz w:val="26"/>
          <w:szCs w:val="26"/>
        </w:rPr>
      </w:pPr>
    </w:p>
    <w:p w:rsidR="006A4126" w:rsidRPr="005F2781" w:rsidRDefault="006A4126" w:rsidP="00E55CAF">
      <w:pPr>
        <w:pStyle w:val="Retraitnormal"/>
        <w:ind w:left="0"/>
        <w:jc w:val="both"/>
        <w:rPr>
          <w:sz w:val="26"/>
          <w:szCs w:val="26"/>
        </w:rPr>
      </w:pPr>
    </w:p>
    <w:p w:rsidR="008D251A" w:rsidRPr="005F2781" w:rsidRDefault="008D251A" w:rsidP="00E55CAF">
      <w:pPr>
        <w:pStyle w:val="Retraitnormal"/>
        <w:ind w:left="0"/>
        <w:jc w:val="both"/>
        <w:rPr>
          <w:sz w:val="26"/>
          <w:szCs w:val="26"/>
        </w:rPr>
      </w:pPr>
    </w:p>
    <w:p w:rsidR="001A012B" w:rsidRPr="005F2781" w:rsidRDefault="001A012B" w:rsidP="00E55CAF">
      <w:pPr>
        <w:pStyle w:val="Retraitnormal"/>
        <w:ind w:left="0"/>
        <w:jc w:val="both"/>
        <w:rPr>
          <w:sz w:val="26"/>
          <w:szCs w:val="26"/>
        </w:rPr>
      </w:pPr>
    </w:p>
    <w:p w:rsidR="001A012B" w:rsidRPr="005F2781" w:rsidRDefault="001A012B" w:rsidP="00E55CAF">
      <w:pPr>
        <w:pStyle w:val="Retraitnormal"/>
        <w:ind w:left="0"/>
        <w:jc w:val="both"/>
        <w:rPr>
          <w:sz w:val="26"/>
          <w:szCs w:val="26"/>
        </w:rPr>
      </w:pPr>
      <w:r w:rsidRPr="005F2781">
        <w:rPr>
          <w:sz w:val="26"/>
          <w:szCs w:val="26"/>
        </w:rPr>
        <w:t>Programme National de Lutte contre les Maladies Métaboliques</w:t>
      </w:r>
    </w:p>
    <w:p w:rsidR="001A012B" w:rsidRPr="005F2781" w:rsidRDefault="001A012B" w:rsidP="00E55CAF">
      <w:pPr>
        <w:pStyle w:val="Retraitnormal"/>
        <w:ind w:left="0"/>
        <w:jc w:val="both"/>
        <w:rPr>
          <w:sz w:val="26"/>
          <w:szCs w:val="26"/>
        </w:rPr>
      </w:pPr>
      <w:r w:rsidRPr="005F2781">
        <w:rPr>
          <w:b/>
          <w:bCs/>
          <w:sz w:val="26"/>
          <w:szCs w:val="26"/>
        </w:rPr>
        <w:t xml:space="preserve"> Siège</w:t>
      </w:r>
      <w:r w:rsidRPr="005F2781">
        <w:rPr>
          <w:sz w:val="26"/>
          <w:szCs w:val="26"/>
        </w:rPr>
        <w:t xml:space="preserve"> : </w:t>
      </w:r>
      <w:r w:rsidR="002B04B9">
        <w:rPr>
          <w:sz w:val="26"/>
          <w:szCs w:val="26"/>
        </w:rPr>
        <w:t>Institut National de Santé Publique</w:t>
      </w:r>
    </w:p>
    <w:p w:rsidR="001A012B" w:rsidRDefault="001A012B" w:rsidP="00E55CAF">
      <w:pPr>
        <w:pStyle w:val="Retraitnormal"/>
        <w:ind w:left="0"/>
        <w:jc w:val="both"/>
        <w:rPr>
          <w:sz w:val="26"/>
          <w:szCs w:val="26"/>
        </w:rPr>
      </w:pPr>
      <w:r w:rsidRPr="005F2781">
        <w:rPr>
          <w:b/>
          <w:sz w:val="26"/>
          <w:szCs w:val="26"/>
        </w:rPr>
        <w:t xml:space="preserve">            Adresse </w:t>
      </w:r>
      <w:r w:rsidRPr="005F2781">
        <w:rPr>
          <w:sz w:val="26"/>
          <w:szCs w:val="26"/>
        </w:rPr>
        <w:t>:</w:t>
      </w:r>
      <w:r w:rsidR="003E6535">
        <w:rPr>
          <w:sz w:val="26"/>
          <w:szCs w:val="26"/>
        </w:rPr>
        <w:t xml:space="preserve"> </w:t>
      </w:r>
      <w:r w:rsidR="002B04B9">
        <w:rPr>
          <w:sz w:val="26"/>
          <w:szCs w:val="26"/>
        </w:rPr>
        <w:t>01 BP 12857 Abidjan 01</w:t>
      </w:r>
      <w:r w:rsidRPr="005F2781">
        <w:rPr>
          <w:sz w:val="26"/>
          <w:szCs w:val="26"/>
        </w:rPr>
        <w:t xml:space="preserve"> </w:t>
      </w:r>
      <w:r w:rsidRPr="005F2781">
        <w:rPr>
          <w:b/>
          <w:sz w:val="26"/>
          <w:szCs w:val="26"/>
        </w:rPr>
        <w:t>Téléphone</w:t>
      </w:r>
      <w:r w:rsidRPr="005F2781">
        <w:rPr>
          <w:sz w:val="26"/>
          <w:szCs w:val="26"/>
        </w:rPr>
        <w:t xml:space="preserve"> : </w:t>
      </w:r>
    </w:p>
    <w:p w:rsidR="00FF0F33" w:rsidRPr="00FF0F33" w:rsidRDefault="00FF0F33" w:rsidP="00E55CAF">
      <w:pPr>
        <w:pStyle w:val="Retraitnormal"/>
        <w:ind w:left="0"/>
        <w:jc w:val="both"/>
        <w:rPr>
          <w:b/>
          <w:sz w:val="26"/>
          <w:szCs w:val="26"/>
        </w:rPr>
      </w:pPr>
      <w:r w:rsidRPr="00FF0F33">
        <w:rPr>
          <w:b/>
          <w:sz w:val="26"/>
          <w:szCs w:val="26"/>
        </w:rPr>
        <w:t>Email :</w:t>
      </w:r>
      <w:r>
        <w:rPr>
          <w:b/>
          <w:sz w:val="26"/>
          <w:szCs w:val="26"/>
        </w:rPr>
        <w:t xml:space="preserve"> </w:t>
      </w:r>
      <w:r w:rsidR="00F91485">
        <w:rPr>
          <w:b/>
          <w:sz w:val="26"/>
          <w:szCs w:val="26"/>
        </w:rPr>
        <w:t>www.pnlmm-ci.org</w:t>
      </w:r>
    </w:p>
    <w:p w:rsidR="001A012B" w:rsidRPr="005F2781" w:rsidRDefault="001A012B" w:rsidP="00E55CAF">
      <w:pPr>
        <w:pStyle w:val="Retraitnormal"/>
        <w:ind w:left="0"/>
        <w:jc w:val="both"/>
        <w:rPr>
          <w:sz w:val="26"/>
          <w:szCs w:val="26"/>
        </w:rPr>
      </w:pPr>
    </w:p>
    <w:p w:rsidR="001A012B" w:rsidRPr="005F2781" w:rsidRDefault="001A012B" w:rsidP="00E55CAF">
      <w:pPr>
        <w:pStyle w:val="Retraitnormal"/>
        <w:ind w:left="0"/>
        <w:jc w:val="both"/>
        <w:rPr>
          <w:sz w:val="26"/>
          <w:szCs w:val="26"/>
        </w:rPr>
      </w:pPr>
    </w:p>
    <w:p w:rsidR="001A012B" w:rsidRPr="005F2781" w:rsidRDefault="001A012B" w:rsidP="00E55CAF">
      <w:pPr>
        <w:pStyle w:val="Retraitnormal"/>
        <w:ind w:left="0"/>
        <w:jc w:val="both"/>
        <w:rPr>
          <w:sz w:val="26"/>
          <w:szCs w:val="26"/>
        </w:rPr>
      </w:pPr>
    </w:p>
    <w:p w:rsidR="005F2781" w:rsidRPr="005F2781" w:rsidRDefault="005F2781" w:rsidP="00E55CAF">
      <w:pPr>
        <w:pStyle w:val="Retraitnormal"/>
        <w:ind w:left="0"/>
        <w:jc w:val="both"/>
        <w:rPr>
          <w:sz w:val="26"/>
          <w:szCs w:val="26"/>
        </w:rPr>
      </w:pPr>
    </w:p>
    <w:p w:rsidR="001A012B" w:rsidRPr="005F2781" w:rsidRDefault="001A012B" w:rsidP="00E55CAF">
      <w:pPr>
        <w:pStyle w:val="Retraitnormal"/>
        <w:ind w:left="0"/>
        <w:jc w:val="both"/>
        <w:rPr>
          <w:sz w:val="26"/>
          <w:szCs w:val="26"/>
        </w:rPr>
      </w:pPr>
    </w:p>
    <w:p w:rsidR="00B54698" w:rsidRPr="005F2781" w:rsidRDefault="00EB1603" w:rsidP="00E55CAF">
      <w:pPr>
        <w:pStyle w:val="Retraitnormal"/>
        <w:ind w:left="0"/>
        <w:jc w:val="both"/>
        <w:rPr>
          <w:sz w:val="26"/>
          <w:szCs w:val="26"/>
        </w:rPr>
      </w:pPr>
      <w:r w:rsidRPr="005F2781">
        <w:rPr>
          <w:b/>
          <w:sz w:val="26"/>
          <w:szCs w:val="26"/>
        </w:rPr>
        <w:t>SOMMAIRE</w:t>
      </w:r>
      <w:r w:rsidRPr="005F2781">
        <w:rPr>
          <w:b/>
          <w:sz w:val="26"/>
          <w:szCs w:val="26"/>
        </w:rPr>
        <w:tab/>
      </w:r>
      <w:r w:rsidRPr="005F2781">
        <w:rPr>
          <w:sz w:val="26"/>
          <w:szCs w:val="26"/>
        </w:rPr>
        <w:tab/>
      </w:r>
      <w:r w:rsidRPr="005F2781">
        <w:rPr>
          <w:sz w:val="26"/>
          <w:szCs w:val="26"/>
        </w:rPr>
        <w:tab/>
      </w:r>
      <w:r w:rsidRPr="005F2781">
        <w:rPr>
          <w:sz w:val="26"/>
          <w:szCs w:val="26"/>
        </w:rPr>
        <w:tab/>
      </w:r>
      <w:r w:rsidRPr="005F2781">
        <w:rPr>
          <w:sz w:val="26"/>
          <w:szCs w:val="26"/>
        </w:rPr>
        <w:tab/>
      </w:r>
      <w:r w:rsidRPr="005F2781">
        <w:rPr>
          <w:sz w:val="26"/>
          <w:szCs w:val="26"/>
        </w:rPr>
        <w:tab/>
      </w:r>
      <w:r w:rsidRPr="005F2781">
        <w:rPr>
          <w:sz w:val="26"/>
          <w:szCs w:val="26"/>
        </w:rPr>
        <w:tab/>
      </w:r>
      <w:r w:rsidRPr="005F2781">
        <w:rPr>
          <w:sz w:val="26"/>
          <w:szCs w:val="26"/>
        </w:rPr>
        <w:tab/>
      </w:r>
      <w:r w:rsidRPr="005F2781">
        <w:rPr>
          <w:sz w:val="26"/>
          <w:szCs w:val="26"/>
        </w:rPr>
        <w:tab/>
      </w:r>
      <w:r w:rsidRPr="005F2781">
        <w:rPr>
          <w:sz w:val="26"/>
          <w:szCs w:val="26"/>
        </w:rPr>
        <w:tab/>
        <w:t>PAGES</w:t>
      </w:r>
    </w:p>
    <w:p w:rsidR="00EB1603" w:rsidRPr="005F2781" w:rsidRDefault="00EB1603" w:rsidP="00E55CAF">
      <w:pPr>
        <w:jc w:val="both"/>
        <w:rPr>
          <w:sz w:val="26"/>
          <w:szCs w:val="26"/>
        </w:rPr>
      </w:pPr>
    </w:p>
    <w:p w:rsidR="00EB1603" w:rsidRPr="005F2781" w:rsidRDefault="00350E54" w:rsidP="00E55CAF">
      <w:pPr>
        <w:spacing w:line="276" w:lineRule="auto"/>
        <w:jc w:val="both"/>
        <w:rPr>
          <w:b/>
          <w:sz w:val="26"/>
          <w:szCs w:val="26"/>
        </w:rPr>
      </w:pPr>
      <w:r w:rsidRPr="005F2781">
        <w:rPr>
          <w:b/>
          <w:sz w:val="26"/>
          <w:szCs w:val="26"/>
        </w:rPr>
        <w:t>LISTE</w:t>
      </w:r>
      <w:r w:rsidR="00EB1603" w:rsidRPr="005F2781">
        <w:rPr>
          <w:b/>
          <w:sz w:val="26"/>
          <w:szCs w:val="26"/>
        </w:rPr>
        <w:t xml:space="preserve"> DES ABREVIATIONS</w:t>
      </w:r>
      <w:r w:rsidR="00520E76" w:rsidRPr="005F2781">
        <w:rPr>
          <w:b/>
          <w:sz w:val="26"/>
          <w:szCs w:val="26"/>
        </w:rPr>
        <w:tab/>
      </w:r>
      <w:r w:rsidR="00520E76" w:rsidRPr="005F2781">
        <w:rPr>
          <w:b/>
          <w:sz w:val="26"/>
          <w:szCs w:val="26"/>
        </w:rPr>
        <w:tab/>
      </w:r>
      <w:r w:rsidR="00520E76" w:rsidRPr="005F2781">
        <w:rPr>
          <w:b/>
          <w:sz w:val="26"/>
          <w:szCs w:val="26"/>
        </w:rPr>
        <w:tab/>
      </w:r>
      <w:r w:rsidR="00520E76" w:rsidRPr="005F2781">
        <w:rPr>
          <w:b/>
          <w:sz w:val="26"/>
          <w:szCs w:val="26"/>
        </w:rPr>
        <w:tab/>
      </w:r>
      <w:r w:rsidR="00520E76" w:rsidRPr="005F2781">
        <w:rPr>
          <w:b/>
          <w:sz w:val="26"/>
          <w:szCs w:val="26"/>
        </w:rPr>
        <w:tab/>
      </w:r>
      <w:r w:rsidR="00520E76" w:rsidRPr="005F2781">
        <w:rPr>
          <w:b/>
          <w:sz w:val="26"/>
          <w:szCs w:val="26"/>
        </w:rPr>
        <w:tab/>
      </w:r>
      <w:r w:rsidR="00520E76" w:rsidRPr="005F2781">
        <w:rPr>
          <w:b/>
          <w:sz w:val="26"/>
          <w:szCs w:val="26"/>
        </w:rPr>
        <w:tab/>
        <w:t>3</w:t>
      </w:r>
    </w:p>
    <w:p w:rsidR="00520E76" w:rsidRPr="005F2781" w:rsidRDefault="00EB1603" w:rsidP="00E55CAF">
      <w:pPr>
        <w:spacing w:line="276" w:lineRule="auto"/>
        <w:jc w:val="both"/>
        <w:rPr>
          <w:b/>
          <w:sz w:val="26"/>
          <w:szCs w:val="26"/>
        </w:rPr>
      </w:pPr>
      <w:r w:rsidRPr="005F2781">
        <w:rPr>
          <w:b/>
          <w:sz w:val="26"/>
          <w:szCs w:val="26"/>
        </w:rPr>
        <w:t>INTRODUCTION</w:t>
      </w:r>
      <w:r w:rsidR="00520E76" w:rsidRPr="005F2781">
        <w:rPr>
          <w:b/>
          <w:sz w:val="26"/>
          <w:szCs w:val="26"/>
        </w:rPr>
        <w:tab/>
      </w:r>
      <w:r w:rsidR="00520E76" w:rsidRPr="005F2781">
        <w:rPr>
          <w:b/>
          <w:sz w:val="26"/>
          <w:szCs w:val="26"/>
        </w:rPr>
        <w:tab/>
      </w:r>
      <w:r w:rsidR="00520E76" w:rsidRPr="005F2781">
        <w:rPr>
          <w:b/>
          <w:sz w:val="26"/>
          <w:szCs w:val="26"/>
        </w:rPr>
        <w:tab/>
      </w:r>
      <w:r w:rsidR="00520E76" w:rsidRPr="005F2781">
        <w:rPr>
          <w:b/>
          <w:sz w:val="26"/>
          <w:szCs w:val="26"/>
        </w:rPr>
        <w:tab/>
      </w:r>
      <w:r w:rsidR="00520E76" w:rsidRPr="005F2781">
        <w:rPr>
          <w:b/>
          <w:sz w:val="26"/>
          <w:szCs w:val="26"/>
        </w:rPr>
        <w:tab/>
      </w:r>
      <w:r w:rsidR="00520E76" w:rsidRPr="005F2781">
        <w:rPr>
          <w:b/>
          <w:sz w:val="26"/>
          <w:szCs w:val="26"/>
        </w:rPr>
        <w:tab/>
      </w:r>
      <w:r w:rsidR="00520E76" w:rsidRPr="005F2781">
        <w:rPr>
          <w:b/>
          <w:sz w:val="26"/>
          <w:szCs w:val="26"/>
        </w:rPr>
        <w:tab/>
      </w:r>
      <w:r w:rsidR="00520E76" w:rsidRPr="005F2781">
        <w:rPr>
          <w:b/>
          <w:sz w:val="26"/>
          <w:szCs w:val="26"/>
        </w:rPr>
        <w:tab/>
      </w:r>
      <w:r w:rsidR="00520E76" w:rsidRPr="005F2781">
        <w:rPr>
          <w:b/>
          <w:sz w:val="26"/>
          <w:szCs w:val="26"/>
        </w:rPr>
        <w:tab/>
        <w:t>4</w:t>
      </w:r>
    </w:p>
    <w:p w:rsidR="00EB1603" w:rsidRPr="005F2781" w:rsidRDefault="008E004C" w:rsidP="00E55CAF">
      <w:pPr>
        <w:spacing w:line="276" w:lineRule="auto"/>
        <w:jc w:val="both"/>
        <w:rPr>
          <w:b/>
          <w:sz w:val="26"/>
          <w:szCs w:val="26"/>
        </w:rPr>
      </w:pPr>
      <w:r w:rsidRPr="005F2781">
        <w:rPr>
          <w:b/>
          <w:sz w:val="26"/>
          <w:szCs w:val="26"/>
        </w:rPr>
        <w:t>CONTEXTE ET JUSTIFICATION</w:t>
      </w:r>
      <w:r w:rsidRPr="005F2781">
        <w:rPr>
          <w:b/>
          <w:sz w:val="26"/>
          <w:szCs w:val="26"/>
        </w:rPr>
        <w:tab/>
      </w:r>
      <w:r w:rsidRPr="005F2781">
        <w:rPr>
          <w:b/>
          <w:sz w:val="26"/>
          <w:szCs w:val="26"/>
        </w:rPr>
        <w:tab/>
      </w:r>
      <w:r w:rsidRPr="005F2781">
        <w:rPr>
          <w:b/>
          <w:sz w:val="26"/>
          <w:szCs w:val="26"/>
        </w:rPr>
        <w:tab/>
      </w:r>
      <w:r w:rsidRPr="005F2781">
        <w:rPr>
          <w:b/>
          <w:sz w:val="26"/>
          <w:szCs w:val="26"/>
        </w:rPr>
        <w:tab/>
      </w:r>
      <w:r w:rsidRPr="005F2781">
        <w:rPr>
          <w:b/>
          <w:sz w:val="26"/>
          <w:szCs w:val="26"/>
        </w:rPr>
        <w:tab/>
      </w:r>
      <w:r w:rsidRPr="005F2781">
        <w:rPr>
          <w:b/>
          <w:sz w:val="26"/>
          <w:szCs w:val="26"/>
        </w:rPr>
        <w:tab/>
      </w:r>
      <w:r w:rsidR="00520E76" w:rsidRPr="005F2781">
        <w:rPr>
          <w:b/>
          <w:sz w:val="26"/>
          <w:szCs w:val="26"/>
        </w:rPr>
        <w:t>4</w:t>
      </w:r>
    </w:p>
    <w:p w:rsidR="00EB1603" w:rsidRPr="005F2781" w:rsidRDefault="00EB1603" w:rsidP="00E55CAF">
      <w:pPr>
        <w:spacing w:line="276" w:lineRule="auto"/>
        <w:jc w:val="both"/>
        <w:rPr>
          <w:b/>
          <w:sz w:val="26"/>
          <w:szCs w:val="26"/>
        </w:rPr>
      </w:pPr>
      <w:r w:rsidRPr="005F2781">
        <w:rPr>
          <w:b/>
          <w:sz w:val="26"/>
          <w:szCs w:val="26"/>
        </w:rPr>
        <w:t xml:space="preserve">ANALYSE DE </w:t>
      </w:r>
      <w:smartTag w:uri="urn:schemas-microsoft-com:office:smarttags" w:element="PersonName">
        <w:smartTagPr>
          <w:attr w:name="ProductID" w:val="LA SITUATION"/>
        </w:smartTagPr>
        <w:r w:rsidRPr="005F2781">
          <w:rPr>
            <w:b/>
            <w:sz w:val="26"/>
            <w:szCs w:val="26"/>
          </w:rPr>
          <w:t>LA SITUATION</w:t>
        </w:r>
      </w:smartTag>
      <w:r w:rsidR="00520E76" w:rsidRPr="005F2781">
        <w:rPr>
          <w:b/>
          <w:sz w:val="26"/>
          <w:szCs w:val="26"/>
        </w:rPr>
        <w:tab/>
      </w:r>
      <w:r w:rsidR="00520E76" w:rsidRPr="005F2781">
        <w:rPr>
          <w:b/>
          <w:sz w:val="26"/>
          <w:szCs w:val="26"/>
        </w:rPr>
        <w:tab/>
      </w:r>
      <w:r w:rsidR="00520E76" w:rsidRPr="005F2781">
        <w:rPr>
          <w:b/>
          <w:sz w:val="26"/>
          <w:szCs w:val="26"/>
        </w:rPr>
        <w:tab/>
      </w:r>
      <w:r w:rsidR="00520E76" w:rsidRPr="005F2781">
        <w:rPr>
          <w:b/>
          <w:sz w:val="26"/>
          <w:szCs w:val="26"/>
        </w:rPr>
        <w:tab/>
      </w:r>
      <w:r w:rsidR="00520E76" w:rsidRPr="005F2781">
        <w:rPr>
          <w:b/>
          <w:sz w:val="26"/>
          <w:szCs w:val="26"/>
        </w:rPr>
        <w:tab/>
      </w:r>
      <w:r w:rsidR="00520E76" w:rsidRPr="005F2781">
        <w:rPr>
          <w:b/>
          <w:sz w:val="26"/>
          <w:szCs w:val="26"/>
        </w:rPr>
        <w:tab/>
      </w:r>
      <w:r w:rsidR="00520E76" w:rsidRPr="005F2781">
        <w:rPr>
          <w:b/>
          <w:sz w:val="26"/>
          <w:szCs w:val="26"/>
        </w:rPr>
        <w:tab/>
        <w:t>5</w:t>
      </w:r>
    </w:p>
    <w:p w:rsidR="00EB1603" w:rsidRPr="005F2781" w:rsidRDefault="00EB1603" w:rsidP="00E55CAF">
      <w:pPr>
        <w:spacing w:line="276" w:lineRule="auto"/>
        <w:jc w:val="both"/>
        <w:rPr>
          <w:b/>
          <w:sz w:val="26"/>
          <w:szCs w:val="26"/>
        </w:rPr>
      </w:pPr>
      <w:r w:rsidRPr="005F2781">
        <w:rPr>
          <w:b/>
          <w:sz w:val="26"/>
          <w:szCs w:val="26"/>
        </w:rPr>
        <w:t xml:space="preserve">ANALYSE DE </w:t>
      </w:r>
      <w:smartTag w:uri="urn:schemas-microsoft-com:office:smarttags" w:element="PersonName">
        <w:smartTagPr>
          <w:attr w:name="ProductID" w:val="LA REPONSE"/>
        </w:smartTagPr>
        <w:r w:rsidRPr="005F2781">
          <w:rPr>
            <w:b/>
            <w:sz w:val="26"/>
            <w:szCs w:val="26"/>
          </w:rPr>
          <w:t>LA REPONSE</w:t>
        </w:r>
      </w:smartTag>
      <w:r w:rsidR="00520E76" w:rsidRPr="005F2781">
        <w:rPr>
          <w:b/>
          <w:sz w:val="26"/>
          <w:szCs w:val="26"/>
        </w:rPr>
        <w:tab/>
      </w:r>
      <w:r w:rsidR="00520E76" w:rsidRPr="005F2781">
        <w:rPr>
          <w:b/>
          <w:sz w:val="26"/>
          <w:szCs w:val="26"/>
        </w:rPr>
        <w:tab/>
      </w:r>
      <w:r w:rsidR="00520E76" w:rsidRPr="005F2781">
        <w:rPr>
          <w:b/>
          <w:sz w:val="26"/>
          <w:szCs w:val="26"/>
        </w:rPr>
        <w:tab/>
      </w:r>
      <w:r w:rsidR="00520E76" w:rsidRPr="005F2781">
        <w:rPr>
          <w:b/>
          <w:sz w:val="26"/>
          <w:szCs w:val="26"/>
        </w:rPr>
        <w:tab/>
      </w:r>
      <w:r w:rsidR="00520E76" w:rsidRPr="005F2781">
        <w:rPr>
          <w:b/>
          <w:sz w:val="26"/>
          <w:szCs w:val="26"/>
        </w:rPr>
        <w:tab/>
      </w:r>
      <w:r w:rsidR="00520E76" w:rsidRPr="005F2781">
        <w:rPr>
          <w:b/>
          <w:sz w:val="26"/>
          <w:szCs w:val="26"/>
        </w:rPr>
        <w:tab/>
      </w:r>
      <w:r w:rsidR="00520E76" w:rsidRPr="005F2781">
        <w:rPr>
          <w:b/>
          <w:sz w:val="26"/>
          <w:szCs w:val="26"/>
        </w:rPr>
        <w:tab/>
        <w:t>14</w:t>
      </w:r>
    </w:p>
    <w:p w:rsidR="00EB1603" w:rsidRPr="005F2781" w:rsidRDefault="00EB1603" w:rsidP="00E55CAF">
      <w:pPr>
        <w:spacing w:line="276" w:lineRule="auto"/>
        <w:jc w:val="both"/>
        <w:rPr>
          <w:b/>
          <w:sz w:val="26"/>
          <w:szCs w:val="26"/>
        </w:rPr>
      </w:pPr>
      <w:r w:rsidRPr="005F2781">
        <w:rPr>
          <w:b/>
          <w:sz w:val="26"/>
          <w:szCs w:val="26"/>
        </w:rPr>
        <w:t xml:space="preserve">CADRE INSTITUTIONNEL </w:t>
      </w:r>
      <w:r w:rsidR="00520E76" w:rsidRPr="005F2781">
        <w:rPr>
          <w:b/>
          <w:sz w:val="26"/>
          <w:szCs w:val="26"/>
        </w:rPr>
        <w:tab/>
      </w:r>
      <w:r w:rsidR="00520E76" w:rsidRPr="005F2781">
        <w:rPr>
          <w:b/>
          <w:sz w:val="26"/>
          <w:szCs w:val="26"/>
        </w:rPr>
        <w:tab/>
      </w:r>
      <w:r w:rsidR="00520E76" w:rsidRPr="005F2781">
        <w:rPr>
          <w:b/>
          <w:sz w:val="26"/>
          <w:szCs w:val="26"/>
        </w:rPr>
        <w:tab/>
      </w:r>
      <w:r w:rsidR="00520E76" w:rsidRPr="005F2781">
        <w:rPr>
          <w:b/>
          <w:sz w:val="26"/>
          <w:szCs w:val="26"/>
        </w:rPr>
        <w:tab/>
      </w:r>
      <w:r w:rsidR="00520E76" w:rsidRPr="005F2781">
        <w:rPr>
          <w:b/>
          <w:sz w:val="26"/>
          <w:szCs w:val="26"/>
        </w:rPr>
        <w:tab/>
      </w:r>
      <w:r w:rsidR="00520E76" w:rsidRPr="005F2781">
        <w:rPr>
          <w:b/>
          <w:sz w:val="26"/>
          <w:szCs w:val="26"/>
        </w:rPr>
        <w:tab/>
      </w:r>
      <w:r w:rsidR="00520E76" w:rsidRPr="005F2781">
        <w:rPr>
          <w:b/>
          <w:sz w:val="26"/>
          <w:szCs w:val="26"/>
        </w:rPr>
        <w:tab/>
        <w:t>15</w:t>
      </w:r>
    </w:p>
    <w:p w:rsidR="00EB1603" w:rsidRPr="005F2781" w:rsidRDefault="00EB1603" w:rsidP="00E55CAF">
      <w:pPr>
        <w:spacing w:line="276" w:lineRule="auto"/>
        <w:jc w:val="both"/>
        <w:rPr>
          <w:b/>
          <w:sz w:val="26"/>
          <w:szCs w:val="26"/>
        </w:rPr>
      </w:pPr>
      <w:r w:rsidRPr="005F2781">
        <w:rPr>
          <w:b/>
          <w:sz w:val="26"/>
          <w:szCs w:val="26"/>
        </w:rPr>
        <w:t>OBJECTIFS</w:t>
      </w:r>
      <w:r w:rsidR="00520E76" w:rsidRPr="005F2781">
        <w:rPr>
          <w:b/>
          <w:sz w:val="26"/>
          <w:szCs w:val="26"/>
        </w:rPr>
        <w:tab/>
      </w:r>
      <w:r w:rsidR="00520E76" w:rsidRPr="005F2781">
        <w:rPr>
          <w:b/>
          <w:sz w:val="26"/>
          <w:szCs w:val="26"/>
        </w:rPr>
        <w:tab/>
      </w:r>
      <w:r w:rsidR="00520E76" w:rsidRPr="005F2781">
        <w:rPr>
          <w:b/>
          <w:sz w:val="26"/>
          <w:szCs w:val="26"/>
        </w:rPr>
        <w:tab/>
      </w:r>
      <w:r w:rsidR="00520E76" w:rsidRPr="005F2781">
        <w:rPr>
          <w:b/>
          <w:sz w:val="26"/>
          <w:szCs w:val="26"/>
        </w:rPr>
        <w:tab/>
      </w:r>
      <w:r w:rsidR="00520E76" w:rsidRPr="005F2781">
        <w:rPr>
          <w:b/>
          <w:sz w:val="26"/>
          <w:szCs w:val="26"/>
        </w:rPr>
        <w:tab/>
      </w:r>
      <w:r w:rsidR="00520E76" w:rsidRPr="005F2781">
        <w:rPr>
          <w:b/>
          <w:sz w:val="26"/>
          <w:szCs w:val="26"/>
        </w:rPr>
        <w:tab/>
      </w:r>
      <w:r w:rsidR="00520E76" w:rsidRPr="005F2781">
        <w:rPr>
          <w:b/>
          <w:sz w:val="26"/>
          <w:szCs w:val="26"/>
        </w:rPr>
        <w:tab/>
      </w:r>
      <w:r w:rsidR="00520E76" w:rsidRPr="005F2781">
        <w:rPr>
          <w:b/>
          <w:sz w:val="26"/>
          <w:szCs w:val="26"/>
        </w:rPr>
        <w:tab/>
      </w:r>
      <w:r w:rsidR="00520E76" w:rsidRPr="005F2781">
        <w:rPr>
          <w:b/>
          <w:sz w:val="26"/>
          <w:szCs w:val="26"/>
        </w:rPr>
        <w:tab/>
      </w:r>
      <w:r w:rsidR="00520E76" w:rsidRPr="005F2781">
        <w:rPr>
          <w:b/>
          <w:sz w:val="26"/>
          <w:szCs w:val="26"/>
        </w:rPr>
        <w:tab/>
        <w:t>19</w:t>
      </w:r>
    </w:p>
    <w:p w:rsidR="00EB1603" w:rsidRPr="005F2781" w:rsidRDefault="00EB1603" w:rsidP="00E55CAF">
      <w:pPr>
        <w:spacing w:line="276" w:lineRule="auto"/>
        <w:jc w:val="both"/>
        <w:rPr>
          <w:b/>
          <w:sz w:val="26"/>
          <w:szCs w:val="26"/>
        </w:rPr>
      </w:pPr>
      <w:r w:rsidRPr="005F2781">
        <w:rPr>
          <w:b/>
          <w:sz w:val="26"/>
          <w:szCs w:val="26"/>
        </w:rPr>
        <w:t>STRATEGIES</w:t>
      </w:r>
      <w:r w:rsidR="00520E76" w:rsidRPr="005F2781">
        <w:rPr>
          <w:b/>
          <w:sz w:val="26"/>
          <w:szCs w:val="26"/>
        </w:rPr>
        <w:tab/>
      </w:r>
      <w:r w:rsidR="00520E76" w:rsidRPr="005F2781">
        <w:rPr>
          <w:b/>
          <w:sz w:val="26"/>
          <w:szCs w:val="26"/>
        </w:rPr>
        <w:tab/>
      </w:r>
      <w:r w:rsidR="00520E76" w:rsidRPr="005F2781">
        <w:rPr>
          <w:b/>
          <w:sz w:val="26"/>
          <w:szCs w:val="26"/>
        </w:rPr>
        <w:tab/>
      </w:r>
      <w:r w:rsidR="00520E76" w:rsidRPr="005F2781">
        <w:rPr>
          <w:b/>
          <w:sz w:val="26"/>
          <w:szCs w:val="26"/>
        </w:rPr>
        <w:tab/>
      </w:r>
      <w:r w:rsidR="00520E76" w:rsidRPr="005F2781">
        <w:rPr>
          <w:b/>
          <w:sz w:val="26"/>
          <w:szCs w:val="26"/>
        </w:rPr>
        <w:tab/>
      </w:r>
      <w:r w:rsidR="00520E76" w:rsidRPr="005F2781">
        <w:rPr>
          <w:b/>
          <w:sz w:val="26"/>
          <w:szCs w:val="26"/>
        </w:rPr>
        <w:tab/>
      </w:r>
      <w:r w:rsidR="00520E76" w:rsidRPr="005F2781">
        <w:rPr>
          <w:b/>
          <w:sz w:val="26"/>
          <w:szCs w:val="26"/>
        </w:rPr>
        <w:tab/>
      </w:r>
      <w:r w:rsidR="00520E76" w:rsidRPr="005F2781">
        <w:rPr>
          <w:b/>
          <w:sz w:val="26"/>
          <w:szCs w:val="26"/>
        </w:rPr>
        <w:tab/>
      </w:r>
      <w:r w:rsidR="00520E76" w:rsidRPr="005F2781">
        <w:rPr>
          <w:b/>
          <w:sz w:val="26"/>
          <w:szCs w:val="26"/>
        </w:rPr>
        <w:tab/>
        <w:t>20</w:t>
      </w:r>
    </w:p>
    <w:p w:rsidR="00382E34" w:rsidRPr="005F2781" w:rsidRDefault="00EB1603" w:rsidP="00E55CAF">
      <w:pPr>
        <w:pStyle w:val="Retraitnormal"/>
        <w:spacing w:line="276" w:lineRule="auto"/>
        <w:ind w:left="0"/>
        <w:jc w:val="both"/>
        <w:rPr>
          <w:b/>
          <w:sz w:val="26"/>
          <w:szCs w:val="26"/>
        </w:rPr>
      </w:pPr>
      <w:r w:rsidRPr="005F2781">
        <w:rPr>
          <w:b/>
          <w:sz w:val="26"/>
          <w:szCs w:val="26"/>
        </w:rPr>
        <w:t>RESULTATS ATTENDUS</w:t>
      </w:r>
      <w:r w:rsidR="00520E76" w:rsidRPr="005F2781">
        <w:rPr>
          <w:b/>
          <w:sz w:val="26"/>
          <w:szCs w:val="26"/>
        </w:rPr>
        <w:tab/>
      </w:r>
      <w:r w:rsidR="00520E76" w:rsidRPr="005F2781">
        <w:rPr>
          <w:b/>
          <w:sz w:val="26"/>
          <w:szCs w:val="26"/>
        </w:rPr>
        <w:tab/>
      </w:r>
      <w:r w:rsidR="00520E76" w:rsidRPr="005F2781">
        <w:rPr>
          <w:b/>
          <w:sz w:val="26"/>
          <w:szCs w:val="26"/>
        </w:rPr>
        <w:tab/>
      </w:r>
      <w:r w:rsidR="00520E76" w:rsidRPr="005F2781">
        <w:rPr>
          <w:b/>
          <w:sz w:val="26"/>
          <w:szCs w:val="26"/>
        </w:rPr>
        <w:tab/>
      </w:r>
      <w:r w:rsidR="00520E76" w:rsidRPr="005F2781">
        <w:rPr>
          <w:b/>
          <w:sz w:val="26"/>
          <w:szCs w:val="26"/>
        </w:rPr>
        <w:tab/>
      </w:r>
      <w:r w:rsidR="00520E76" w:rsidRPr="005F2781">
        <w:rPr>
          <w:b/>
          <w:sz w:val="26"/>
          <w:szCs w:val="26"/>
        </w:rPr>
        <w:tab/>
      </w:r>
      <w:r w:rsidR="00520E76" w:rsidRPr="005F2781">
        <w:rPr>
          <w:b/>
          <w:sz w:val="26"/>
          <w:szCs w:val="26"/>
        </w:rPr>
        <w:tab/>
      </w:r>
      <w:r w:rsidR="00520E76" w:rsidRPr="005F2781">
        <w:rPr>
          <w:b/>
          <w:sz w:val="26"/>
          <w:szCs w:val="26"/>
        </w:rPr>
        <w:tab/>
        <w:t>21</w:t>
      </w:r>
    </w:p>
    <w:p w:rsidR="00EB1603" w:rsidRPr="005F2781" w:rsidRDefault="00EB1603" w:rsidP="00E55CAF">
      <w:pPr>
        <w:spacing w:line="276" w:lineRule="auto"/>
        <w:jc w:val="both"/>
        <w:rPr>
          <w:b/>
          <w:sz w:val="26"/>
          <w:szCs w:val="26"/>
        </w:rPr>
      </w:pPr>
      <w:r w:rsidRPr="005F2781">
        <w:rPr>
          <w:b/>
          <w:sz w:val="26"/>
          <w:szCs w:val="26"/>
        </w:rPr>
        <w:t>PRINCIPAUX DOMAINES D’INTERVENTIONS</w:t>
      </w:r>
      <w:r w:rsidR="00520E76" w:rsidRPr="005F2781">
        <w:rPr>
          <w:b/>
          <w:sz w:val="26"/>
          <w:szCs w:val="26"/>
        </w:rPr>
        <w:tab/>
      </w:r>
      <w:r w:rsidR="00520E76" w:rsidRPr="005F2781">
        <w:rPr>
          <w:b/>
          <w:sz w:val="26"/>
          <w:szCs w:val="26"/>
        </w:rPr>
        <w:tab/>
      </w:r>
      <w:r w:rsidR="00520E76" w:rsidRPr="005F2781">
        <w:rPr>
          <w:b/>
          <w:sz w:val="26"/>
          <w:szCs w:val="26"/>
        </w:rPr>
        <w:tab/>
      </w:r>
      <w:r w:rsidR="00520E76" w:rsidRPr="005F2781">
        <w:rPr>
          <w:b/>
          <w:sz w:val="26"/>
          <w:szCs w:val="26"/>
        </w:rPr>
        <w:tab/>
      </w:r>
      <w:r w:rsidR="0041680F" w:rsidRPr="005F2781">
        <w:rPr>
          <w:b/>
          <w:sz w:val="26"/>
          <w:szCs w:val="26"/>
        </w:rPr>
        <w:t>22</w:t>
      </w:r>
    </w:p>
    <w:p w:rsidR="00EB1603" w:rsidRPr="005F2781" w:rsidRDefault="005C6FF3" w:rsidP="00E55CAF">
      <w:pPr>
        <w:spacing w:line="276" w:lineRule="auto"/>
        <w:jc w:val="both"/>
        <w:rPr>
          <w:b/>
          <w:sz w:val="26"/>
          <w:szCs w:val="26"/>
        </w:rPr>
      </w:pPr>
      <w:r w:rsidRPr="005F2781">
        <w:rPr>
          <w:b/>
          <w:sz w:val="26"/>
          <w:szCs w:val="26"/>
        </w:rPr>
        <w:t>MATRICE</w:t>
      </w:r>
      <w:r w:rsidR="00EB1603" w:rsidRPr="005F2781">
        <w:rPr>
          <w:b/>
          <w:sz w:val="26"/>
          <w:szCs w:val="26"/>
        </w:rPr>
        <w:t xml:space="preserve"> DES ACTIVITES</w:t>
      </w:r>
      <w:r w:rsidR="0041680F" w:rsidRPr="005F2781">
        <w:rPr>
          <w:b/>
          <w:sz w:val="26"/>
          <w:szCs w:val="26"/>
        </w:rPr>
        <w:tab/>
      </w:r>
      <w:r w:rsidR="0041680F" w:rsidRPr="005F2781">
        <w:rPr>
          <w:b/>
          <w:sz w:val="26"/>
          <w:szCs w:val="26"/>
        </w:rPr>
        <w:tab/>
      </w:r>
      <w:r w:rsidR="0041680F" w:rsidRPr="005F2781">
        <w:rPr>
          <w:b/>
          <w:sz w:val="26"/>
          <w:szCs w:val="26"/>
        </w:rPr>
        <w:tab/>
      </w:r>
      <w:r w:rsidR="0041680F" w:rsidRPr="005F2781">
        <w:rPr>
          <w:b/>
          <w:sz w:val="26"/>
          <w:szCs w:val="26"/>
        </w:rPr>
        <w:tab/>
      </w:r>
      <w:r w:rsidR="0041680F" w:rsidRPr="005F2781">
        <w:rPr>
          <w:b/>
          <w:sz w:val="26"/>
          <w:szCs w:val="26"/>
        </w:rPr>
        <w:tab/>
      </w:r>
      <w:r w:rsidR="0041680F" w:rsidRPr="005F2781">
        <w:rPr>
          <w:b/>
          <w:sz w:val="26"/>
          <w:szCs w:val="26"/>
        </w:rPr>
        <w:tab/>
      </w:r>
      <w:r w:rsidR="0041680F" w:rsidRPr="005F2781">
        <w:rPr>
          <w:b/>
          <w:sz w:val="26"/>
          <w:szCs w:val="26"/>
        </w:rPr>
        <w:tab/>
        <w:t>22</w:t>
      </w:r>
    </w:p>
    <w:p w:rsidR="00EB1603" w:rsidRPr="005F2781" w:rsidRDefault="00EB1603" w:rsidP="00E55CAF">
      <w:pPr>
        <w:spacing w:line="276" w:lineRule="auto"/>
        <w:jc w:val="both"/>
        <w:rPr>
          <w:b/>
          <w:sz w:val="26"/>
          <w:szCs w:val="26"/>
        </w:rPr>
      </w:pPr>
      <w:r w:rsidRPr="005F2781">
        <w:rPr>
          <w:b/>
          <w:sz w:val="26"/>
          <w:szCs w:val="26"/>
        </w:rPr>
        <w:t>MISE EN ŒUVRE DES ACTIVITES</w:t>
      </w:r>
      <w:r w:rsidR="0041680F" w:rsidRPr="005F2781">
        <w:rPr>
          <w:b/>
          <w:sz w:val="26"/>
          <w:szCs w:val="26"/>
        </w:rPr>
        <w:tab/>
      </w:r>
      <w:r w:rsidR="0041680F" w:rsidRPr="005F2781">
        <w:rPr>
          <w:b/>
          <w:sz w:val="26"/>
          <w:szCs w:val="26"/>
        </w:rPr>
        <w:tab/>
      </w:r>
      <w:r w:rsidR="0041680F" w:rsidRPr="005F2781">
        <w:rPr>
          <w:b/>
          <w:sz w:val="26"/>
          <w:szCs w:val="26"/>
        </w:rPr>
        <w:tab/>
      </w:r>
      <w:r w:rsidR="0041680F" w:rsidRPr="005F2781">
        <w:rPr>
          <w:b/>
          <w:sz w:val="26"/>
          <w:szCs w:val="26"/>
        </w:rPr>
        <w:tab/>
      </w:r>
      <w:r w:rsidR="0041680F" w:rsidRPr="005F2781">
        <w:rPr>
          <w:b/>
          <w:sz w:val="26"/>
          <w:szCs w:val="26"/>
        </w:rPr>
        <w:tab/>
      </w:r>
      <w:r w:rsidR="0041680F" w:rsidRPr="005F2781">
        <w:rPr>
          <w:b/>
          <w:sz w:val="26"/>
          <w:szCs w:val="26"/>
        </w:rPr>
        <w:tab/>
        <w:t>30</w:t>
      </w:r>
    </w:p>
    <w:p w:rsidR="00EB1603" w:rsidRPr="005F2781" w:rsidRDefault="00EB1603" w:rsidP="00E55CAF">
      <w:pPr>
        <w:spacing w:line="276" w:lineRule="auto"/>
        <w:jc w:val="both"/>
        <w:rPr>
          <w:b/>
          <w:sz w:val="26"/>
          <w:szCs w:val="26"/>
        </w:rPr>
      </w:pPr>
      <w:r w:rsidRPr="005F2781">
        <w:rPr>
          <w:b/>
          <w:sz w:val="26"/>
          <w:szCs w:val="26"/>
        </w:rPr>
        <w:t>BUDGETISATION</w:t>
      </w:r>
      <w:r w:rsidR="0041680F" w:rsidRPr="005F2781">
        <w:rPr>
          <w:b/>
          <w:sz w:val="26"/>
          <w:szCs w:val="26"/>
        </w:rPr>
        <w:tab/>
      </w:r>
      <w:r w:rsidR="0041680F" w:rsidRPr="005F2781">
        <w:rPr>
          <w:b/>
          <w:sz w:val="26"/>
          <w:szCs w:val="26"/>
        </w:rPr>
        <w:tab/>
      </w:r>
      <w:r w:rsidR="0041680F" w:rsidRPr="005F2781">
        <w:rPr>
          <w:b/>
          <w:sz w:val="26"/>
          <w:szCs w:val="26"/>
        </w:rPr>
        <w:tab/>
      </w:r>
      <w:r w:rsidR="0041680F" w:rsidRPr="005F2781">
        <w:rPr>
          <w:b/>
          <w:sz w:val="26"/>
          <w:szCs w:val="26"/>
        </w:rPr>
        <w:tab/>
      </w:r>
      <w:r w:rsidR="0041680F" w:rsidRPr="005F2781">
        <w:rPr>
          <w:b/>
          <w:sz w:val="26"/>
          <w:szCs w:val="26"/>
        </w:rPr>
        <w:tab/>
      </w:r>
      <w:r w:rsidR="0041680F" w:rsidRPr="005F2781">
        <w:rPr>
          <w:b/>
          <w:sz w:val="26"/>
          <w:szCs w:val="26"/>
        </w:rPr>
        <w:tab/>
      </w:r>
      <w:r w:rsidR="0041680F" w:rsidRPr="005F2781">
        <w:rPr>
          <w:b/>
          <w:sz w:val="26"/>
          <w:szCs w:val="26"/>
        </w:rPr>
        <w:tab/>
      </w:r>
      <w:r w:rsidR="0041680F" w:rsidRPr="005F2781">
        <w:rPr>
          <w:b/>
          <w:sz w:val="26"/>
          <w:szCs w:val="26"/>
        </w:rPr>
        <w:tab/>
      </w:r>
      <w:r w:rsidR="0041680F" w:rsidRPr="005F2781">
        <w:rPr>
          <w:b/>
          <w:sz w:val="26"/>
          <w:szCs w:val="26"/>
        </w:rPr>
        <w:tab/>
        <w:t>38</w:t>
      </w:r>
    </w:p>
    <w:p w:rsidR="00520E76" w:rsidRPr="005F2781" w:rsidRDefault="00520E76" w:rsidP="00E55CAF">
      <w:pPr>
        <w:pStyle w:val="Retraitnormal"/>
        <w:spacing w:line="276" w:lineRule="auto"/>
        <w:ind w:left="0"/>
        <w:jc w:val="both"/>
        <w:rPr>
          <w:b/>
          <w:sz w:val="26"/>
          <w:szCs w:val="26"/>
        </w:rPr>
      </w:pPr>
      <w:r w:rsidRPr="005F2781">
        <w:rPr>
          <w:b/>
          <w:sz w:val="26"/>
          <w:szCs w:val="26"/>
        </w:rPr>
        <w:t>CONCLUSION</w:t>
      </w:r>
      <w:r w:rsidR="0041680F" w:rsidRPr="005F2781">
        <w:rPr>
          <w:b/>
          <w:sz w:val="26"/>
          <w:szCs w:val="26"/>
        </w:rPr>
        <w:tab/>
      </w:r>
      <w:r w:rsidR="0041680F" w:rsidRPr="005F2781">
        <w:rPr>
          <w:b/>
          <w:sz w:val="26"/>
          <w:szCs w:val="26"/>
        </w:rPr>
        <w:tab/>
      </w:r>
      <w:r w:rsidR="0041680F" w:rsidRPr="005F2781">
        <w:rPr>
          <w:b/>
          <w:sz w:val="26"/>
          <w:szCs w:val="26"/>
        </w:rPr>
        <w:tab/>
      </w:r>
      <w:r w:rsidR="0041680F" w:rsidRPr="005F2781">
        <w:rPr>
          <w:b/>
          <w:sz w:val="26"/>
          <w:szCs w:val="26"/>
        </w:rPr>
        <w:tab/>
      </w:r>
      <w:r w:rsidR="0041680F" w:rsidRPr="005F2781">
        <w:rPr>
          <w:b/>
          <w:sz w:val="26"/>
          <w:szCs w:val="26"/>
        </w:rPr>
        <w:tab/>
      </w:r>
      <w:r w:rsidR="0041680F" w:rsidRPr="005F2781">
        <w:rPr>
          <w:b/>
          <w:sz w:val="26"/>
          <w:szCs w:val="26"/>
        </w:rPr>
        <w:tab/>
      </w:r>
      <w:r w:rsidR="0041680F" w:rsidRPr="005F2781">
        <w:rPr>
          <w:b/>
          <w:sz w:val="26"/>
          <w:szCs w:val="26"/>
        </w:rPr>
        <w:tab/>
      </w:r>
      <w:r w:rsidR="0041680F" w:rsidRPr="005F2781">
        <w:rPr>
          <w:b/>
          <w:sz w:val="26"/>
          <w:szCs w:val="26"/>
        </w:rPr>
        <w:tab/>
      </w:r>
      <w:r w:rsidR="0041680F" w:rsidRPr="005F2781">
        <w:rPr>
          <w:b/>
          <w:sz w:val="26"/>
          <w:szCs w:val="26"/>
        </w:rPr>
        <w:tab/>
        <w:t>48</w:t>
      </w:r>
    </w:p>
    <w:p w:rsidR="00EB1603" w:rsidRPr="005F2781" w:rsidRDefault="00EB1603" w:rsidP="00E55CAF">
      <w:pPr>
        <w:pStyle w:val="Retraitnormal"/>
        <w:spacing w:line="276" w:lineRule="auto"/>
        <w:ind w:left="0"/>
        <w:jc w:val="both"/>
        <w:rPr>
          <w:b/>
          <w:sz w:val="26"/>
          <w:szCs w:val="26"/>
        </w:rPr>
      </w:pPr>
      <w:r w:rsidRPr="005F2781">
        <w:rPr>
          <w:b/>
          <w:sz w:val="26"/>
          <w:szCs w:val="26"/>
        </w:rPr>
        <w:t xml:space="preserve">REFERENCES </w:t>
      </w:r>
      <w:r w:rsidR="0041680F" w:rsidRPr="005F2781">
        <w:rPr>
          <w:b/>
          <w:sz w:val="26"/>
          <w:szCs w:val="26"/>
        </w:rPr>
        <w:tab/>
      </w:r>
      <w:r w:rsidR="0041680F" w:rsidRPr="005F2781">
        <w:rPr>
          <w:b/>
          <w:sz w:val="26"/>
          <w:szCs w:val="26"/>
        </w:rPr>
        <w:tab/>
      </w:r>
      <w:r w:rsidR="0041680F" w:rsidRPr="005F2781">
        <w:rPr>
          <w:b/>
          <w:sz w:val="26"/>
          <w:szCs w:val="26"/>
        </w:rPr>
        <w:tab/>
      </w:r>
      <w:r w:rsidR="0041680F" w:rsidRPr="005F2781">
        <w:rPr>
          <w:b/>
          <w:sz w:val="26"/>
          <w:szCs w:val="26"/>
        </w:rPr>
        <w:tab/>
      </w:r>
      <w:r w:rsidR="0041680F" w:rsidRPr="005F2781">
        <w:rPr>
          <w:b/>
          <w:sz w:val="26"/>
          <w:szCs w:val="26"/>
        </w:rPr>
        <w:tab/>
      </w:r>
      <w:r w:rsidR="0041680F" w:rsidRPr="005F2781">
        <w:rPr>
          <w:b/>
          <w:sz w:val="26"/>
          <w:szCs w:val="26"/>
        </w:rPr>
        <w:tab/>
      </w:r>
      <w:r w:rsidR="0041680F" w:rsidRPr="005F2781">
        <w:rPr>
          <w:b/>
          <w:sz w:val="26"/>
          <w:szCs w:val="26"/>
        </w:rPr>
        <w:tab/>
      </w:r>
      <w:r w:rsidR="0041680F" w:rsidRPr="005F2781">
        <w:rPr>
          <w:b/>
          <w:sz w:val="26"/>
          <w:szCs w:val="26"/>
        </w:rPr>
        <w:tab/>
      </w:r>
      <w:r w:rsidR="0041680F" w:rsidRPr="005F2781">
        <w:rPr>
          <w:b/>
          <w:sz w:val="26"/>
          <w:szCs w:val="26"/>
        </w:rPr>
        <w:tab/>
        <w:t>49</w:t>
      </w:r>
    </w:p>
    <w:p w:rsidR="006A4126" w:rsidRDefault="000C57CD" w:rsidP="00E55CAF">
      <w:pPr>
        <w:spacing w:line="276" w:lineRule="auto"/>
        <w:jc w:val="both"/>
        <w:rPr>
          <w:b/>
          <w:sz w:val="26"/>
          <w:szCs w:val="26"/>
        </w:rPr>
      </w:pPr>
      <w:r w:rsidRPr="005F2781">
        <w:rPr>
          <w:b/>
          <w:sz w:val="26"/>
          <w:szCs w:val="26"/>
        </w:rPr>
        <w:t xml:space="preserve">   </w:t>
      </w:r>
      <w:r w:rsidR="00382E34" w:rsidRPr="005F2781">
        <w:rPr>
          <w:sz w:val="26"/>
          <w:szCs w:val="26"/>
        </w:rPr>
        <w:br w:type="page"/>
      </w:r>
      <w:r w:rsidR="006A4126" w:rsidRPr="00892A10">
        <w:rPr>
          <w:b/>
          <w:sz w:val="26"/>
          <w:szCs w:val="26"/>
        </w:rPr>
        <w:lastRenderedPageBreak/>
        <w:t>SIGLES, ACRONYMES ET ABREVIATIONS</w:t>
      </w:r>
    </w:p>
    <w:p w:rsidR="006A4126" w:rsidRDefault="006A4126" w:rsidP="00E55CAF">
      <w:pPr>
        <w:jc w:val="both"/>
        <w:rPr>
          <w:b/>
          <w:sz w:val="26"/>
          <w:szCs w:val="26"/>
        </w:rPr>
      </w:pPr>
    </w:p>
    <w:p w:rsidR="006A4126" w:rsidRPr="00892A10" w:rsidRDefault="006A4126" w:rsidP="00E55CAF">
      <w:pPr>
        <w:jc w:val="both"/>
        <w:rPr>
          <w:b/>
          <w:sz w:val="26"/>
          <w:szCs w:val="26"/>
        </w:rPr>
      </w:pPr>
    </w:p>
    <w:p w:rsidR="006A4126" w:rsidRPr="00892A10" w:rsidRDefault="006A4126" w:rsidP="00E55CAF">
      <w:pPr>
        <w:jc w:val="both"/>
        <w:rPr>
          <w:sz w:val="26"/>
          <w:szCs w:val="26"/>
        </w:rPr>
      </w:pPr>
    </w:p>
    <w:tbl>
      <w:tblPr>
        <w:tblW w:w="7250" w:type="dxa"/>
        <w:jc w:val="center"/>
        <w:tblInd w:w="-470" w:type="dxa"/>
        <w:tblLayout w:type="fixed"/>
        <w:tblCellMar>
          <w:left w:w="70" w:type="dxa"/>
          <w:right w:w="70" w:type="dxa"/>
        </w:tblCellMar>
        <w:tblLook w:val="0000"/>
      </w:tblPr>
      <w:tblGrid>
        <w:gridCol w:w="1674"/>
        <w:gridCol w:w="5576"/>
      </w:tblGrid>
      <w:tr w:rsidR="006A4126" w:rsidRPr="00892A10" w:rsidTr="00FF4856">
        <w:trPr>
          <w:jc w:val="center"/>
        </w:trPr>
        <w:tc>
          <w:tcPr>
            <w:tcW w:w="1674" w:type="dxa"/>
            <w:tcBorders>
              <w:top w:val="dotted" w:sz="4" w:space="0" w:color="auto"/>
              <w:left w:val="dotted" w:sz="4" w:space="0" w:color="auto"/>
              <w:bottom w:val="dotted" w:sz="4" w:space="0" w:color="auto"/>
              <w:right w:val="dotted" w:sz="4" w:space="0" w:color="auto"/>
            </w:tcBorders>
          </w:tcPr>
          <w:p w:rsidR="006A4126" w:rsidRPr="00E646F7" w:rsidRDefault="006A4126" w:rsidP="00E55CAF">
            <w:pPr>
              <w:spacing w:line="360" w:lineRule="auto"/>
              <w:jc w:val="both"/>
              <w:rPr>
                <w:b/>
                <w:bCs/>
                <w:sz w:val="26"/>
                <w:szCs w:val="26"/>
              </w:rPr>
            </w:pPr>
            <w:r w:rsidRPr="00892A10">
              <w:rPr>
                <w:b/>
                <w:bCs/>
                <w:sz w:val="26"/>
                <w:szCs w:val="26"/>
              </w:rPr>
              <w:t>ADIACI</w:t>
            </w:r>
            <w:r w:rsidRPr="00892A10">
              <w:rPr>
                <w:b/>
                <w:bCs/>
                <w:sz w:val="26"/>
                <w:szCs w:val="26"/>
              </w:rPr>
              <w:tab/>
            </w:r>
          </w:p>
        </w:tc>
        <w:tc>
          <w:tcPr>
            <w:tcW w:w="5576" w:type="dxa"/>
            <w:tcBorders>
              <w:top w:val="dotted" w:sz="4" w:space="0" w:color="auto"/>
              <w:left w:val="dotted" w:sz="4" w:space="0" w:color="auto"/>
              <w:bottom w:val="dotted" w:sz="4" w:space="0" w:color="auto"/>
              <w:right w:val="dotted" w:sz="4" w:space="0" w:color="auto"/>
            </w:tcBorders>
          </w:tcPr>
          <w:p w:rsidR="006A4126" w:rsidRPr="00892A10" w:rsidRDefault="006A4126" w:rsidP="00E55CAF">
            <w:pPr>
              <w:jc w:val="both"/>
              <w:rPr>
                <w:sz w:val="26"/>
                <w:szCs w:val="26"/>
              </w:rPr>
            </w:pPr>
            <w:r w:rsidRPr="00892A10">
              <w:rPr>
                <w:bCs/>
                <w:sz w:val="26"/>
                <w:szCs w:val="26"/>
              </w:rPr>
              <w:t>Association des Diabétiques de Côte d’Ivoire</w:t>
            </w:r>
          </w:p>
        </w:tc>
      </w:tr>
      <w:tr w:rsidR="006A4126" w:rsidRPr="00892A10" w:rsidTr="00FF4856">
        <w:trPr>
          <w:jc w:val="center"/>
        </w:trPr>
        <w:tc>
          <w:tcPr>
            <w:tcW w:w="1674" w:type="dxa"/>
            <w:tcBorders>
              <w:top w:val="dotted" w:sz="4" w:space="0" w:color="auto"/>
              <w:left w:val="dotted" w:sz="4" w:space="0" w:color="auto"/>
              <w:bottom w:val="dotted" w:sz="4" w:space="0" w:color="auto"/>
              <w:right w:val="dotted" w:sz="4" w:space="0" w:color="auto"/>
            </w:tcBorders>
          </w:tcPr>
          <w:p w:rsidR="006A4126" w:rsidRPr="00892A10" w:rsidRDefault="006A4126" w:rsidP="00E55CAF">
            <w:pPr>
              <w:spacing w:line="360" w:lineRule="auto"/>
              <w:jc w:val="both"/>
              <w:rPr>
                <w:b/>
                <w:bCs/>
                <w:sz w:val="26"/>
                <w:szCs w:val="26"/>
              </w:rPr>
            </w:pPr>
            <w:r w:rsidRPr="00892A10">
              <w:rPr>
                <w:b/>
                <w:bCs/>
                <w:sz w:val="26"/>
                <w:szCs w:val="26"/>
              </w:rPr>
              <w:t>ADFG</w:t>
            </w:r>
          </w:p>
        </w:tc>
        <w:tc>
          <w:tcPr>
            <w:tcW w:w="5576" w:type="dxa"/>
            <w:tcBorders>
              <w:top w:val="dotted" w:sz="4" w:space="0" w:color="auto"/>
              <w:left w:val="dotted" w:sz="4" w:space="0" w:color="auto"/>
              <w:bottom w:val="dotted" w:sz="4" w:space="0" w:color="auto"/>
              <w:right w:val="dotted" w:sz="4" w:space="0" w:color="auto"/>
            </w:tcBorders>
          </w:tcPr>
          <w:p w:rsidR="006A4126" w:rsidRPr="00892A10" w:rsidRDefault="006A4126" w:rsidP="00E55CAF">
            <w:pPr>
              <w:jc w:val="both"/>
              <w:rPr>
                <w:bCs/>
                <w:sz w:val="26"/>
                <w:szCs w:val="26"/>
              </w:rPr>
            </w:pPr>
            <w:r w:rsidRPr="00892A10">
              <w:rPr>
                <w:bCs/>
                <w:sz w:val="26"/>
                <w:szCs w:val="26"/>
              </w:rPr>
              <w:t>Association des diabétiques des forces de défense et de sécurité et de la gendarmerie</w:t>
            </w:r>
          </w:p>
        </w:tc>
      </w:tr>
      <w:tr w:rsidR="006A4126" w:rsidRPr="00892A10" w:rsidTr="00FF4856">
        <w:trPr>
          <w:jc w:val="center"/>
        </w:trPr>
        <w:tc>
          <w:tcPr>
            <w:tcW w:w="1674" w:type="dxa"/>
            <w:tcBorders>
              <w:top w:val="dotted" w:sz="4" w:space="0" w:color="auto"/>
              <w:left w:val="dotted" w:sz="4" w:space="0" w:color="auto"/>
              <w:bottom w:val="dotted" w:sz="4" w:space="0" w:color="auto"/>
              <w:right w:val="dotted" w:sz="4" w:space="0" w:color="auto"/>
            </w:tcBorders>
          </w:tcPr>
          <w:p w:rsidR="006A4126" w:rsidRPr="00892A10" w:rsidRDefault="006A4126" w:rsidP="00E55CAF">
            <w:pPr>
              <w:jc w:val="both"/>
              <w:rPr>
                <w:sz w:val="26"/>
                <w:szCs w:val="26"/>
              </w:rPr>
            </w:pPr>
            <w:r w:rsidRPr="00892A10">
              <w:rPr>
                <w:b/>
                <w:bCs/>
                <w:sz w:val="26"/>
                <w:szCs w:val="26"/>
              </w:rPr>
              <w:t>CADA</w:t>
            </w:r>
          </w:p>
        </w:tc>
        <w:tc>
          <w:tcPr>
            <w:tcW w:w="5576" w:type="dxa"/>
            <w:tcBorders>
              <w:top w:val="dotted" w:sz="4" w:space="0" w:color="auto"/>
              <w:left w:val="dotted" w:sz="4" w:space="0" w:color="auto"/>
              <w:bottom w:val="dotted" w:sz="4" w:space="0" w:color="auto"/>
              <w:right w:val="dotted" w:sz="4" w:space="0" w:color="auto"/>
            </w:tcBorders>
          </w:tcPr>
          <w:p w:rsidR="006A4126" w:rsidRPr="00892A10" w:rsidRDefault="006A4126" w:rsidP="00E55CAF">
            <w:pPr>
              <w:jc w:val="both"/>
              <w:rPr>
                <w:sz w:val="26"/>
                <w:szCs w:val="26"/>
              </w:rPr>
            </w:pPr>
            <w:r w:rsidRPr="00892A10">
              <w:rPr>
                <w:bCs/>
                <w:sz w:val="26"/>
                <w:szCs w:val="26"/>
              </w:rPr>
              <w:t>Centre Antidiabétique d’Abidjan</w:t>
            </w:r>
          </w:p>
        </w:tc>
      </w:tr>
      <w:tr w:rsidR="006A4126" w:rsidRPr="00892A10" w:rsidTr="00FF4856">
        <w:trPr>
          <w:jc w:val="center"/>
        </w:trPr>
        <w:tc>
          <w:tcPr>
            <w:tcW w:w="1674" w:type="dxa"/>
            <w:tcBorders>
              <w:top w:val="dotted" w:sz="4" w:space="0" w:color="auto"/>
              <w:left w:val="dotted" w:sz="4" w:space="0" w:color="auto"/>
              <w:bottom w:val="dotted" w:sz="4" w:space="0" w:color="auto"/>
              <w:right w:val="dotted" w:sz="4" w:space="0" w:color="auto"/>
            </w:tcBorders>
          </w:tcPr>
          <w:p w:rsidR="006A4126" w:rsidRPr="00892A10" w:rsidRDefault="006A4126" w:rsidP="00E55CAF">
            <w:pPr>
              <w:jc w:val="both"/>
              <w:rPr>
                <w:sz w:val="26"/>
                <w:szCs w:val="26"/>
              </w:rPr>
            </w:pPr>
            <w:r w:rsidRPr="00892A10">
              <w:rPr>
                <w:b/>
                <w:bCs/>
                <w:sz w:val="26"/>
                <w:szCs w:val="26"/>
              </w:rPr>
              <w:t xml:space="preserve">CNO  </w:t>
            </w:r>
          </w:p>
        </w:tc>
        <w:tc>
          <w:tcPr>
            <w:tcW w:w="5576" w:type="dxa"/>
            <w:tcBorders>
              <w:top w:val="dotted" w:sz="4" w:space="0" w:color="auto"/>
              <w:left w:val="dotted" w:sz="4" w:space="0" w:color="auto"/>
              <w:bottom w:val="dotted" w:sz="4" w:space="0" w:color="auto"/>
              <w:right w:val="dotted" w:sz="4" w:space="0" w:color="auto"/>
            </w:tcBorders>
          </w:tcPr>
          <w:p w:rsidR="006A4126" w:rsidRPr="00892A10" w:rsidRDefault="006A4126" w:rsidP="00E55CAF">
            <w:pPr>
              <w:jc w:val="both"/>
              <w:rPr>
                <w:sz w:val="26"/>
                <w:szCs w:val="26"/>
              </w:rPr>
            </w:pPr>
            <w:r w:rsidRPr="00892A10">
              <w:rPr>
                <w:bCs/>
                <w:sz w:val="26"/>
                <w:szCs w:val="26"/>
              </w:rPr>
              <w:t>Centre  Nord  Ouest</w:t>
            </w:r>
          </w:p>
        </w:tc>
      </w:tr>
      <w:tr w:rsidR="006A4126" w:rsidRPr="00892A10" w:rsidTr="00FF4856">
        <w:trPr>
          <w:jc w:val="center"/>
        </w:trPr>
        <w:tc>
          <w:tcPr>
            <w:tcW w:w="1674" w:type="dxa"/>
            <w:tcBorders>
              <w:top w:val="dotted" w:sz="4" w:space="0" w:color="auto"/>
              <w:left w:val="dotted" w:sz="4" w:space="0" w:color="auto"/>
              <w:bottom w:val="dotted" w:sz="4" w:space="0" w:color="auto"/>
              <w:right w:val="dotted" w:sz="4" w:space="0" w:color="auto"/>
            </w:tcBorders>
          </w:tcPr>
          <w:p w:rsidR="006A4126" w:rsidRPr="00892A10" w:rsidRDefault="006A4126" w:rsidP="00E55CAF">
            <w:pPr>
              <w:jc w:val="both"/>
              <w:rPr>
                <w:sz w:val="26"/>
                <w:szCs w:val="26"/>
              </w:rPr>
            </w:pPr>
            <w:r w:rsidRPr="00892A10">
              <w:rPr>
                <w:b/>
                <w:bCs/>
                <w:sz w:val="26"/>
                <w:szCs w:val="26"/>
              </w:rPr>
              <w:t>CNILMM</w:t>
            </w:r>
          </w:p>
        </w:tc>
        <w:tc>
          <w:tcPr>
            <w:tcW w:w="5576" w:type="dxa"/>
            <w:tcBorders>
              <w:top w:val="dotted" w:sz="4" w:space="0" w:color="auto"/>
              <w:left w:val="dotted" w:sz="4" w:space="0" w:color="auto"/>
              <w:bottom w:val="dotted" w:sz="4" w:space="0" w:color="auto"/>
              <w:right w:val="dotted" w:sz="4" w:space="0" w:color="auto"/>
            </w:tcBorders>
          </w:tcPr>
          <w:p w:rsidR="006A4126" w:rsidRPr="00892A10" w:rsidRDefault="006A4126" w:rsidP="00E55CAF">
            <w:pPr>
              <w:jc w:val="both"/>
              <w:rPr>
                <w:sz w:val="26"/>
                <w:szCs w:val="26"/>
              </w:rPr>
            </w:pPr>
            <w:r w:rsidRPr="00892A10">
              <w:rPr>
                <w:bCs/>
                <w:sz w:val="26"/>
                <w:szCs w:val="26"/>
              </w:rPr>
              <w:t xml:space="preserve">Coordination Nationale des intervenants dans la Lutte contre les Maladies Métaboliques                        </w:t>
            </w:r>
          </w:p>
        </w:tc>
      </w:tr>
      <w:tr w:rsidR="006A4126" w:rsidRPr="00892A10" w:rsidTr="00FF4856">
        <w:trPr>
          <w:jc w:val="center"/>
        </w:trPr>
        <w:tc>
          <w:tcPr>
            <w:tcW w:w="1674" w:type="dxa"/>
            <w:tcBorders>
              <w:top w:val="dotted" w:sz="4" w:space="0" w:color="auto"/>
              <w:left w:val="dotted" w:sz="4" w:space="0" w:color="auto"/>
              <w:bottom w:val="dotted" w:sz="4" w:space="0" w:color="auto"/>
              <w:right w:val="dotted" w:sz="4" w:space="0" w:color="auto"/>
            </w:tcBorders>
          </w:tcPr>
          <w:p w:rsidR="006A4126" w:rsidRPr="00892A10" w:rsidRDefault="006A4126" w:rsidP="00E55CAF">
            <w:pPr>
              <w:jc w:val="both"/>
              <w:rPr>
                <w:sz w:val="26"/>
                <w:szCs w:val="26"/>
              </w:rPr>
            </w:pPr>
            <w:r w:rsidRPr="00892A10">
              <w:rPr>
                <w:b/>
                <w:bCs/>
                <w:sz w:val="26"/>
                <w:szCs w:val="26"/>
              </w:rPr>
              <w:t>FID</w:t>
            </w:r>
          </w:p>
        </w:tc>
        <w:tc>
          <w:tcPr>
            <w:tcW w:w="5576" w:type="dxa"/>
            <w:tcBorders>
              <w:top w:val="dotted" w:sz="4" w:space="0" w:color="auto"/>
              <w:left w:val="dotted" w:sz="4" w:space="0" w:color="auto"/>
              <w:bottom w:val="dotted" w:sz="4" w:space="0" w:color="auto"/>
              <w:right w:val="dotted" w:sz="4" w:space="0" w:color="auto"/>
            </w:tcBorders>
          </w:tcPr>
          <w:p w:rsidR="006A4126" w:rsidRPr="00892A10" w:rsidRDefault="006A4126" w:rsidP="00E55CAF">
            <w:pPr>
              <w:jc w:val="both"/>
              <w:rPr>
                <w:sz w:val="26"/>
                <w:szCs w:val="26"/>
              </w:rPr>
            </w:pPr>
            <w:r w:rsidRPr="00892A10">
              <w:rPr>
                <w:bCs/>
                <w:sz w:val="26"/>
                <w:szCs w:val="26"/>
              </w:rPr>
              <w:t>Fédération Internationale du Diabète</w:t>
            </w:r>
          </w:p>
        </w:tc>
      </w:tr>
      <w:tr w:rsidR="006A4126" w:rsidRPr="00892A10" w:rsidTr="00FF4856">
        <w:trPr>
          <w:jc w:val="center"/>
        </w:trPr>
        <w:tc>
          <w:tcPr>
            <w:tcW w:w="1674" w:type="dxa"/>
            <w:tcBorders>
              <w:top w:val="dotted" w:sz="4" w:space="0" w:color="auto"/>
              <w:left w:val="dotted" w:sz="4" w:space="0" w:color="auto"/>
              <w:bottom w:val="dotted" w:sz="4" w:space="0" w:color="auto"/>
              <w:right w:val="dotted" w:sz="4" w:space="0" w:color="auto"/>
            </w:tcBorders>
          </w:tcPr>
          <w:p w:rsidR="006A4126" w:rsidRPr="00892A10" w:rsidRDefault="006A4126" w:rsidP="00E55CAF">
            <w:pPr>
              <w:jc w:val="both"/>
              <w:rPr>
                <w:sz w:val="26"/>
                <w:szCs w:val="26"/>
              </w:rPr>
            </w:pPr>
            <w:r w:rsidRPr="00892A10">
              <w:rPr>
                <w:b/>
                <w:bCs/>
                <w:sz w:val="26"/>
                <w:szCs w:val="26"/>
              </w:rPr>
              <w:t>FMI</w:t>
            </w:r>
          </w:p>
        </w:tc>
        <w:tc>
          <w:tcPr>
            <w:tcW w:w="5576" w:type="dxa"/>
            <w:tcBorders>
              <w:top w:val="dotted" w:sz="4" w:space="0" w:color="auto"/>
              <w:left w:val="dotted" w:sz="4" w:space="0" w:color="auto"/>
              <w:bottom w:val="dotted" w:sz="4" w:space="0" w:color="auto"/>
              <w:right w:val="dotted" w:sz="4" w:space="0" w:color="auto"/>
            </w:tcBorders>
          </w:tcPr>
          <w:p w:rsidR="006A4126" w:rsidRPr="00892A10" w:rsidRDefault="006A4126" w:rsidP="00E55CAF">
            <w:pPr>
              <w:jc w:val="both"/>
              <w:rPr>
                <w:sz w:val="26"/>
                <w:szCs w:val="26"/>
              </w:rPr>
            </w:pPr>
            <w:r w:rsidRPr="00892A10">
              <w:rPr>
                <w:bCs/>
                <w:sz w:val="26"/>
                <w:szCs w:val="26"/>
              </w:rPr>
              <w:t>Fonds Monétaire International</w:t>
            </w:r>
          </w:p>
        </w:tc>
      </w:tr>
      <w:tr w:rsidR="006A4126" w:rsidRPr="00892A10" w:rsidTr="00FF4856">
        <w:trPr>
          <w:jc w:val="center"/>
        </w:trPr>
        <w:tc>
          <w:tcPr>
            <w:tcW w:w="1674" w:type="dxa"/>
            <w:tcBorders>
              <w:top w:val="dotted" w:sz="4" w:space="0" w:color="auto"/>
              <w:left w:val="dotted" w:sz="4" w:space="0" w:color="auto"/>
              <w:bottom w:val="dotted" w:sz="4" w:space="0" w:color="auto"/>
              <w:right w:val="dotted" w:sz="4" w:space="0" w:color="auto"/>
            </w:tcBorders>
          </w:tcPr>
          <w:p w:rsidR="006A4126" w:rsidRPr="00892A10" w:rsidRDefault="006A4126" w:rsidP="00E55CAF">
            <w:pPr>
              <w:jc w:val="both"/>
              <w:rPr>
                <w:sz w:val="26"/>
                <w:szCs w:val="26"/>
              </w:rPr>
            </w:pPr>
            <w:r w:rsidRPr="00892A10">
              <w:rPr>
                <w:b/>
                <w:bCs/>
                <w:sz w:val="26"/>
                <w:szCs w:val="26"/>
              </w:rPr>
              <w:t>GSA</w:t>
            </w:r>
          </w:p>
        </w:tc>
        <w:tc>
          <w:tcPr>
            <w:tcW w:w="5576" w:type="dxa"/>
            <w:tcBorders>
              <w:top w:val="dotted" w:sz="4" w:space="0" w:color="auto"/>
              <w:left w:val="dotted" w:sz="4" w:space="0" w:color="auto"/>
              <w:bottom w:val="dotted" w:sz="4" w:space="0" w:color="auto"/>
              <w:right w:val="dotted" w:sz="4" w:space="0" w:color="auto"/>
            </w:tcBorders>
          </w:tcPr>
          <w:p w:rsidR="006A4126" w:rsidRPr="00892A10" w:rsidRDefault="006A4126" w:rsidP="00E55CAF">
            <w:pPr>
              <w:jc w:val="both"/>
              <w:rPr>
                <w:sz w:val="26"/>
                <w:szCs w:val="26"/>
              </w:rPr>
            </w:pPr>
            <w:r w:rsidRPr="00892A10">
              <w:rPr>
                <w:bCs/>
                <w:sz w:val="26"/>
                <w:szCs w:val="26"/>
              </w:rPr>
              <w:t>Groupe Scientifique d’Appui</w:t>
            </w:r>
          </w:p>
        </w:tc>
      </w:tr>
      <w:tr w:rsidR="006A4126" w:rsidRPr="00892A10" w:rsidTr="00FF4856">
        <w:trPr>
          <w:jc w:val="center"/>
        </w:trPr>
        <w:tc>
          <w:tcPr>
            <w:tcW w:w="1674" w:type="dxa"/>
            <w:tcBorders>
              <w:top w:val="dotted" w:sz="4" w:space="0" w:color="auto"/>
              <w:left w:val="dotted" w:sz="4" w:space="0" w:color="auto"/>
              <w:bottom w:val="dotted" w:sz="4" w:space="0" w:color="auto"/>
              <w:right w:val="dotted" w:sz="4" w:space="0" w:color="auto"/>
            </w:tcBorders>
          </w:tcPr>
          <w:p w:rsidR="006A4126" w:rsidRPr="00892A10" w:rsidRDefault="006A4126" w:rsidP="00E55CAF">
            <w:pPr>
              <w:jc w:val="both"/>
              <w:rPr>
                <w:sz w:val="26"/>
                <w:szCs w:val="26"/>
              </w:rPr>
            </w:pPr>
            <w:r w:rsidRPr="00892A10">
              <w:rPr>
                <w:b/>
                <w:bCs/>
                <w:sz w:val="26"/>
                <w:szCs w:val="26"/>
              </w:rPr>
              <w:t>HTA</w:t>
            </w:r>
          </w:p>
        </w:tc>
        <w:tc>
          <w:tcPr>
            <w:tcW w:w="5576" w:type="dxa"/>
            <w:tcBorders>
              <w:top w:val="dotted" w:sz="4" w:space="0" w:color="auto"/>
              <w:left w:val="dotted" w:sz="4" w:space="0" w:color="auto"/>
              <w:bottom w:val="dotted" w:sz="4" w:space="0" w:color="auto"/>
              <w:right w:val="dotted" w:sz="4" w:space="0" w:color="auto"/>
            </w:tcBorders>
          </w:tcPr>
          <w:p w:rsidR="006A4126" w:rsidRPr="00892A10" w:rsidRDefault="006A4126" w:rsidP="00E55CAF">
            <w:pPr>
              <w:jc w:val="both"/>
              <w:rPr>
                <w:sz w:val="26"/>
                <w:szCs w:val="26"/>
              </w:rPr>
            </w:pPr>
            <w:r w:rsidRPr="00892A10">
              <w:rPr>
                <w:bCs/>
                <w:sz w:val="26"/>
                <w:szCs w:val="26"/>
              </w:rPr>
              <w:t>Hypertension artérielle</w:t>
            </w:r>
          </w:p>
        </w:tc>
      </w:tr>
      <w:tr w:rsidR="006A4126" w:rsidRPr="00892A10" w:rsidTr="00FF4856">
        <w:trPr>
          <w:jc w:val="center"/>
        </w:trPr>
        <w:tc>
          <w:tcPr>
            <w:tcW w:w="1674" w:type="dxa"/>
            <w:tcBorders>
              <w:top w:val="dotted" w:sz="4" w:space="0" w:color="auto"/>
              <w:left w:val="dotted" w:sz="4" w:space="0" w:color="auto"/>
              <w:bottom w:val="dotted" w:sz="4" w:space="0" w:color="auto"/>
              <w:right w:val="dotted" w:sz="4" w:space="0" w:color="auto"/>
            </w:tcBorders>
          </w:tcPr>
          <w:p w:rsidR="006A4126" w:rsidRPr="00892A10" w:rsidRDefault="006A4126" w:rsidP="00E55CAF">
            <w:pPr>
              <w:jc w:val="both"/>
              <w:rPr>
                <w:sz w:val="26"/>
                <w:szCs w:val="26"/>
              </w:rPr>
            </w:pPr>
            <w:r w:rsidRPr="00892A10">
              <w:rPr>
                <w:b/>
                <w:bCs/>
                <w:sz w:val="26"/>
                <w:szCs w:val="26"/>
              </w:rPr>
              <w:t>ICA</w:t>
            </w:r>
          </w:p>
        </w:tc>
        <w:tc>
          <w:tcPr>
            <w:tcW w:w="5576" w:type="dxa"/>
            <w:tcBorders>
              <w:top w:val="dotted" w:sz="4" w:space="0" w:color="auto"/>
              <w:left w:val="dotted" w:sz="4" w:space="0" w:color="auto"/>
              <w:bottom w:val="dotted" w:sz="4" w:space="0" w:color="auto"/>
              <w:right w:val="dotted" w:sz="4" w:space="0" w:color="auto"/>
            </w:tcBorders>
          </w:tcPr>
          <w:p w:rsidR="006A4126" w:rsidRPr="00892A10" w:rsidRDefault="006A4126" w:rsidP="00E55CAF">
            <w:pPr>
              <w:jc w:val="both"/>
              <w:rPr>
                <w:sz w:val="26"/>
                <w:szCs w:val="26"/>
              </w:rPr>
            </w:pPr>
            <w:r w:rsidRPr="00892A10">
              <w:rPr>
                <w:bCs/>
                <w:sz w:val="26"/>
                <w:szCs w:val="26"/>
              </w:rPr>
              <w:t>Institut de Cardiologie d’Abidjan</w:t>
            </w:r>
          </w:p>
        </w:tc>
      </w:tr>
      <w:tr w:rsidR="006A4126" w:rsidRPr="00892A10" w:rsidTr="00FF4856">
        <w:trPr>
          <w:jc w:val="center"/>
        </w:trPr>
        <w:tc>
          <w:tcPr>
            <w:tcW w:w="1674" w:type="dxa"/>
            <w:tcBorders>
              <w:top w:val="dotted" w:sz="4" w:space="0" w:color="auto"/>
              <w:left w:val="dotted" w:sz="4" w:space="0" w:color="auto"/>
              <w:bottom w:val="dotted" w:sz="4" w:space="0" w:color="auto"/>
              <w:right w:val="dotted" w:sz="4" w:space="0" w:color="auto"/>
            </w:tcBorders>
          </w:tcPr>
          <w:p w:rsidR="006A4126" w:rsidRPr="00892A10" w:rsidRDefault="006A4126" w:rsidP="00E55CAF">
            <w:pPr>
              <w:jc w:val="both"/>
              <w:rPr>
                <w:sz w:val="26"/>
                <w:szCs w:val="26"/>
              </w:rPr>
            </w:pPr>
            <w:r w:rsidRPr="00892A10">
              <w:rPr>
                <w:b/>
                <w:bCs/>
                <w:sz w:val="26"/>
                <w:szCs w:val="26"/>
              </w:rPr>
              <w:t>INS</w:t>
            </w:r>
          </w:p>
        </w:tc>
        <w:tc>
          <w:tcPr>
            <w:tcW w:w="5576" w:type="dxa"/>
            <w:tcBorders>
              <w:top w:val="dotted" w:sz="4" w:space="0" w:color="auto"/>
              <w:left w:val="dotted" w:sz="4" w:space="0" w:color="auto"/>
              <w:bottom w:val="dotted" w:sz="4" w:space="0" w:color="auto"/>
              <w:right w:val="dotted" w:sz="4" w:space="0" w:color="auto"/>
            </w:tcBorders>
          </w:tcPr>
          <w:p w:rsidR="006A4126" w:rsidRPr="00892A10" w:rsidRDefault="006A4126" w:rsidP="00E55CAF">
            <w:pPr>
              <w:jc w:val="both"/>
              <w:rPr>
                <w:sz w:val="26"/>
                <w:szCs w:val="26"/>
              </w:rPr>
            </w:pPr>
            <w:r w:rsidRPr="00892A10">
              <w:rPr>
                <w:bCs/>
                <w:sz w:val="26"/>
                <w:szCs w:val="26"/>
              </w:rPr>
              <w:t>Institut National de Statistique</w:t>
            </w:r>
          </w:p>
        </w:tc>
      </w:tr>
      <w:tr w:rsidR="006A4126" w:rsidRPr="00892A10" w:rsidTr="00FF4856">
        <w:trPr>
          <w:jc w:val="center"/>
        </w:trPr>
        <w:tc>
          <w:tcPr>
            <w:tcW w:w="1674" w:type="dxa"/>
            <w:tcBorders>
              <w:top w:val="dotted" w:sz="4" w:space="0" w:color="auto"/>
              <w:left w:val="dotted" w:sz="4" w:space="0" w:color="auto"/>
              <w:bottom w:val="dotted" w:sz="4" w:space="0" w:color="auto"/>
              <w:right w:val="dotted" w:sz="4" w:space="0" w:color="auto"/>
            </w:tcBorders>
          </w:tcPr>
          <w:p w:rsidR="006A4126" w:rsidRPr="00892A10" w:rsidRDefault="006A4126" w:rsidP="00E55CAF">
            <w:pPr>
              <w:jc w:val="both"/>
              <w:rPr>
                <w:sz w:val="26"/>
                <w:szCs w:val="26"/>
              </w:rPr>
            </w:pPr>
            <w:r w:rsidRPr="00892A10">
              <w:rPr>
                <w:b/>
                <w:bCs/>
                <w:sz w:val="26"/>
                <w:szCs w:val="26"/>
              </w:rPr>
              <w:t xml:space="preserve">MNT   </w:t>
            </w:r>
          </w:p>
        </w:tc>
        <w:tc>
          <w:tcPr>
            <w:tcW w:w="5576" w:type="dxa"/>
            <w:tcBorders>
              <w:top w:val="dotted" w:sz="4" w:space="0" w:color="auto"/>
              <w:left w:val="dotted" w:sz="4" w:space="0" w:color="auto"/>
              <w:bottom w:val="dotted" w:sz="4" w:space="0" w:color="auto"/>
              <w:right w:val="dotted" w:sz="4" w:space="0" w:color="auto"/>
            </w:tcBorders>
          </w:tcPr>
          <w:p w:rsidR="006A4126" w:rsidRPr="00892A10" w:rsidRDefault="006A4126" w:rsidP="00E55CAF">
            <w:pPr>
              <w:jc w:val="both"/>
              <w:rPr>
                <w:sz w:val="26"/>
                <w:szCs w:val="26"/>
              </w:rPr>
            </w:pPr>
            <w:r w:rsidRPr="00892A10">
              <w:rPr>
                <w:bCs/>
                <w:sz w:val="26"/>
                <w:szCs w:val="26"/>
              </w:rPr>
              <w:t>Maladies Non Transmissibles</w:t>
            </w:r>
          </w:p>
        </w:tc>
      </w:tr>
      <w:tr w:rsidR="006A4126" w:rsidRPr="00892A10" w:rsidTr="00FF4856">
        <w:trPr>
          <w:jc w:val="center"/>
        </w:trPr>
        <w:tc>
          <w:tcPr>
            <w:tcW w:w="1674" w:type="dxa"/>
            <w:tcBorders>
              <w:top w:val="dotted" w:sz="4" w:space="0" w:color="auto"/>
              <w:left w:val="dotted" w:sz="4" w:space="0" w:color="auto"/>
              <w:bottom w:val="dotted" w:sz="4" w:space="0" w:color="auto"/>
              <w:right w:val="dotted" w:sz="4" w:space="0" w:color="auto"/>
            </w:tcBorders>
          </w:tcPr>
          <w:p w:rsidR="006A4126" w:rsidRPr="00892A10" w:rsidRDefault="006A4126" w:rsidP="00E55CAF">
            <w:pPr>
              <w:jc w:val="both"/>
              <w:rPr>
                <w:sz w:val="26"/>
                <w:szCs w:val="26"/>
              </w:rPr>
            </w:pPr>
            <w:r w:rsidRPr="00892A10">
              <w:rPr>
                <w:b/>
                <w:bCs/>
                <w:sz w:val="26"/>
                <w:szCs w:val="26"/>
              </w:rPr>
              <w:t>OMS</w:t>
            </w:r>
          </w:p>
        </w:tc>
        <w:tc>
          <w:tcPr>
            <w:tcW w:w="5576" w:type="dxa"/>
            <w:tcBorders>
              <w:top w:val="dotted" w:sz="4" w:space="0" w:color="auto"/>
              <w:left w:val="dotted" w:sz="4" w:space="0" w:color="auto"/>
              <w:bottom w:val="dotted" w:sz="4" w:space="0" w:color="auto"/>
              <w:right w:val="dotted" w:sz="4" w:space="0" w:color="auto"/>
            </w:tcBorders>
          </w:tcPr>
          <w:p w:rsidR="006A4126" w:rsidRPr="00892A10" w:rsidRDefault="006A4126" w:rsidP="00E55CAF">
            <w:pPr>
              <w:jc w:val="both"/>
              <w:rPr>
                <w:sz w:val="26"/>
                <w:szCs w:val="26"/>
              </w:rPr>
            </w:pPr>
            <w:r w:rsidRPr="00892A10">
              <w:rPr>
                <w:bCs/>
                <w:sz w:val="26"/>
                <w:szCs w:val="26"/>
              </w:rPr>
              <w:t>Organisation Mondiale de la Santé</w:t>
            </w:r>
          </w:p>
        </w:tc>
      </w:tr>
      <w:tr w:rsidR="006A4126" w:rsidRPr="00892A10" w:rsidTr="00FF4856">
        <w:trPr>
          <w:jc w:val="center"/>
        </w:trPr>
        <w:tc>
          <w:tcPr>
            <w:tcW w:w="1674" w:type="dxa"/>
            <w:tcBorders>
              <w:top w:val="dotted" w:sz="4" w:space="0" w:color="auto"/>
              <w:left w:val="dotted" w:sz="4" w:space="0" w:color="auto"/>
              <w:bottom w:val="dotted" w:sz="4" w:space="0" w:color="auto"/>
              <w:right w:val="dotted" w:sz="4" w:space="0" w:color="auto"/>
            </w:tcBorders>
          </w:tcPr>
          <w:p w:rsidR="006A4126" w:rsidRPr="00892A10" w:rsidRDefault="006A4126" w:rsidP="00E55CAF">
            <w:pPr>
              <w:jc w:val="both"/>
              <w:rPr>
                <w:sz w:val="26"/>
                <w:szCs w:val="26"/>
              </w:rPr>
            </w:pPr>
            <w:r w:rsidRPr="00892A10">
              <w:rPr>
                <w:b/>
                <w:bCs/>
                <w:sz w:val="26"/>
                <w:szCs w:val="26"/>
              </w:rPr>
              <w:t>PNDS</w:t>
            </w:r>
          </w:p>
        </w:tc>
        <w:tc>
          <w:tcPr>
            <w:tcW w:w="5576" w:type="dxa"/>
            <w:tcBorders>
              <w:top w:val="dotted" w:sz="4" w:space="0" w:color="auto"/>
              <w:left w:val="dotted" w:sz="4" w:space="0" w:color="auto"/>
              <w:bottom w:val="dotted" w:sz="4" w:space="0" w:color="auto"/>
              <w:right w:val="dotted" w:sz="4" w:space="0" w:color="auto"/>
            </w:tcBorders>
          </w:tcPr>
          <w:p w:rsidR="006A4126" w:rsidRPr="00892A10" w:rsidRDefault="006A4126" w:rsidP="00E55CAF">
            <w:pPr>
              <w:jc w:val="both"/>
              <w:rPr>
                <w:sz w:val="26"/>
                <w:szCs w:val="26"/>
              </w:rPr>
            </w:pPr>
            <w:r w:rsidRPr="00892A10">
              <w:rPr>
                <w:bCs/>
                <w:sz w:val="26"/>
                <w:szCs w:val="26"/>
              </w:rPr>
              <w:t>Plan National de Développement Sanitaire</w:t>
            </w:r>
          </w:p>
        </w:tc>
      </w:tr>
      <w:tr w:rsidR="006A4126" w:rsidRPr="00892A10" w:rsidTr="00FF4856">
        <w:trPr>
          <w:jc w:val="center"/>
        </w:trPr>
        <w:tc>
          <w:tcPr>
            <w:tcW w:w="1674" w:type="dxa"/>
            <w:tcBorders>
              <w:top w:val="dotted" w:sz="4" w:space="0" w:color="auto"/>
              <w:left w:val="dotted" w:sz="4" w:space="0" w:color="auto"/>
              <w:bottom w:val="dotted" w:sz="4" w:space="0" w:color="auto"/>
              <w:right w:val="dotted" w:sz="4" w:space="0" w:color="auto"/>
            </w:tcBorders>
          </w:tcPr>
          <w:p w:rsidR="006A4126" w:rsidRPr="00892A10" w:rsidRDefault="006A4126" w:rsidP="00E55CAF">
            <w:pPr>
              <w:jc w:val="both"/>
              <w:rPr>
                <w:sz w:val="26"/>
                <w:szCs w:val="26"/>
              </w:rPr>
            </w:pPr>
            <w:r w:rsidRPr="00892A10">
              <w:rPr>
                <w:b/>
                <w:bCs/>
                <w:sz w:val="26"/>
                <w:szCs w:val="26"/>
              </w:rPr>
              <w:t>PNLD</w:t>
            </w:r>
          </w:p>
        </w:tc>
        <w:tc>
          <w:tcPr>
            <w:tcW w:w="5576" w:type="dxa"/>
            <w:tcBorders>
              <w:top w:val="dotted" w:sz="4" w:space="0" w:color="auto"/>
              <w:left w:val="dotted" w:sz="4" w:space="0" w:color="auto"/>
              <w:bottom w:val="dotted" w:sz="4" w:space="0" w:color="auto"/>
              <w:right w:val="dotted" w:sz="4" w:space="0" w:color="auto"/>
            </w:tcBorders>
          </w:tcPr>
          <w:p w:rsidR="006A4126" w:rsidRPr="00892A10" w:rsidRDefault="006A4126" w:rsidP="00E55CAF">
            <w:pPr>
              <w:jc w:val="both"/>
              <w:rPr>
                <w:sz w:val="26"/>
                <w:szCs w:val="26"/>
              </w:rPr>
            </w:pPr>
            <w:r w:rsidRPr="00892A10">
              <w:rPr>
                <w:bCs/>
                <w:sz w:val="26"/>
                <w:szCs w:val="26"/>
              </w:rPr>
              <w:t>Programme National de Lutte contre le Diabète</w:t>
            </w:r>
          </w:p>
        </w:tc>
      </w:tr>
      <w:tr w:rsidR="006A4126" w:rsidRPr="00892A10" w:rsidTr="00FF4856">
        <w:trPr>
          <w:jc w:val="center"/>
        </w:trPr>
        <w:tc>
          <w:tcPr>
            <w:tcW w:w="1674" w:type="dxa"/>
            <w:tcBorders>
              <w:top w:val="dotted" w:sz="4" w:space="0" w:color="auto"/>
              <w:left w:val="dotted" w:sz="4" w:space="0" w:color="auto"/>
              <w:bottom w:val="dotted" w:sz="4" w:space="0" w:color="auto"/>
              <w:right w:val="dotted" w:sz="4" w:space="0" w:color="auto"/>
            </w:tcBorders>
          </w:tcPr>
          <w:p w:rsidR="006A4126" w:rsidRPr="00892A10" w:rsidRDefault="006A4126" w:rsidP="00E55CAF">
            <w:pPr>
              <w:jc w:val="both"/>
              <w:rPr>
                <w:sz w:val="26"/>
                <w:szCs w:val="26"/>
              </w:rPr>
            </w:pPr>
            <w:r w:rsidRPr="00892A10">
              <w:rPr>
                <w:b/>
                <w:bCs/>
                <w:sz w:val="26"/>
                <w:szCs w:val="26"/>
              </w:rPr>
              <w:t>PNLMM</w:t>
            </w:r>
          </w:p>
        </w:tc>
        <w:tc>
          <w:tcPr>
            <w:tcW w:w="5576" w:type="dxa"/>
            <w:tcBorders>
              <w:top w:val="dotted" w:sz="4" w:space="0" w:color="auto"/>
              <w:left w:val="dotted" w:sz="4" w:space="0" w:color="auto"/>
              <w:bottom w:val="dotted" w:sz="4" w:space="0" w:color="auto"/>
              <w:right w:val="dotted" w:sz="4" w:space="0" w:color="auto"/>
            </w:tcBorders>
          </w:tcPr>
          <w:p w:rsidR="006A4126" w:rsidRPr="00892A10" w:rsidRDefault="006A4126" w:rsidP="00E55CAF">
            <w:pPr>
              <w:jc w:val="both"/>
              <w:rPr>
                <w:sz w:val="26"/>
                <w:szCs w:val="26"/>
              </w:rPr>
            </w:pPr>
            <w:r w:rsidRPr="00892A10">
              <w:rPr>
                <w:bCs/>
                <w:sz w:val="26"/>
                <w:szCs w:val="26"/>
              </w:rPr>
              <w:t>Programme National de Lutte contre les Maladies Métaboliques</w:t>
            </w:r>
          </w:p>
        </w:tc>
      </w:tr>
      <w:tr w:rsidR="006A4126" w:rsidRPr="00892A10" w:rsidTr="00FF4856">
        <w:trPr>
          <w:jc w:val="center"/>
        </w:trPr>
        <w:tc>
          <w:tcPr>
            <w:tcW w:w="1674" w:type="dxa"/>
            <w:tcBorders>
              <w:top w:val="dotted" w:sz="4" w:space="0" w:color="auto"/>
              <w:left w:val="dotted" w:sz="4" w:space="0" w:color="auto"/>
              <w:bottom w:val="dotted" w:sz="4" w:space="0" w:color="auto"/>
              <w:right w:val="dotted" w:sz="4" w:space="0" w:color="auto"/>
            </w:tcBorders>
          </w:tcPr>
          <w:p w:rsidR="006A4126" w:rsidRPr="00892A10" w:rsidRDefault="006A4126" w:rsidP="00E55CAF">
            <w:pPr>
              <w:jc w:val="both"/>
              <w:rPr>
                <w:sz w:val="26"/>
                <w:szCs w:val="26"/>
              </w:rPr>
            </w:pPr>
            <w:r w:rsidRPr="00892A10">
              <w:rPr>
                <w:b/>
                <w:bCs/>
                <w:sz w:val="26"/>
                <w:szCs w:val="26"/>
              </w:rPr>
              <w:t>PNN</w:t>
            </w:r>
          </w:p>
        </w:tc>
        <w:tc>
          <w:tcPr>
            <w:tcW w:w="5576" w:type="dxa"/>
            <w:tcBorders>
              <w:top w:val="dotted" w:sz="4" w:space="0" w:color="auto"/>
              <w:left w:val="dotted" w:sz="4" w:space="0" w:color="auto"/>
              <w:bottom w:val="dotted" w:sz="4" w:space="0" w:color="auto"/>
              <w:right w:val="dotted" w:sz="4" w:space="0" w:color="auto"/>
            </w:tcBorders>
          </w:tcPr>
          <w:p w:rsidR="006A4126" w:rsidRPr="00892A10" w:rsidRDefault="006A4126" w:rsidP="00E55CAF">
            <w:pPr>
              <w:jc w:val="both"/>
              <w:rPr>
                <w:sz w:val="26"/>
                <w:szCs w:val="26"/>
              </w:rPr>
            </w:pPr>
            <w:r w:rsidRPr="00892A10">
              <w:rPr>
                <w:bCs/>
                <w:sz w:val="26"/>
                <w:szCs w:val="26"/>
              </w:rPr>
              <w:t>Programme National de Nutrition</w:t>
            </w:r>
          </w:p>
        </w:tc>
      </w:tr>
      <w:tr w:rsidR="006A4126" w:rsidRPr="00892A10" w:rsidTr="00FF4856">
        <w:trPr>
          <w:trHeight w:val="346"/>
          <w:jc w:val="center"/>
        </w:trPr>
        <w:tc>
          <w:tcPr>
            <w:tcW w:w="1674" w:type="dxa"/>
            <w:tcBorders>
              <w:top w:val="dotted" w:sz="4" w:space="0" w:color="auto"/>
              <w:left w:val="dotted" w:sz="4" w:space="0" w:color="auto"/>
              <w:bottom w:val="dotted" w:sz="4" w:space="0" w:color="auto"/>
              <w:right w:val="dotted" w:sz="4" w:space="0" w:color="auto"/>
            </w:tcBorders>
          </w:tcPr>
          <w:p w:rsidR="006A4126" w:rsidRPr="00892A10" w:rsidRDefault="006A4126" w:rsidP="00E55CAF">
            <w:pPr>
              <w:jc w:val="both"/>
              <w:rPr>
                <w:sz w:val="26"/>
                <w:szCs w:val="26"/>
              </w:rPr>
            </w:pPr>
            <w:r w:rsidRPr="00892A10">
              <w:rPr>
                <w:b/>
                <w:bCs/>
                <w:sz w:val="26"/>
                <w:szCs w:val="26"/>
              </w:rPr>
              <w:t>PREDIABCI</w:t>
            </w:r>
          </w:p>
        </w:tc>
        <w:tc>
          <w:tcPr>
            <w:tcW w:w="5576" w:type="dxa"/>
            <w:tcBorders>
              <w:top w:val="dotted" w:sz="4" w:space="0" w:color="auto"/>
              <w:left w:val="dotted" w:sz="4" w:space="0" w:color="auto"/>
              <w:bottom w:val="dotted" w:sz="4" w:space="0" w:color="auto"/>
              <w:right w:val="dotted" w:sz="4" w:space="0" w:color="auto"/>
            </w:tcBorders>
          </w:tcPr>
          <w:p w:rsidR="006A4126" w:rsidRPr="00892A10" w:rsidRDefault="006A4126" w:rsidP="00E55CAF">
            <w:pPr>
              <w:jc w:val="both"/>
              <w:rPr>
                <w:bCs/>
                <w:color w:val="FF0000"/>
                <w:sz w:val="26"/>
                <w:szCs w:val="26"/>
              </w:rPr>
            </w:pPr>
            <w:r w:rsidRPr="00892A10">
              <w:rPr>
                <w:bCs/>
                <w:sz w:val="26"/>
                <w:szCs w:val="26"/>
              </w:rPr>
              <w:t>Programme d’Education du Diabétique en Côte d’Ivoire</w:t>
            </w:r>
            <w:r w:rsidRPr="00892A10">
              <w:rPr>
                <w:bCs/>
                <w:color w:val="FF0000"/>
                <w:sz w:val="26"/>
                <w:szCs w:val="26"/>
              </w:rPr>
              <w:t xml:space="preserve"> </w:t>
            </w:r>
          </w:p>
        </w:tc>
      </w:tr>
    </w:tbl>
    <w:p w:rsidR="006A4126" w:rsidRPr="00892A10" w:rsidRDefault="006A4126" w:rsidP="00E55CAF">
      <w:pPr>
        <w:spacing w:line="360" w:lineRule="auto"/>
        <w:jc w:val="both"/>
        <w:rPr>
          <w:b/>
          <w:bCs/>
          <w:sz w:val="26"/>
          <w:szCs w:val="26"/>
        </w:rPr>
      </w:pPr>
    </w:p>
    <w:p w:rsidR="006A4126" w:rsidRDefault="006A4126" w:rsidP="00E55CAF">
      <w:pPr>
        <w:jc w:val="both"/>
        <w:rPr>
          <w:sz w:val="26"/>
          <w:szCs w:val="26"/>
        </w:rPr>
      </w:pPr>
    </w:p>
    <w:p w:rsidR="006A4126" w:rsidRDefault="006A4126" w:rsidP="00E55CAF">
      <w:pPr>
        <w:jc w:val="both"/>
        <w:rPr>
          <w:sz w:val="26"/>
          <w:szCs w:val="26"/>
        </w:rPr>
      </w:pPr>
    </w:p>
    <w:p w:rsidR="006A4126" w:rsidRDefault="006A4126" w:rsidP="00E55CAF">
      <w:pPr>
        <w:jc w:val="both"/>
        <w:rPr>
          <w:sz w:val="26"/>
          <w:szCs w:val="26"/>
        </w:rPr>
      </w:pPr>
    </w:p>
    <w:p w:rsidR="006A4126" w:rsidRDefault="006A4126" w:rsidP="00E55CAF">
      <w:pPr>
        <w:jc w:val="both"/>
        <w:rPr>
          <w:sz w:val="26"/>
          <w:szCs w:val="26"/>
        </w:rPr>
      </w:pPr>
    </w:p>
    <w:p w:rsidR="006A4126" w:rsidRDefault="006A4126" w:rsidP="00E55CAF">
      <w:pPr>
        <w:jc w:val="both"/>
        <w:rPr>
          <w:sz w:val="26"/>
          <w:szCs w:val="26"/>
        </w:rPr>
      </w:pPr>
    </w:p>
    <w:p w:rsidR="006A4126" w:rsidRDefault="006A4126" w:rsidP="00E55CAF">
      <w:pPr>
        <w:jc w:val="both"/>
        <w:rPr>
          <w:sz w:val="26"/>
          <w:szCs w:val="26"/>
        </w:rPr>
      </w:pPr>
    </w:p>
    <w:p w:rsidR="006A4126" w:rsidRDefault="006A4126" w:rsidP="00E55CAF">
      <w:pPr>
        <w:jc w:val="both"/>
        <w:rPr>
          <w:sz w:val="26"/>
          <w:szCs w:val="26"/>
        </w:rPr>
      </w:pPr>
    </w:p>
    <w:p w:rsidR="006A4126" w:rsidRDefault="006A4126" w:rsidP="00E55CAF">
      <w:pPr>
        <w:jc w:val="both"/>
        <w:rPr>
          <w:sz w:val="26"/>
          <w:szCs w:val="26"/>
        </w:rPr>
      </w:pPr>
    </w:p>
    <w:p w:rsidR="006A4126" w:rsidRDefault="006A4126" w:rsidP="00E55CAF">
      <w:pPr>
        <w:jc w:val="both"/>
        <w:rPr>
          <w:sz w:val="26"/>
          <w:szCs w:val="26"/>
        </w:rPr>
      </w:pPr>
    </w:p>
    <w:p w:rsidR="006A4126" w:rsidRDefault="006A4126" w:rsidP="00E55CAF">
      <w:pPr>
        <w:jc w:val="both"/>
        <w:rPr>
          <w:sz w:val="26"/>
          <w:szCs w:val="26"/>
        </w:rPr>
      </w:pPr>
    </w:p>
    <w:p w:rsidR="006A4126" w:rsidRDefault="006A4126" w:rsidP="00E55CAF">
      <w:pPr>
        <w:jc w:val="both"/>
        <w:rPr>
          <w:sz w:val="26"/>
          <w:szCs w:val="26"/>
        </w:rPr>
      </w:pPr>
    </w:p>
    <w:p w:rsidR="006A4126" w:rsidRDefault="006A4126" w:rsidP="00E55CAF">
      <w:pPr>
        <w:jc w:val="both"/>
        <w:rPr>
          <w:sz w:val="26"/>
          <w:szCs w:val="26"/>
        </w:rPr>
      </w:pPr>
    </w:p>
    <w:p w:rsidR="006A4126" w:rsidRDefault="006A4126" w:rsidP="00E55CAF">
      <w:pPr>
        <w:jc w:val="both"/>
        <w:rPr>
          <w:sz w:val="26"/>
          <w:szCs w:val="26"/>
        </w:rPr>
      </w:pPr>
    </w:p>
    <w:p w:rsidR="006A4126" w:rsidRDefault="006A4126" w:rsidP="00E55CAF">
      <w:pPr>
        <w:jc w:val="both"/>
        <w:rPr>
          <w:sz w:val="26"/>
          <w:szCs w:val="26"/>
        </w:rPr>
      </w:pPr>
    </w:p>
    <w:p w:rsidR="006A4126" w:rsidRDefault="006A4126" w:rsidP="00E55CAF">
      <w:pPr>
        <w:jc w:val="both"/>
        <w:rPr>
          <w:sz w:val="26"/>
          <w:szCs w:val="26"/>
        </w:rPr>
      </w:pPr>
    </w:p>
    <w:p w:rsidR="006A4126" w:rsidRDefault="006A4126" w:rsidP="00E55CAF">
      <w:pPr>
        <w:jc w:val="both"/>
        <w:rPr>
          <w:sz w:val="26"/>
          <w:szCs w:val="26"/>
        </w:rPr>
      </w:pPr>
    </w:p>
    <w:p w:rsidR="006A4126" w:rsidRDefault="006A4126" w:rsidP="00E55CAF">
      <w:pPr>
        <w:jc w:val="both"/>
        <w:rPr>
          <w:sz w:val="26"/>
          <w:szCs w:val="26"/>
        </w:rPr>
      </w:pPr>
    </w:p>
    <w:p w:rsidR="006A4126" w:rsidRDefault="006A4126" w:rsidP="00E55CAF">
      <w:pPr>
        <w:jc w:val="both"/>
        <w:rPr>
          <w:sz w:val="26"/>
          <w:szCs w:val="26"/>
        </w:rPr>
      </w:pPr>
    </w:p>
    <w:p w:rsidR="006A4126" w:rsidRDefault="006A4126" w:rsidP="00E55CAF">
      <w:pPr>
        <w:jc w:val="both"/>
        <w:rPr>
          <w:sz w:val="26"/>
          <w:szCs w:val="26"/>
        </w:rPr>
      </w:pPr>
    </w:p>
    <w:p w:rsidR="006A4126" w:rsidRDefault="006A4126" w:rsidP="00E55CAF">
      <w:pPr>
        <w:jc w:val="both"/>
        <w:rPr>
          <w:sz w:val="26"/>
          <w:szCs w:val="26"/>
        </w:rPr>
      </w:pPr>
    </w:p>
    <w:p w:rsidR="006A4126" w:rsidRDefault="006A4126" w:rsidP="00E55CAF">
      <w:pPr>
        <w:jc w:val="both"/>
        <w:rPr>
          <w:sz w:val="26"/>
          <w:szCs w:val="26"/>
        </w:rPr>
      </w:pPr>
    </w:p>
    <w:p w:rsidR="006A4126" w:rsidRDefault="006A4126" w:rsidP="00E55CAF">
      <w:pPr>
        <w:jc w:val="both"/>
        <w:rPr>
          <w:sz w:val="26"/>
          <w:szCs w:val="26"/>
        </w:rPr>
      </w:pPr>
    </w:p>
    <w:p w:rsidR="006A4126" w:rsidRDefault="006A4126" w:rsidP="00E55CAF">
      <w:pPr>
        <w:jc w:val="both"/>
        <w:rPr>
          <w:sz w:val="26"/>
          <w:szCs w:val="26"/>
        </w:rPr>
      </w:pPr>
    </w:p>
    <w:p w:rsidR="000C57CD" w:rsidRPr="005F2781" w:rsidRDefault="000C57CD" w:rsidP="00E55CAF">
      <w:pPr>
        <w:jc w:val="both"/>
        <w:rPr>
          <w:b/>
          <w:bCs/>
          <w:sz w:val="26"/>
          <w:szCs w:val="26"/>
        </w:rPr>
      </w:pPr>
      <w:r w:rsidRPr="005F2781">
        <w:rPr>
          <w:sz w:val="26"/>
          <w:szCs w:val="26"/>
        </w:rPr>
        <w:t xml:space="preserve"> </w:t>
      </w:r>
      <w:r w:rsidRPr="005F2781">
        <w:rPr>
          <w:b/>
          <w:bCs/>
          <w:sz w:val="26"/>
          <w:szCs w:val="26"/>
        </w:rPr>
        <w:t>INTRODUCTION</w:t>
      </w:r>
    </w:p>
    <w:p w:rsidR="000C57CD" w:rsidRPr="005F2781" w:rsidRDefault="000C57CD" w:rsidP="00E55CAF">
      <w:pPr>
        <w:ind w:firstLine="708"/>
        <w:jc w:val="both"/>
        <w:rPr>
          <w:sz w:val="26"/>
          <w:szCs w:val="26"/>
        </w:rPr>
      </w:pPr>
      <w:r w:rsidRPr="005F2781">
        <w:rPr>
          <w:sz w:val="26"/>
          <w:szCs w:val="26"/>
        </w:rPr>
        <w:t>Bien que la priorité en matière de santé reste encore en Côte d’Ivoire les maladies infectieuses, le pays doit faire face aux réalités de la « Nouvelle</w:t>
      </w:r>
      <w:r w:rsidR="00CE155D" w:rsidRPr="005F2781">
        <w:rPr>
          <w:sz w:val="26"/>
          <w:szCs w:val="26"/>
        </w:rPr>
        <w:t xml:space="preserve"> transition </w:t>
      </w:r>
      <w:r w:rsidRPr="005F2781">
        <w:rPr>
          <w:sz w:val="26"/>
          <w:szCs w:val="26"/>
        </w:rPr>
        <w:t>épidémiologique » et prendre en compte les maladies chroniques  ou non transmissibles. Parmi celles-ci les maladies métaboliques tiennent une  place  de choix, notamment le Diabète sucré, l’Obésité, les Dyslipidémies et</w:t>
      </w:r>
      <w:r w:rsidRPr="005F2781">
        <w:rPr>
          <w:b/>
          <w:bCs/>
          <w:sz w:val="26"/>
          <w:szCs w:val="26"/>
        </w:rPr>
        <w:t xml:space="preserve"> </w:t>
      </w:r>
      <w:r w:rsidRPr="005F2781">
        <w:rPr>
          <w:sz w:val="26"/>
          <w:szCs w:val="26"/>
        </w:rPr>
        <w:t>de</w:t>
      </w:r>
      <w:r w:rsidRPr="005F2781">
        <w:rPr>
          <w:b/>
          <w:bCs/>
          <w:sz w:val="26"/>
          <w:szCs w:val="26"/>
        </w:rPr>
        <w:t xml:space="preserve"> </w:t>
      </w:r>
      <w:r w:rsidRPr="005F2781">
        <w:rPr>
          <w:sz w:val="26"/>
          <w:szCs w:val="26"/>
        </w:rPr>
        <w:t>plus en plus le Syndrome métabolique. Conscient de cette exigence, le pays a créé dans les années 1990 deux programmes spécifiques : Programme National de Lutte contre le Diabète, Programme National de Lutte contre les</w:t>
      </w:r>
      <w:r w:rsidR="00CE155D" w:rsidRPr="005F2781">
        <w:rPr>
          <w:sz w:val="26"/>
          <w:szCs w:val="26"/>
        </w:rPr>
        <w:t xml:space="preserve"> </w:t>
      </w:r>
      <w:r w:rsidRPr="005F2781">
        <w:rPr>
          <w:sz w:val="26"/>
          <w:szCs w:val="26"/>
        </w:rPr>
        <w:t>Cancers. Ceux-ci ont été suivis plus tard par un Programme Steps inspiré du Protocole « Stepwise » de l’OMS destiné à la prévention des maladies cardio- vasculaires via leurs facteurs de risque.</w:t>
      </w:r>
    </w:p>
    <w:p w:rsidR="00FC03AF" w:rsidRPr="005F2781" w:rsidRDefault="000C57CD" w:rsidP="00E55CAF">
      <w:pPr>
        <w:jc w:val="both"/>
        <w:rPr>
          <w:sz w:val="26"/>
          <w:szCs w:val="26"/>
        </w:rPr>
      </w:pPr>
      <w:r w:rsidRPr="005F2781">
        <w:rPr>
          <w:sz w:val="26"/>
          <w:szCs w:val="26"/>
        </w:rPr>
        <w:t xml:space="preserve"> La volonté politique clairement exprimée en faveur de la lutte contre les</w:t>
      </w:r>
      <w:r w:rsidR="00CE155D" w:rsidRPr="005F2781">
        <w:rPr>
          <w:sz w:val="26"/>
          <w:szCs w:val="26"/>
        </w:rPr>
        <w:t xml:space="preserve"> </w:t>
      </w:r>
      <w:r w:rsidRPr="005F2781">
        <w:rPr>
          <w:sz w:val="26"/>
          <w:szCs w:val="26"/>
        </w:rPr>
        <w:t>maladies chroniques vient de se raffermir à l’orée de la mise en place du nouveau Plan National de</w:t>
      </w:r>
      <w:r w:rsidR="0094738B" w:rsidRPr="005F2781">
        <w:rPr>
          <w:sz w:val="26"/>
          <w:szCs w:val="26"/>
        </w:rPr>
        <w:t xml:space="preserve"> Développement Sanitaire (PNDS)</w:t>
      </w:r>
      <w:r w:rsidRPr="005F2781">
        <w:rPr>
          <w:sz w:val="26"/>
          <w:szCs w:val="26"/>
        </w:rPr>
        <w:t>, par l’élargissement</w:t>
      </w:r>
      <w:r w:rsidR="00043946" w:rsidRPr="005F2781">
        <w:rPr>
          <w:sz w:val="26"/>
          <w:szCs w:val="26"/>
        </w:rPr>
        <w:t xml:space="preserve"> </w:t>
      </w:r>
      <w:r w:rsidRPr="005F2781">
        <w:rPr>
          <w:sz w:val="26"/>
          <w:szCs w:val="26"/>
        </w:rPr>
        <w:t>du cadre de prise en charge du diabète auquel sont désormais intégrées les autres maladies métaboliques. Le Programme National de Lutte contre le Diabète (PNLD) cède  ainsi le pas au Programme National de Lutte contre les Maladies Métaboliques (PNLMM) créé par arrêté  N° 173 MSHP/CAB du 21 juin 2007.</w:t>
      </w:r>
      <w:r w:rsidR="00034B59" w:rsidRPr="005F2781">
        <w:rPr>
          <w:sz w:val="26"/>
          <w:szCs w:val="26"/>
        </w:rPr>
        <w:t xml:space="preserve"> </w:t>
      </w:r>
      <w:r w:rsidRPr="005F2781">
        <w:rPr>
          <w:sz w:val="26"/>
          <w:szCs w:val="26"/>
        </w:rPr>
        <w:t>Ce plan stratégique 2008-2012 est destiné à la mise en place d’un cadre cohérent qui permette de fédérer toutes les énergies nécessaires dans le but d’amoindrir</w:t>
      </w:r>
      <w:r w:rsidR="00034B59" w:rsidRPr="005F2781">
        <w:rPr>
          <w:sz w:val="26"/>
          <w:szCs w:val="26"/>
        </w:rPr>
        <w:t xml:space="preserve"> </w:t>
      </w:r>
      <w:r w:rsidRPr="005F2781">
        <w:rPr>
          <w:sz w:val="26"/>
          <w:szCs w:val="26"/>
        </w:rPr>
        <w:t xml:space="preserve">le fardeau d’affections devenues la première cause de mortalité dans les pays industrialisés et parmi lesquelles le Diabète et l’Obésité constituent </w:t>
      </w:r>
      <w:r w:rsidR="00DC7186" w:rsidRPr="005F2781">
        <w:rPr>
          <w:sz w:val="26"/>
          <w:szCs w:val="26"/>
        </w:rPr>
        <w:t xml:space="preserve">de </w:t>
      </w:r>
      <w:r w:rsidRPr="005F2781">
        <w:rPr>
          <w:sz w:val="26"/>
          <w:szCs w:val="26"/>
        </w:rPr>
        <w:t>véritable</w:t>
      </w:r>
      <w:r w:rsidR="00DC7186" w:rsidRPr="005F2781">
        <w:rPr>
          <w:sz w:val="26"/>
          <w:szCs w:val="26"/>
        </w:rPr>
        <w:t>s</w:t>
      </w:r>
      <w:r w:rsidRPr="005F2781">
        <w:rPr>
          <w:sz w:val="26"/>
          <w:szCs w:val="26"/>
        </w:rPr>
        <w:t xml:space="preserve"> « pandémie</w:t>
      </w:r>
      <w:r w:rsidR="00DC7186" w:rsidRPr="005F2781">
        <w:rPr>
          <w:sz w:val="26"/>
          <w:szCs w:val="26"/>
        </w:rPr>
        <w:t>s</w:t>
      </w:r>
      <w:r w:rsidRPr="005F2781">
        <w:rPr>
          <w:sz w:val="26"/>
          <w:szCs w:val="26"/>
        </w:rPr>
        <w:t> » à l’échelle planétaire.</w:t>
      </w:r>
    </w:p>
    <w:p w:rsidR="00FC03AF" w:rsidRPr="005F2781" w:rsidRDefault="00FC03AF" w:rsidP="00E55CAF">
      <w:pPr>
        <w:jc w:val="both"/>
        <w:rPr>
          <w:sz w:val="26"/>
          <w:szCs w:val="26"/>
        </w:rPr>
      </w:pPr>
    </w:p>
    <w:p w:rsidR="000C57CD" w:rsidRPr="005F2781" w:rsidRDefault="00034B59" w:rsidP="00E55CAF">
      <w:pPr>
        <w:jc w:val="both"/>
        <w:rPr>
          <w:b/>
          <w:sz w:val="26"/>
          <w:szCs w:val="26"/>
        </w:rPr>
      </w:pPr>
      <w:r w:rsidRPr="005F2781">
        <w:rPr>
          <w:b/>
          <w:sz w:val="26"/>
          <w:szCs w:val="26"/>
        </w:rPr>
        <w:t xml:space="preserve">I. </w:t>
      </w:r>
      <w:r w:rsidR="000C57CD" w:rsidRPr="005F2781">
        <w:rPr>
          <w:b/>
          <w:sz w:val="26"/>
          <w:szCs w:val="26"/>
        </w:rPr>
        <w:t>CONTEXTE ET JUSTIFICATION</w:t>
      </w:r>
    </w:p>
    <w:p w:rsidR="00FC03AF" w:rsidRPr="005F2781" w:rsidRDefault="00FC03AF" w:rsidP="00E55CAF">
      <w:pPr>
        <w:jc w:val="both"/>
        <w:rPr>
          <w:b/>
          <w:sz w:val="26"/>
          <w:szCs w:val="26"/>
        </w:rPr>
      </w:pPr>
    </w:p>
    <w:p w:rsidR="000C57CD" w:rsidRPr="005F2781" w:rsidRDefault="000C57CD" w:rsidP="00E55CAF">
      <w:pPr>
        <w:ind w:firstLine="708"/>
        <w:jc w:val="both"/>
        <w:rPr>
          <w:sz w:val="26"/>
          <w:szCs w:val="26"/>
        </w:rPr>
      </w:pPr>
      <w:r w:rsidRPr="005F2781">
        <w:rPr>
          <w:sz w:val="26"/>
          <w:szCs w:val="26"/>
        </w:rPr>
        <w:t>Des expériences menées dans certains pays nantis (Finlande, Etats-Unis) ont montré l’efficacité de simples modifications de style de vie dans la prévention</w:t>
      </w:r>
      <w:r w:rsidR="00034B59" w:rsidRPr="005F2781">
        <w:rPr>
          <w:sz w:val="26"/>
          <w:szCs w:val="26"/>
        </w:rPr>
        <w:t xml:space="preserve"> </w:t>
      </w:r>
      <w:r w:rsidRPr="005F2781">
        <w:rPr>
          <w:sz w:val="26"/>
          <w:szCs w:val="26"/>
        </w:rPr>
        <w:t>de maladies telles que le Diabète de type 2 et l’Obésité.</w:t>
      </w:r>
      <w:r w:rsidR="00034B59" w:rsidRPr="005F2781">
        <w:rPr>
          <w:sz w:val="26"/>
          <w:szCs w:val="26"/>
        </w:rPr>
        <w:t xml:space="preserve"> </w:t>
      </w:r>
      <w:r w:rsidRPr="005F2781">
        <w:rPr>
          <w:sz w:val="26"/>
          <w:szCs w:val="26"/>
        </w:rPr>
        <w:t>Par a</w:t>
      </w:r>
      <w:r w:rsidR="00034B59" w:rsidRPr="005F2781">
        <w:rPr>
          <w:sz w:val="26"/>
          <w:szCs w:val="26"/>
        </w:rPr>
        <w:t>illeurs le Syndrome X de Reaven</w:t>
      </w:r>
      <w:r w:rsidRPr="005F2781">
        <w:rPr>
          <w:sz w:val="26"/>
          <w:szCs w:val="26"/>
        </w:rPr>
        <w:t>, ce curieux édifice synd</w:t>
      </w:r>
      <w:r w:rsidR="005C6FF3" w:rsidRPr="005F2781">
        <w:rPr>
          <w:sz w:val="26"/>
          <w:szCs w:val="26"/>
        </w:rPr>
        <w:t>romique réunissant</w:t>
      </w:r>
      <w:r w:rsidRPr="005F2781">
        <w:rPr>
          <w:sz w:val="26"/>
          <w:szCs w:val="26"/>
        </w:rPr>
        <w:t xml:space="preserve"> ces deux affections dans un moule commun avec l’Hypertension artérielle et les</w:t>
      </w:r>
      <w:r w:rsidR="00034B59" w:rsidRPr="005F2781">
        <w:rPr>
          <w:sz w:val="26"/>
          <w:szCs w:val="26"/>
        </w:rPr>
        <w:t xml:space="preserve"> </w:t>
      </w:r>
      <w:r w:rsidRPr="005F2781">
        <w:rPr>
          <w:sz w:val="26"/>
          <w:szCs w:val="26"/>
        </w:rPr>
        <w:t>Dysli</w:t>
      </w:r>
      <w:r w:rsidR="005C6FF3" w:rsidRPr="005F2781">
        <w:rPr>
          <w:sz w:val="26"/>
          <w:szCs w:val="26"/>
        </w:rPr>
        <w:t>pidémies pour ne citer qu’elles</w:t>
      </w:r>
      <w:r w:rsidRPr="005F2781">
        <w:rPr>
          <w:sz w:val="26"/>
          <w:szCs w:val="26"/>
        </w:rPr>
        <w:t xml:space="preserve"> agite</w:t>
      </w:r>
      <w:r w:rsidR="005C6FF3" w:rsidRPr="005F2781">
        <w:rPr>
          <w:sz w:val="26"/>
          <w:szCs w:val="26"/>
        </w:rPr>
        <w:t>nt</w:t>
      </w:r>
      <w:r w:rsidRPr="005F2781">
        <w:rPr>
          <w:sz w:val="26"/>
          <w:szCs w:val="26"/>
        </w:rPr>
        <w:t xml:space="preserve"> aujourd’hui la communauté  scientifique internationale. Ce Syndrome métabolique endossé par l’Organisation</w:t>
      </w:r>
      <w:r w:rsidR="001B75A8" w:rsidRPr="005F2781">
        <w:rPr>
          <w:sz w:val="26"/>
          <w:szCs w:val="26"/>
        </w:rPr>
        <w:t xml:space="preserve"> </w:t>
      </w:r>
      <w:r w:rsidRPr="005F2781">
        <w:rPr>
          <w:sz w:val="26"/>
          <w:szCs w:val="26"/>
        </w:rPr>
        <w:t xml:space="preserve">Mondiale de </w:t>
      </w:r>
      <w:smartTag w:uri="urn:schemas-microsoft-com:office:smarttags" w:element="PersonName">
        <w:smartTagPr>
          <w:attr w:name="ProductID" w:val="la Sant￩"/>
        </w:smartTagPr>
        <w:r w:rsidRPr="005F2781">
          <w:rPr>
            <w:sz w:val="26"/>
            <w:szCs w:val="26"/>
          </w:rPr>
          <w:t>la Santé</w:t>
        </w:r>
      </w:smartTag>
      <w:r w:rsidRPr="005F2781">
        <w:rPr>
          <w:sz w:val="26"/>
          <w:szCs w:val="26"/>
        </w:rPr>
        <w:t xml:space="preserve"> (OMS), représente le prototype même de la maladie de Santé publique imposant une stratégie intégrat</w:t>
      </w:r>
      <w:r w:rsidR="001B75A8" w:rsidRPr="005F2781">
        <w:rPr>
          <w:sz w:val="26"/>
          <w:szCs w:val="26"/>
        </w:rPr>
        <w:t xml:space="preserve">rice </w:t>
      </w:r>
      <w:r w:rsidRPr="005F2781">
        <w:rPr>
          <w:sz w:val="26"/>
          <w:szCs w:val="26"/>
        </w:rPr>
        <w:t>multisectorielle.</w:t>
      </w:r>
      <w:r w:rsidR="00034B59" w:rsidRPr="005F2781">
        <w:rPr>
          <w:sz w:val="26"/>
          <w:szCs w:val="26"/>
        </w:rPr>
        <w:t xml:space="preserve"> </w:t>
      </w:r>
      <w:r w:rsidRPr="005F2781">
        <w:rPr>
          <w:sz w:val="26"/>
          <w:szCs w:val="26"/>
        </w:rPr>
        <w:t>Dans un contexte comme le nôtre où le système de santé est en crise et où les services curatifs et préventifs manquent cruellement de ressources, plus que</w:t>
      </w:r>
      <w:r w:rsidR="00034B59" w:rsidRPr="005F2781">
        <w:rPr>
          <w:sz w:val="26"/>
          <w:szCs w:val="26"/>
        </w:rPr>
        <w:t xml:space="preserve"> </w:t>
      </w:r>
      <w:r w:rsidRPr="005F2781">
        <w:rPr>
          <w:sz w:val="26"/>
          <w:szCs w:val="26"/>
        </w:rPr>
        <w:t>jamais «</w:t>
      </w:r>
      <w:r w:rsidR="00235856" w:rsidRPr="005F2781">
        <w:rPr>
          <w:sz w:val="26"/>
          <w:szCs w:val="26"/>
        </w:rPr>
        <w:t xml:space="preserve">mieux </w:t>
      </w:r>
      <w:r w:rsidRPr="005F2781">
        <w:rPr>
          <w:sz w:val="26"/>
          <w:szCs w:val="26"/>
        </w:rPr>
        <w:t>vaut prévenir que guérir ». Ce Plan stratégique privilégiera par conséquent la prévention des maladies  métaboliques dans une optique de santé publique</w:t>
      </w:r>
      <w:r w:rsidR="00695A86" w:rsidRPr="005F2781">
        <w:rPr>
          <w:sz w:val="26"/>
          <w:szCs w:val="26"/>
        </w:rPr>
        <w:t>.</w:t>
      </w:r>
    </w:p>
    <w:p w:rsidR="00FC03AF" w:rsidRPr="005F2781" w:rsidRDefault="00FC03AF" w:rsidP="00E55CAF">
      <w:pPr>
        <w:jc w:val="both"/>
        <w:rPr>
          <w:b/>
          <w:sz w:val="26"/>
          <w:szCs w:val="26"/>
        </w:rPr>
      </w:pPr>
    </w:p>
    <w:p w:rsidR="000C57CD" w:rsidRPr="005F2781" w:rsidRDefault="00034B59" w:rsidP="00E55CAF">
      <w:pPr>
        <w:jc w:val="both"/>
        <w:rPr>
          <w:b/>
          <w:sz w:val="26"/>
          <w:szCs w:val="26"/>
        </w:rPr>
      </w:pPr>
      <w:r w:rsidRPr="005F2781">
        <w:rPr>
          <w:b/>
          <w:sz w:val="26"/>
          <w:szCs w:val="26"/>
        </w:rPr>
        <w:t xml:space="preserve">II. </w:t>
      </w:r>
      <w:r w:rsidR="000C57CD" w:rsidRPr="005F2781">
        <w:rPr>
          <w:b/>
          <w:sz w:val="26"/>
          <w:szCs w:val="26"/>
        </w:rPr>
        <w:t xml:space="preserve">ANALYSE DE </w:t>
      </w:r>
      <w:smartTag w:uri="urn:schemas-microsoft-com:office:smarttags" w:element="PersonName">
        <w:smartTagPr>
          <w:attr w:name="ProductID" w:val="LA SITUATION"/>
        </w:smartTagPr>
        <w:r w:rsidR="000C57CD" w:rsidRPr="005F2781">
          <w:rPr>
            <w:b/>
            <w:sz w:val="26"/>
            <w:szCs w:val="26"/>
          </w:rPr>
          <w:t>LA SITUATION</w:t>
        </w:r>
      </w:smartTag>
    </w:p>
    <w:p w:rsidR="00FC03AF" w:rsidRPr="005F2781" w:rsidRDefault="00FC03AF" w:rsidP="00E55CAF">
      <w:pPr>
        <w:jc w:val="both"/>
        <w:rPr>
          <w:b/>
          <w:sz w:val="26"/>
          <w:szCs w:val="26"/>
        </w:rPr>
      </w:pPr>
    </w:p>
    <w:p w:rsidR="000C57CD" w:rsidRPr="005F2781" w:rsidRDefault="000C57CD" w:rsidP="00E55CAF">
      <w:pPr>
        <w:ind w:firstLine="708"/>
        <w:jc w:val="both"/>
        <w:rPr>
          <w:sz w:val="26"/>
          <w:szCs w:val="26"/>
        </w:rPr>
      </w:pPr>
      <w:r w:rsidRPr="005F2781">
        <w:rPr>
          <w:sz w:val="26"/>
          <w:szCs w:val="26"/>
        </w:rPr>
        <w:t>En Côte d’Ivoire la situation des maladies  métaboliques n’est pas univoque.</w:t>
      </w:r>
    </w:p>
    <w:p w:rsidR="00BF1989" w:rsidRDefault="000C57CD" w:rsidP="00E55CAF">
      <w:pPr>
        <w:jc w:val="both"/>
        <w:rPr>
          <w:sz w:val="26"/>
          <w:szCs w:val="26"/>
        </w:rPr>
      </w:pPr>
      <w:r w:rsidRPr="005F2781">
        <w:rPr>
          <w:sz w:val="26"/>
          <w:szCs w:val="26"/>
        </w:rPr>
        <w:t>En effet si le diabète sucré a bénéficié et de l’attention des chercheurs et d’une</w:t>
      </w:r>
      <w:r w:rsidR="008C0DC3" w:rsidRPr="005F2781">
        <w:rPr>
          <w:sz w:val="26"/>
          <w:szCs w:val="26"/>
        </w:rPr>
        <w:t xml:space="preserve"> </w:t>
      </w:r>
      <w:r w:rsidRPr="005F2781">
        <w:rPr>
          <w:sz w:val="26"/>
          <w:szCs w:val="26"/>
        </w:rPr>
        <w:t>volonté politique affirmée, il en va tout autrement des autres affections dont</w:t>
      </w:r>
      <w:r w:rsidR="008C0DC3" w:rsidRPr="005F2781">
        <w:rPr>
          <w:sz w:val="26"/>
          <w:szCs w:val="26"/>
        </w:rPr>
        <w:t xml:space="preserve"> </w:t>
      </w:r>
      <w:r w:rsidRPr="005F2781">
        <w:rPr>
          <w:sz w:val="26"/>
          <w:szCs w:val="26"/>
        </w:rPr>
        <w:t>la prise en charge reste encore ponctuelle. Subordonnée qu’elle est au clinicien</w:t>
      </w:r>
      <w:r w:rsidR="008C0DC3" w:rsidRPr="005F2781">
        <w:rPr>
          <w:sz w:val="26"/>
          <w:szCs w:val="26"/>
        </w:rPr>
        <w:t xml:space="preserve"> </w:t>
      </w:r>
      <w:r w:rsidRPr="005F2781">
        <w:rPr>
          <w:sz w:val="26"/>
          <w:szCs w:val="26"/>
        </w:rPr>
        <w:t>qui ne les dépistera qu’au gré d’un «  bilan de santé » ou d’une maladie intercurrente. Même l’hypertension artérielle qui est une maladie fréquente et</w:t>
      </w:r>
      <w:r w:rsidR="00034B59" w:rsidRPr="005F2781">
        <w:rPr>
          <w:sz w:val="26"/>
          <w:szCs w:val="26"/>
        </w:rPr>
        <w:t xml:space="preserve"> </w:t>
      </w:r>
      <w:r w:rsidRPr="005F2781">
        <w:rPr>
          <w:sz w:val="26"/>
          <w:szCs w:val="26"/>
        </w:rPr>
        <w:t>parfois invalidant</w:t>
      </w:r>
      <w:r w:rsidR="008C0DC3" w:rsidRPr="005F2781">
        <w:rPr>
          <w:sz w:val="26"/>
          <w:szCs w:val="26"/>
        </w:rPr>
        <w:t xml:space="preserve">e, ne bénéficie pas encore d’un </w:t>
      </w:r>
      <w:r w:rsidRPr="005F2781">
        <w:rPr>
          <w:sz w:val="26"/>
          <w:szCs w:val="26"/>
        </w:rPr>
        <w:t>programme cohérent de prise</w:t>
      </w:r>
      <w:r w:rsidR="008C0DC3" w:rsidRPr="005F2781">
        <w:rPr>
          <w:sz w:val="26"/>
          <w:szCs w:val="26"/>
        </w:rPr>
        <w:t xml:space="preserve"> </w:t>
      </w:r>
      <w:r w:rsidRPr="005F2781">
        <w:rPr>
          <w:sz w:val="26"/>
          <w:szCs w:val="26"/>
        </w:rPr>
        <w:t>en charge et de prévention. Seul le goitre endémique fait exception dans le</w:t>
      </w:r>
      <w:r w:rsidR="00034B59" w:rsidRPr="005F2781">
        <w:rPr>
          <w:sz w:val="26"/>
          <w:szCs w:val="26"/>
        </w:rPr>
        <w:t xml:space="preserve"> </w:t>
      </w:r>
      <w:r w:rsidRPr="005F2781">
        <w:rPr>
          <w:sz w:val="26"/>
          <w:szCs w:val="26"/>
        </w:rPr>
        <w:t>cadre des maladies thyroïdiennes. Il convient à ce sujet de rappeler qu’il a pu</w:t>
      </w:r>
      <w:r w:rsidR="008C0DC3" w:rsidRPr="005F2781">
        <w:rPr>
          <w:sz w:val="26"/>
          <w:szCs w:val="26"/>
        </w:rPr>
        <w:t xml:space="preserve"> </w:t>
      </w:r>
      <w:r w:rsidRPr="005F2781">
        <w:rPr>
          <w:sz w:val="26"/>
          <w:szCs w:val="26"/>
        </w:rPr>
        <w:t>bénéficier par l’intermédiaire du Programme National de Nutrition, d’un programme spécifique de prévention basée sur l’iodation universelle du sel.</w:t>
      </w:r>
    </w:p>
    <w:p w:rsidR="005F2781" w:rsidRDefault="005F2781" w:rsidP="00E55CAF">
      <w:pPr>
        <w:jc w:val="both"/>
        <w:rPr>
          <w:sz w:val="26"/>
          <w:szCs w:val="26"/>
        </w:rPr>
      </w:pPr>
    </w:p>
    <w:p w:rsidR="005F2781" w:rsidRPr="005F2781" w:rsidRDefault="005F2781" w:rsidP="00E55CAF">
      <w:pPr>
        <w:jc w:val="both"/>
        <w:rPr>
          <w:sz w:val="26"/>
          <w:szCs w:val="26"/>
        </w:rPr>
      </w:pPr>
    </w:p>
    <w:p w:rsidR="008D251A" w:rsidRPr="005F2781" w:rsidRDefault="008D251A" w:rsidP="00E55CAF">
      <w:pPr>
        <w:jc w:val="both"/>
        <w:rPr>
          <w:b/>
          <w:sz w:val="26"/>
          <w:szCs w:val="26"/>
        </w:rPr>
      </w:pPr>
    </w:p>
    <w:p w:rsidR="000C57CD" w:rsidRPr="005F2781" w:rsidRDefault="007B5CD7" w:rsidP="00E55CAF">
      <w:pPr>
        <w:jc w:val="both"/>
        <w:rPr>
          <w:sz w:val="26"/>
          <w:szCs w:val="26"/>
        </w:rPr>
      </w:pPr>
      <w:r w:rsidRPr="005F2781">
        <w:rPr>
          <w:b/>
          <w:sz w:val="26"/>
          <w:szCs w:val="26"/>
        </w:rPr>
        <w:t xml:space="preserve">1. </w:t>
      </w:r>
      <w:r w:rsidR="000C57CD" w:rsidRPr="005F2781">
        <w:rPr>
          <w:b/>
          <w:sz w:val="26"/>
          <w:szCs w:val="26"/>
        </w:rPr>
        <w:t>Situation actuelle des maladies métaboliques</w:t>
      </w:r>
      <w:r w:rsidR="000C57CD" w:rsidRPr="005F2781">
        <w:rPr>
          <w:sz w:val="26"/>
          <w:szCs w:val="26"/>
        </w:rPr>
        <w:t>.</w:t>
      </w:r>
    </w:p>
    <w:p w:rsidR="000C57CD" w:rsidRPr="005F2781" w:rsidRDefault="00BF1989" w:rsidP="00E55CAF">
      <w:pPr>
        <w:ind w:left="708"/>
        <w:jc w:val="both"/>
        <w:rPr>
          <w:b/>
          <w:sz w:val="26"/>
          <w:szCs w:val="26"/>
        </w:rPr>
      </w:pPr>
      <w:r w:rsidRPr="005F2781">
        <w:rPr>
          <w:b/>
          <w:sz w:val="26"/>
          <w:szCs w:val="26"/>
        </w:rPr>
        <w:t xml:space="preserve">1.1. </w:t>
      </w:r>
      <w:r w:rsidR="000C57CD" w:rsidRPr="005F2781">
        <w:rPr>
          <w:b/>
          <w:sz w:val="26"/>
          <w:szCs w:val="26"/>
        </w:rPr>
        <w:t>Au plan politique</w:t>
      </w:r>
    </w:p>
    <w:p w:rsidR="00EC2B2C" w:rsidRPr="005F2781" w:rsidRDefault="000C57CD" w:rsidP="00E55CAF">
      <w:pPr>
        <w:ind w:firstLine="708"/>
        <w:jc w:val="both"/>
        <w:rPr>
          <w:sz w:val="26"/>
          <w:szCs w:val="26"/>
        </w:rPr>
      </w:pPr>
      <w:r w:rsidRPr="005F2781">
        <w:rPr>
          <w:sz w:val="26"/>
          <w:szCs w:val="26"/>
        </w:rPr>
        <w:t>Suite à la mi</w:t>
      </w:r>
      <w:r w:rsidR="00EC2B2C" w:rsidRPr="005F2781">
        <w:rPr>
          <w:sz w:val="26"/>
          <w:szCs w:val="26"/>
        </w:rPr>
        <w:t xml:space="preserve">se en place du Plan National de </w:t>
      </w:r>
      <w:r w:rsidRPr="005F2781">
        <w:rPr>
          <w:sz w:val="26"/>
          <w:szCs w:val="26"/>
        </w:rPr>
        <w:t>Développement Sanitaire en 1995,</w:t>
      </w:r>
      <w:r w:rsidR="00EC2B2C" w:rsidRPr="005F2781">
        <w:rPr>
          <w:sz w:val="26"/>
          <w:szCs w:val="26"/>
        </w:rPr>
        <w:t xml:space="preserve"> l</w:t>
      </w:r>
      <w:r w:rsidRPr="005F2781">
        <w:rPr>
          <w:sz w:val="26"/>
          <w:szCs w:val="26"/>
        </w:rPr>
        <w:t>’Etat de Côte d’Ivoire poursuivant sur sa lancée, a initié dans le cadre des</w:t>
      </w:r>
      <w:r w:rsidR="00BF1989" w:rsidRPr="005F2781">
        <w:rPr>
          <w:sz w:val="26"/>
          <w:szCs w:val="26"/>
        </w:rPr>
        <w:t xml:space="preserve"> «</w:t>
      </w:r>
      <w:r w:rsidRPr="005F2781">
        <w:rPr>
          <w:sz w:val="26"/>
          <w:szCs w:val="26"/>
        </w:rPr>
        <w:t xml:space="preserve">Journées bilan de </w:t>
      </w:r>
      <w:smartTag w:uri="urn:schemas-microsoft-com:office:smarttags" w:element="PersonName">
        <w:smartTagPr>
          <w:attr w:name="ProductID" w:val="la Sant￩"/>
        </w:smartTagPr>
        <w:r w:rsidRPr="005F2781">
          <w:rPr>
            <w:sz w:val="26"/>
            <w:szCs w:val="26"/>
          </w:rPr>
          <w:t>la Santé</w:t>
        </w:r>
      </w:smartTag>
      <w:r w:rsidRPr="005F2781">
        <w:rPr>
          <w:sz w:val="26"/>
          <w:szCs w:val="26"/>
        </w:rPr>
        <w:t>» de 1997, une vaste réflexion sur les grands problèmes</w:t>
      </w:r>
      <w:r w:rsidR="00EC2B2C" w:rsidRPr="005F2781">
        <w:rPr>
          <w:sz w:val="26"/>
          <w:szCs w:val="26"/>
        </w:rPr>
        <w:t xml:space="preserve"> </w:t>
      </w:r>
      <w:r w:rsidRPr="005F2781">
        <w:rPr>
          <w:sz w:val="26"/>
          <w:szCs w:val="26"/>
        </w:rPr>
        <w:t xml:space="preserve">sanitaires posés à </w:t>
      </w:r>
      <w:smartTag w:uri="urn:schemas-microsoft-com:office:smarttags" w:element="PersonName">
        <w:smartTagPr>
          <w:attr w:name="ProductID" w:val="la C￴te"/>
        </w:smartTagPr>
        <w:r w:rsidRPr="005F2781">
          <w:rPr>
            <w:sz w:val="26"/>
            <w:szCs w:val="26"/>
          </w:rPr>
          <w:t>la Côte</w:t>
        </w:r>
      </w:smartTag>
      <w:r w:rsidRPr="005F2781">
        <w:rPr>
          <w:sz w:val="26"/>
          <w:szCs w:val="26"/>
        </w:rPr>
        <w:t xml:space="preserve"> d’Ivoire. Dans ce contexte et pour la première fois dans</w:t>
      </w:r>
      <w:r w:rsidR="00BF1989" w:rsidRPr="005F2781">
        <w:rPr>
          <w:sz w:val="26"/>
          <w:szCs w:val="26"/>
        </w:rPr>
        <w:t xml:space="preserve"> </w:t>
      </w:r>
      <w:r w:rsidRPr="005F2781">
        <w:rPr>
          <w:sz w:val="26"/>
          <w:szCs w:val="26"/>
        </w:rPr>
        <w:t>notre pays, « les facteurs d</w:t>
      </w:r>
      <w:r w:rsidR="00EC2B2C" w:rsidRPr="005F2781">
        <w:rPr>
          <w:sz w:val="26"/>
          <w:szCs w:val="26"/>
        </w:rPr>
        <w:t>e risque des maladies » (14)</w:t>
      </w:r>
      <w:r w:rsidR="00951EFC" w:rsidRPr="005F2781">
        <w:rPr>
          <w:sz w:val="26"/>
          <w:szCs w:val="26"/>
        </w:rPr>
        <w:t xml:space="preserve"> </w:t>
      </w:r>
      <w:r w:rsidR="00EC2B2C" w:rsidRPr="005F2781">
        <w:rPr>
          <w:sz w:val="26"/>
          <w:szCs w:val="26"/>
        </w:rPr>
        <w:t xml:space="preserve">ont </w:t>
      </w:r>
      <w:r w:rsidRPr="005F2781">
        <w:rPr>
          <w:sz w:val="26"/>
          <w:szCs w:val="26"/>
        </w:rPr>
        <w:t>fait l’objet d’un groupe spécifique de  réflexion. Celui-ci a entre autres recommandé la création de  nouveaux programmes dont celui de lutte contre le diabète sucré.</w:t>
      </w:r>
      <w:r w:rsidR="00BF1989" w:rsidRPr="005F2781">
        <w:rPr>
          <w:sz w:val="26"/>
          <w:szCs w:val="26"/>
        </w:rPr>
        <w:t xml:space="preserve"> </w:t>
      </w:r>
      <w:r w:rsidRPr="005F2781">
        <w:rPr>
          <w:sz w:val="26"/>
          <w:szCs w:val="26"/>
        </w:rPr>
        <w:t>Cette recommandation a  abouti à l’élaboration en 1998, du Document de</w:t>
      </w:r>
      <w:r w:rsidR="00EC2B2C" w:rsidRPr="005F2781">
        <w:rPr>
          <w:sz w:val="26"/>
          <w:szCs w:val="26"/>
        </w:rPr>
        <w:t xml:space="preserve"> </w:t>
      </w:r>
      <w:r w:rsidRPr="005F2781">
        <w:rPr>
          <w:sz w:val="26"/>
          <w:szCs w:val="26"/>
        </w:rPr>
        <w:t xml:space="preserve"> Politique du Programme National de Lutte contre le Diabète</w:t>
      </w:r>
      <w:r w:rsidR="00951EFC" w:rsidRPr="005F2781">
        <w:rPr>
          <w:sz w:val="26"/>
          <w:szCs w:val="26"/>
        </w:rPr>
        <w:t>. (</w:t>
      </w:r>
      <w:r w:rsidRPr="005F2781">
        <w:rPr>
          <w:sz w:val="26"/>
          <w:szCs w:val="26"/>
        </w:rPr>
        <w:t>PNLD)</w:t>
      </w:r>
      <w:r w:rsidR="00EC2B2C" w:rsidRPr="005F2781">
        <w:rPr>
          <w:sz w:val="26"/>
          <w:szCs w:val="26"/>
        </w:rPr>
        <w:t xml:space="preserve"> </w:t>
      </w:r>
      <w:r w:rsidRPr="005F2781">
        <w:rPr>
          <w:sz w:val="26"/>
          <w:szCs w:val="26"/>
        </w:rPr>
        <w:t xml:space="preserve"> Puis l’arrêté ministériel N° </w:t>
      </w:r>
      <w:r w:rsidR="005E60CA" w:rsidRPr="005F2781">
        <w:rPr>
          <w:sz w:val="26"/>
          <w:szCs w:val="26"/>
        </w:rPr>
        <w:t>387 du 17 Décembre 2001</w:t>
      </w:r>
      <w:r w:rsidRPr="005F2781">
        <w:rPr>
          <w:sz w:val="26"/>
          <w:szCs w:val="26"/>
        </w:rPr>
        <w:t>, a consacré la création de ce   Programme de Santé. Cependant faute d’une Direction  exécutive commise à son animation, le PLND a végété jusqu’à la création   récente du Programme National de Lutte contre les Maladies Métaboliques</w:t>
      </w:r>
      <w:r w:rsidR="00BF1989" w:rsidRPr="005F2781">
        <w:rPr>
          <w:sz w:val="26"/>
          <w:szCs w:val="26"/>
        </w:rPr>
        <w:t xml:space="preserve"> </w:t>
      </w:r>
      <w:r w:rsidRPr="005F2781">
        <w:rPr>
          <w:sz w:val="26"/>
          <w:szCs w:val="26"/>
        </w:rPr>
        <w:t>(PNLMM) par l’arrêté N° 173 MSHP/CAB du 21 juin 2007.</w:t>
      </w:r>
    </w:p>
    <w:p w:rsidR="000C57CD" w:rsidRPr="005F2781" w:rsidRDefault="000C57CD" w:rsidP="00E55CAF">
      <w:pPr>
        <w:jc w:val="both"/>
        <w:rPr>
          <w:sz w:val="26"/>
          <w:szCs w:val="26"/>
        </w:rPr>
      </w:pPr>
      <w:r w:rsidRPr="005F2781">
        <w:rPr>
          <w:sz w:val="26"/>
          <w:szCs w:val="26"/>
        </w:rPr>
        <w:t>C’est ce dernier programme qui a intégré des affections comme l’hypertension</w:t>
      </w:r>
      <w:r w:rsidR="0042708F" w:rsidRPr="005F2781">
        <w:rPr>
          <w:sz w:val="26"/>
          <w:szCs w:val="26"/>
        </w:rPr>
        <w:t xml:space="preserve"> </w:t>
      </w:r>
      <w:r w:rsidRPr="005F2781">
        <w:rPr>
          <w:sz w:val="26"/>
          <w:szCs w:val="26"/>
        </w:rPr>
        <w:t xml:space="preserve"> artérielle (HTA), l’obésité  les dyslipidémies et les dysthyroïdies.</w:t>
      </w:r>
    </w:p>
    <w:p w:rsidR="005C6FF3" w:rsidRPr="005F2781" w:rsidRDefault="005C6FF3" w:rsidP="00E55CAF">
      <w:pPr>
        <w:jc w:val="both"/>
        <w:rPr>
          <w:sz w:val="26"/>
          <w:szCs w:val="26"/>
        </w:rPr>
      </w:pPr>
    </w:p>
    <w:p w:rsidR="000C57CD" w:rsidRPr="005F2781" w:rsidRDefault="00BF1989" w:rsidP="00E55CAF">
      <w:pPr>
        <w:ind w:left="708"/>
        <w:jc w:val="both"/>
        <w:rPr>
          <w:b/>
          <w:sz w:val="26"/>
          <w:szCs w:val="26"/>
        </w:rPr>
      </w:pPr>
      <w:r w:rsidRPr="005F2781">
        <w:rPr>
          <w:b/>
          <w:sz w:val="26"/>
          <w:szCs w:val="26"/>
        </w:rPr>
        <w:t xml:space="preserve">1. 2. </w:t>
      </w:r>
      <w:r w:rsidR="000C57CD" w:rsidRPr="005F2781">
        <w:rPr>
          <w:b/>
          <w:sz w:val="26"/>
          <w:szCs w:val="26"/>
        </w:rPr>
        <w:t>Au plan scientifique</w:t>
      </w:r>
    </w:p>
    <w:p w:rsidR="000C57CD" w:rsidRPr="005F2781" w:rsidRDefault="000C57CD" w:rsidP="00E55CAF">
      <w:pPr>
        <w:ind w:firstLine="708"/>
        <w:jc w:val="both"/>
        <w:rPr>
          <w:sz w:val="26"/>
          <w:szCs w:val="26"/>
        </w:rPr>
      </w:pPr>
      <w:r w:rsidRPr="005F2781">
        <w:rPr>
          <w:sz w:val="26"/>
          <w:szCs w:val="26"/>
        </w:rPr>
        <w:t>Depuis le travail princeps de Bertrand et collaborateurs en 1967, de nombreux</w:t>
      </w:r>
      <w:r w:rsidR="00B76F62" w:rsidRPr="005F2781">
        <w:rPr>
          <w:sz w:val="26"/>
          <w:szCs w:val="26"/>
        </w:rPr>
        <w:t xml:space="preserve"> </w:t>
      </w:r>
      <w:r w:rsidRPr="005F2781">
        <w:rPr>
          <w:sz w:val="26"/>
          <w:szCs w:val="26"/>
        </w:rPr>
        <w:t>travaux ont été réalisés sur le Diabète</w:t>
      </w:r>
      <w:r w:rsidR="00BF1989" w:rsidRPr="005F2781">
        <w:rPr>
          <w:sz w:val="26"/>
          <w:szCs w:val="26"/>
        </w:rPr>
        <w:t>.</w:t>
      </w:r>
      <w:r w:rsidRPr="005F2781">
        <w:rPr>
          <w:sz w:val="26"/>
          <w:szCs w:val="26"/>
        </w:rPr>
        <w:t xml:space="preserve"> Ceux-ci ont permis de passer en revue les aspects </w:t>
      </w:r>
      <w:r w:rsidR="00BF1989" w:rsidRPr="005F2781">
        <w:rPr>
          <w:sz w:val="26"/>
          <w:szCs w:val="26"/>
        </w:rPr>
        <w:t>épidémiologiques,</w:t>
      </w:r>
      <w:r w:rsidRPr="005F2781">
        <w:rPr>
          <w:sz w:val="26"/>
          <w:szCs w:val="26"/>
        </w:rPr>
        <w:t xml:space="preserve"> cliniques, évolutifs et thérapeutiques de la maladie (1).</w:t>
      </w:r>
    </w:p>
    <w:p w:rsidR="00BF1989" w:rsidRPr="005F2781" w:rsidRDefault="000C57CD" w:rsidP="00E55CAF">
      <w:pPr>
        <w:jc w:val="both"/>
        <w:rPr>
          <w:sz w:val="26"/>
          <w:szCs w:val="26"/>
        </w:rPr>
      </w:pPr>
      <w:r w:rsidRPr="005F2781">
        <w:rPr>
          <w:sz w:val="26"/>
          <w:szCs w:val="26"/>
        </w:rPr>
        <w:t>La prévalence nationale a été estimée à 5,7% (2) et certaines spécificités ont</w:t>
      </w:r>
      <w:r w:rsidR="00B76F62" w:rsidRPr="005F2781">
        <w:rPr>
          <w:sz w:val="26"/>
          <w:szCs w:val="26"/>
        </w:rPr>
        <w:t xml:space="preserve"> </w:t>
      </w:r>
      <w:r w:rsidRPr="005F2781">
        <w:rPr>
          <w:sz w:val="26"/>
          <w:szCs w:val="26"/>
        </w:rPr>
        <w:t>été soulignées : la prédominance du Diabète de type 2 de l’adulte, l’atteinte</w:t>
      </w:r>
      <w:r w:rsidR="00BF1989" w:rsidRPr="005F2781">
        <w:rPr>
          <w:sz w:val="26"/>
          <w:szCs w:val="26"/>
        </w:rPr>
        <w:t xml:space="preserve"> </w:t>
      </w:r>
      <w:r w:rsidRPr="005F2781">
        <w:rPr>
          <w:sz w:val="26"/>
          <w:szCs w:val="26"/>
        </w:rPr>
        <w:t>préférentielle des sujets indigents, la surmorbidité masculine, la fréquence élevée des formes compliquées</w:t>
      </w:r>
      <w:r w:rsidR="00BF1989" w:rsidRPr="005F2781">
        <w:rPr>
          <w:sz w:val="26"/>
          <w:szCs w:val="26"/>
        </w:rPr>
        <w:t xml:space="preserve"> </w:t>
      </w:r>
      <w:r w:rsidRPr="005F2781">
        <w:rPr>
          <w:sz w:val="26"/>
          <w:szCs w:val="26"/>
        </w:rPr>
        <w:t>et la place quasi marginale de l’utilisation thérapeutique</w:t>
      </w:r>
      <w:r w:rsidR="00BF1989" w:rsidRPr="005F2781">
        <w:rPr>
          <w:sz w:val="26"/>
          <w:szCs w:val="26"/>
        </w:rPr>
        <w:t xml:space="preserve"> </w:t>
      </w:r>
      <w:r w:rsidRPr="005F2781">
        <w:rPr>
          <w:sz w:val="26"/>
          <w:szCs w:val="26"/>
        </w:rPr>
        <w:t>des plantes antidiabétiques de la pharmacopée africaine.</w:t>
      </w:r>
      <w:r w:rsidR="00BF1989" w:rsidRPr="005F2781">
        <w:rPr>
          <w:sz w:val="26"/>
          <w:szCs w:val="26"/>
        </w:rPr>
        <w:t xml:space="preserve"> </w:t>
      </w:r>
    </w:p>
    <w:p w:rsidR="00C736FC" w:rsidRPr="005F2781" w:rsidRDefault="000C57CD" w:rsidP="00E55CAF">
      <w:pPr>
        <w:ind w:firstLine="708"/>
        <w:jc w:val="both"/>
        <w:rPr>
          <w:sz w:val="26"/>
          <w:szCs w:val="26"/>
        </w:rPr>
      </w:pPr>
      <w:r w:rsidRPr="005F2781">
        <w:rPr>
          <w:sz w:val="26"/>
          <w:szCs w:val="26"/>
        </w:rPr>
        <w:t>L’obésité qui a été longtemps absente de la littérature ivoirienne a fait l’objet de</w:t>
      </w:r>
      <w:r w:rsidR="00C736FC" w:rsidRPr="005F2781">
        <w:rPr>
          <w:sz w:val="26"/>
          <w:szCs w:val="26"/>
        </w:rPr>
        <w:t xml:space="preserve"> </w:t>
      </w:r>
      <w:r w:rsidRPr="005F2781">
        <w:rPr>
          <w:sz w:val="26"/>
          <w:szCs w:val="26"/>
        </w:rPr>
        <w:t>2001 à 2002, de quatre travaux princeps : deux en milieu hospitalier et deux</w:t>
      </w:r>
      <w:r w:rsidR="00BF1989" w:rsidRPr="005F2781">
        <w:rPr>
          <w:sz w:val="26"/>
          <w:szCs w:val="26"/>
        </w:rPr>
        <w:t xml:space="preserve"> </w:t>
      </w:r>
      <w:r w:rsidRPr="005F2781">
        <w:rPr>
          <w:sz w:val="26"/>
          <w:szCs w:val="26"/>
        </w:rPr>
        <w:t xml:space="preserve">autres sur le terrain </w:t>
      </w:r>
      <w:r w:rsidR="00BF1989" w:rsidRPr="005F2781">
        <w:rPr>
          <w:sz w:val="26"/>
          <w:szCs w:val="26"/>
        </w:rPr>
        <w:t>(3</w:t>
      </w:r>
      <w:r w:rsidRPr="005F2781">
        <w:rPr>
          <w:sz w:val="26"/>
          <w:szCs w:val="26"/>
        </w:rPr>
        <w:t xml:space="preserve">, </w:t>
      </w:r>
      <w:r w:rsidR="00BF1989" w:rsidRPr="005F2781">
        <w:rPr>
          <w:sz w:val="26"/>
          <w:szCs w:val="26"/>
        </w:rPr>
        <w:t>4,</w:t>
      </w:r>
      <w:r w:rsidRPr="005F2781">
        <w:rPr>
          <w:sz w:val="26"/>
          <w:szCs w:val="26"/>
        </w:rPr>
        <w:t xml:space="preserve"> </w:t>
      </w:r>
      <w:r w:rsidR="00BF1989" w:rsidRPr="005F2781">
        <w:rPr>
          <w:sz w:val="26"/>
          <w:szCs w:val="26"/>
        </w:rPr>
        <w:t>5,</w:t>
      </w:r>
      <w:r w:rsidRPr="005F2781">
        <w:rPr>
          <w:sz w:val="26"/>
          <w:szCs w:val="26"/>
        </w:rPr>
        <w:t xml:space="preserve"> </w:t>
      </w:r>
      <w:r w:rsidR="00BF1989" w:rsidRPr="005F2781">
        <w:rPr>
          <w:sz w:val="26"/>
          <w:szCs w:val="26"/>
        </w:rPr>
        <w:t>6)</w:t>
      </w:r>
      <w:r w:rsidRPr="005F2781">
        <w:rPr>
          <w:sz w:val="26"/>
          <w:szCs w:val="26"/>
        </w:rPr>
        <w:t>. Le tableau N° 1 en rapporte les principales données dont il ressort que le surpoids plus que l’obésité prédomine et offre</w:t>
      </w:r>
      <w:r w:rsidR="00BF1989" w:rsidRPr="005F2781">
        <w:rPr>
          <w:sz w:val="26"/>
          <w:szCs w:val="26"/>
        </w:rPr>
        <w:t xml:space="preserve"> </w:t>
      </w:r>
      <w:r w:rsidRPr="005F2781">
        <w:rPr>
          <w:sz w:val="26"/>
          <w:szCs w:val="26"/>
        </w:rPr>
        <w:t>ainsi l’opportunité d’un programme de prévention primaire de celle-ci.</w:t>
      </w:r>
      <w:r w:rsidR="00C736FC" w:rsidRPr="005F2781">
        <w:rPr>
          <w:sz w:val="26"/>
          <w:szCs w:val="26"/>
        </w:rPr>
        <w:t xml:space="preserve">                   </w:t>
      </w:r>
    </w:p>
    <w:p w:rsidR="007C4A1C" w:rsidRPr="005F2781" w:rsidRDefault="000C57CD" w:rsidP="00E55CAF">
      <w:pPr>
        <w:ind w:firstLine="708"/>
        <w:jc w:val="both"/>
        <w:rPr>
          <w:sz w:val="26"/>
          <w:szCs w:val="26"/>
        </w:rPr>
      </w:pPr>
      <w:r w:rsidRPr="005F2781">
        <w:rPr>
          <w:sz w:val="26"/>
          <w:szCs w:val="26"/>
        </w:rPr>
        <w:t>L’HTA constitue à l’évidence un véritable problème de santé publique en</w:t>
      </w:r>
      <w:r w:rsidR="00A00DDA" w:rsidRPr="005F2781">
        <w:rPr>
          <w:sz w:val="26"/>
          <w:szCs w:val="26"/>
        </w:rPr>
        <w:t xml:space="preserve"> </w:t>
      </w:r>
      <w:r w:rsidRPr="005F2781">
        <w:rPr>
          <w:sz w:val="26"/>
          <w:szCs w:val="26"/>
        </w:rPr>
        <w:t>Côte d’Ivoire.</w:t>
      </w:r>
      <w:r w:rsidR="00BF1989" w:rsidRPr="005F2781">
        <w:rPr>
          <w:sz w:val="26"/>
          <w:szCs w:val="26"/>
        </w:rPr>
        <w:t xml:space="preserve"> </w:t>
      </w:r>
      <w:r w:rsidRPr="005F2781">
        <w:rPr>
          <w:sz w:val="26"/>
          <w:szCs w:val="26"/>
        </w:rPr>
        <w:t>Déjà les premiers travaux réalisés par Bertrand et collaborateurs soulignaient</w:t>
      </w:r>
      <w:r w:rsidR="00BD6264" w:rsidRPr="005F2781">
        <w:rPr>
          <w:sz w:val="26"/>
          <w:szCs w:val="26"/>
        </w:rPr>
        <w:t xml:space="preserve"> </w:t>
      </w:r>
      <w:r w:rsidRPr="005F2781">
        <w:rPr>
          <w:sz w:val="26"/>
          <w:szCs w:val="26"/>
        </w:rPr>
        <w:t>ce fait et faisaient état de la présence de cette affection tant chez l’enfant que</w:t>
      </w:r>
      <w:r w:rsidR="001163D5" w:rsidRPr="005F2781">
        <w:rPr>
          <w:sz w:val="26"/>
          <w:szCs w:val="26"/>
        </w:rPr>
        <w:t xml:space="preserve"> </w:t>
      </w:r>
      <w:r w:rsidRPr="005F2781">
        <w:rPr>
          <w:sz w:val="26"/>
          <w:szCs w:val="26"/>
        </w:rPr>
        <w:t>chez l’adulte (7,8)</w:t>
      </w:r>
      <w:r w:rsidR="00BF1989" w:rsidRPr="005F2781">
        <w:rPr>
          <w:sz w:val="26"/>
          <w:szCs w:val="26"/>
        </w:rPr>
        <w:t xml:space="preserve">. </w:t>
      </w:r>
      <w:r w:rsidRPr="005F2781">
        <w:rPr>
          <w:sz w:val="26"/>
          <w:szCs w:val="26"/>
        </w:rPr>
        <w:t>Sur un échantillon de 20.010 enfants  âgés  entre 11 ans</w:t>
      </w:r>
      <w:r w:rsidR="001163D5" w:rsidRPr="005F2781">
        <w:rPr>
          <w:sz w:val="26"/>
          <w:szCs w:val="26"/>
        </w:rPr>
        <w:t xml:space="preserve"> et 12 </w:t>
      </w:r>
      <w:r w:rsidR="00BF1989" w:rsidRPr="005F2781">
        <w:rPr>
          <w:sz w:val="26"/>
          <w:szCs w:val="26"/>
        </w:rPr>
        <w:t>ans,</w:t>
      </w:r>
      <w:r w:rsidR="001163D5" w:rsidRPr="005F2781">
        <w:rPr>
          <w:sz w:val="26"/>
          <w:szCs w:val="26"/>
        </w:rPr>
        <w:t xml:space="preserve"> on dénombrait </w:t>
      </w:r>
      <w:r w:rsidRPr="005F2781">
        <w:rPr>
          <w:sz w:val="26"/>
          <w:szCs w:val="26"/>
        </w:rPr>
        <w:t xml:space="preserve">en 1978, 7,55% d’hypertendus </w:t>
      </w:r>
      <w:r w:rsidR="00BF1989" w:rsidRPr="005F2781">
        <w:rPr>
          <w:sz w:val="26"/>
          <w:szCs w:val="26"/>
        </w:rPr>
        <w:t xml:space="preserve"> (8,32</w:t>
      </w:r>
      <w:r w:rsidRPr="005F2781">
        <w:rPr>
          <w:sz w:val="26"/>
          <w:szCs w:val="26"/>
        </w:rPr>
        <w:t xml:space="preserve"> % chez les garçons et 5,53% chez les filles).</w:t>
      </w:r>
      <w:r w:rsidR="00BF1989" w:rsidRPr="005F2781">
        <w:rPr>
          <w:sz w:val="26"/>
          <w:szCs w:val="26"/>
        </w:rPr>
        <w:t xml:space="preserve"> </w:t>
      </w:r>
      <w:r w:rsidRPr="005F2781">
        <w:rPr>
          <w:sz w:val="26"/>
          <w:szCs w:val="26"/>
        </w:rPr>
        <w:t>L’enquête menée chez les adultes montrait déjà une prévalence élevée comme</w:t>
      </w:r>
      <w:r w:rsidR="001163D5" w:rsidRPr="005F2781">
        <w:rPr>
          <w:sz w:val="26"/>
          <w:szCs w:val="26"/>
        </w:rPr>
        <w:t xml:space="preserve"> </w:t>
      </w:r>
      <w:r w:rsidRPr="005F2781">
        <w:rPr>
          <w:sz w:val="26"/>
          <w:szCs w:val="26"/>
        </w:rPr>
        <w:t xml:space="preserve">l’indique le tableau </w:t>
      </w:r>
      <w:r w:rsidR="00932A8F" w:rsidRPr="005F2781">
        <w:rPr>
          <w:sz w:val="26"/>
          <w:szCs w:val="26"/>
        </w:rPr>
        <w:t>II</w:t>
      </w:r>
      <w:r w:rsidRPr="005F2781">
        <w:rPr>
          <w:sz w:val="26"/>
          <w:szCs w:val="26"/>
        </w:rPr>
        <w:t>.</w:t>
      </w:r>
      <w:r w:rsidR="00932A8F" w:rsidRPr="005F2781">
        <w:rPr>
          <w:sz w:val="26"/>
          <w:szCs w:val="26"/>
        </w:rPr>
        <w:t xml:space="preserve"> </w:t>
      </w:r>
      <w:r w:rsidRPr="005F2781">
        <w:rPr>
          <w:sz w:val="26"/>
          <w:szCs w:val="26"/>
        </w:rPr>
        <w:t>Bien évidemment ces chiffres ont</w:t>
      </w:r>
      <w:r w:rsidR="001163D5" w:rsidRPr="005F2781">
        <w:rPr>
          <w:sz w:val="26"/>
          <w:szCs w:val="26"/>
        </w:rPr>
        <w:t xml:space="preserve"> sans doute</w:t>
      </w:r>
      <w:r w:rsidRPr="005F2781">
        <w:rPr>
          <w:sz w:val="26"/>
          <w:szCs w:val="26"/>
        </w:rPr>
        <w:t xml:space="preserve"> considérablement</w:t>
      </w:r>
      <w:r w:rsidR="001163D5" w:rsidRPr="005F2781">
        <w:rPr>
          <w:sz w:val="26"/>
          <w:szCs w:val="26"/>
        </w:rPr>
        <w:t xml:space="preserve"> </w:t>
      </w:r>
      <w:r w:rsidRPr="005F2781">
        <w:rPr>
          <w:sz w:val="26"/>
          <w:szCs w:val="26"/>
        </w:rPr>
        <w:t xml:space="preserve">augmenté de nos jours en raison </w:t>
      </w:r>
      <w:r w:rsidR="00BF1989" w:rsidRPr="005F2781">
        <w:rPr>
          <w:sz w:val="26"/>
          <w:szCs w:val="26"/>
        </w:rPr>
        <w:t xml:space="preserve"> </w:t>
      </w:r>
      <w:r w:rsidR="00932A8F" w:rsidRPr="005F2781">
        <w:rPr>
          <w:sz w:val="26"/>
          <w:szCs w:val="26"/>
        </w:rPr>
        <w:t xml:space="preserve">d’un </w:t>
      </w:r>
      <w:r w:rsidRPr="005F2781">
        <w:rPr>
          <w:sz w:val="26"/>
          <w:szCs w:val="26"/>
        </w:rPr>
        <w:t>environnement socio-sanitaire particulièment</w:t>
      </w:r>
      <w:r w:rsidR="00BF1989" w:rsidRPr="005F2781">
        <w:rPr>
          <w:sz w:val="26"/>
          <w:szCs w:val="26"/>
        </w:rPr>
        <w:t xml:space="preserve"> «stressogène</w:t>
      </w:r>
      <w:r w:rsidR="001163D5" w:rsidRPr="005F2781">
        <w:rPr>
          <w:sz w:val="26"/>
          <w:szCs w:val="26"/>
        </w:rPr>
        <w:t>».</w:t>
      </w:r>
      <w:r w:rsidR="00932A8F" w:rsidRPr="005F2781">
        <w:rPr>
          <w:sz w:val="26"/>
          <w:szCs w:val="26"/>
        </w:rPr>
        <w:t xml:space="preserve"> </w:t>
      </w:r>
      <w:r w:rsidRPr="005F2781">
        <w:rPr>
          <w:sz w:val="26"/>
          <w:szCs w:val="26"/>
        </w:rPr>
        <w:t>L’enquête menée en 2005 par le Programme National STEPS</w:t>
      </w:r>
      <w:r w:rsidR="001163D5" w:rsidRPr="005F2781">
        <w:rPr>
          <w:sz w:val="26"/>
          <w:szCs w:val="26"/>
        </w:rPr>
        <w:t xml:space="preserve"> </w:t>
      </w:r>
      <w:r w:rsidRPr="005F2781">
        <w:rPr>
          <w:sz w:val="26"/>
          <w:szCs w:val="26"/>
        </w:rPr>
        <w:t>dans 13 districts de la région sanitaire des Lagunes a révélé une prévalence de</w:t>
      </w:r>
      <w:r w:rsidR="001163D5" w:rsidRPr="005F2781">
        <w:rPr>
          <w:sz w:val="26"/>
          <w:szCs w:val="26"/>
        </w:rPr>
        <w:t xml:space="preserve"> </w:t>
      </w:r>
      <w:r w:rsidR="00BF1989" w:rsidRPr="005F2781">
        <w:rPr>
          <w:sz w:val="26"/>
          <w:szCs w:val="26"/>
        </w:rPr>
        <w:t>21,7%.</w:t>
      </w:r>
    </w:p>
    <w:p w:rsidR="0094738B" w:rsidRPr="005F2781" w:rsidRDefault="0094738B" w:rsidP="00E55CAF">
      <w:pPr>
        <w:ind w:firstLine="708"/>
        <w:jc w:val="both"/>
        <w:rPr>
          <w:sz w:val="26"/>
          <w:szCs w:val="26"/>
        </w:rPr>
      </w:pPr>
    </w:p>
    <w:p w:rsidR="0094738B" w:rsidRDefault="0094738B" w:rsidP="00E55CAF">
      <w:pPr>
        <w:ind w:firstLine="708"/>
        <w:jc w:val="both"/>
        <w:rPr>
          <w:sz w:val="26"/>
          <w:szCs w:val="26"/>
        </w:rPr>
      </w:pPr>
    </w:p>
    <w:p w:rsidR="005F2781" w:rsidRDefault="005F2781" w:rsidP="00E55CAF">
      <w:pPr>
        <w:ind w:firstLine="708"/>
        <w:jc w:val="both"/>
        <w:rPr>
          <w:sz w:val="26"/>
          <w:szCs w:val="26"/>
        </w:rPr>
      </w:pPr>
    </w:p>
    <w:p w:rsidR="005F2781" w:rsidRDefault="005F2781" w:rsidP="00E55CAF">
      <w:pPr>
        <w:ind w:firstLine="708"/>
        <w:jc w:val="both"/>
        <w:rPr>
          <w:sz w:val="26"/>
          <w:szCs w:val="26"/>
        </w:rPr>
      </w:pPr>
    </w:p>
    <w:p w:rsidR="005F2781" w:rsidRDefault="005F2781" w:rsidP="00E55CAF">
      <w:pPr>
        <w:ind w:firstLine="708"/>
        <w:jc w:val="both"/>
        <w:rPr>
          <w:sz w:val="26"/>
          <w:szCs w:val="26"/>
        </w:rPr>
      </w:pPr>
    </w:p>
    <w:p w:rsidR="005F2781" w:rsidRDefault="005F2781" w:rsidP="00E55CAF">
      <w:pPr>
        <w:ind w:firstLine="708"/>
        <w:jc w:val="both"/>
        <w:rPr>
          <w:sz w:val="26"/>
          <w:szCs w:val="26"/>
        </w:rPr>
      </w:pPr>
    </w:p>
    <w:p w:rsidR="005F2781" w:rsidRDefault="005F2781" w:rsidP="00E55CAF">
      <w:pPr>
        <w:ind w:firstLine="708"/>
        <w:jc w:val="both"/>
        <w:rPr>
          <w:sz w:val="26"/>
          <w:szCs w:val="26"/>
        </w:rPr>
      </w:pPr>
    </w:p>
    <w:p w:rsidR="005F2781" w:rsidRDefault="005F2781" w:rsidP="00E55CAF">
      <w:pPr>
        <w:ind w:firstLine="708"/>
        <w:jc w:val="both"/>
        <w:rPr>
          <w:sz w:val="26"/>
          <w:szCs w:val="26"/>
        </w:rPr>
      </w:pPr>
    </w:p>
    <w:p w:rsidR="005F2781" w:rsidRDefault="005F2781" w:rsidP="00E55CAF">
      <w:pPr>
        <w:ind w:firstLine="708"/>
        <w:jc w:val="both"/>
        <w:rPr>
          <w:sz w:val="26"/>
          <w:szCs w:val="26"/>
        </w:rPr>
      </w:pPr>
    </w:p>
    <w:p w:rsidR="005F2781" w:rsidRDefault="005F2781" w:rsidP="00E55CAF">
      <w:pPr>
        <w:ind w:firstLine="708"/>
        <w:jc w:val="both"/>
        <w:rPr>
          <w:sz w:val="26"/>
          <w:szCs w:val="26"/>
        </w:rPr>
      </w:pPr>
    </w:p>
    <w:p w:rsidR="005F2781" w:rsidRDefault="005F2781" w:rsidP="00E55CAF">
      <w:pPr>
        <w:ind w:firstLine="708"/>
        <w:jc w:val="both"/>
        <w:rPr>
          <w:sz w:val="26"/>
          <w:szCs w:val="26"/>
        </w:rPr>
      </w:pPr>
    </w:p>
    <w:p w:rsidR="005F2781" w:rsidRPr="005F2781" w:rsidRDefault="005F2781" w:rsidP="00E55CAF">
      <w:pPr>
        <w:ind w:firstLine="708"/>
        <w:jc w:val="both"/>
        <w:rPr>
          <w:sz w:val="26"/>
          <w:szCs w:val="26"/>
        </w:rPr>
      </w:pPr>
    </w:p>
    <w:p w:rsidR="000C57CD" w:rsidRPr="005F2781" w:rsidRDefault="000C57CD" w:rsidP="00E55CAF">
      <w:pPr>
        <w:jc w:val="both"/>
        <w:rPr>
          <w:sz w:val="26"/>
          <w:szCs w:val="26"/>
        </w:rPr>
      </w:pPr>
      <w:r w:rsidRPr="005F2781">
        <w:rPr>
          <w:sz w:val="26"/>
          <w:szCs w:val="26"/>
          <w:u w:val="single"/>
        </w:rPr>
        <w:t>Tableau I</w:t>
      </w:r>
      <w:r w:rsidRPr="005F2781">
        <w:rPr>
          <w:sz w:val="26"/>
          <w:szCs w:val="26"/>
        </w:rPr>
        <w:t> : Prévalence de l’obésité et du surpoids en Côte d’Ivoire.</w:t>
      </w:r>
    </w:p>
    <w:p w:rsidR="000C57CD" w:rsidRPr="005F2781" w:rsidRDefault="000C57CD" w:rsidP="00E55CAF">
      <w:pPr>
        <w:jc w:val="both"/>
        <w:rPr>
          <w:sz w:val="26"/>
          <w:szCs w:val="26"/>
        </w:rPr>
      </w:pPr>
    </w:p>
    <w:tbl>
      <w:tblPr>
        <w:tblW w:w="91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60"/>
        <w:gridCol w:w="1500"/>
        <w:gridCol w:w="1860"/>
        <w:gridCol w:w="2400"/>
        <w:gridCol w:w="1800"/>
      </w:tblGrid>
      <w:tr w:rsidR="000C57CD" w:rsidRPr="005F2781" w:rsidTr="004B0A69">
        <w:trPr>
          <w:trHeight w:val="1137"/>
        </w:trPr>
        <w:tc>
          <w:tcPr>
            <w:tcW w:w="1560" w:type="dxa"/>
          </w:tcPr>
          <w:p w:rsidR="000C57CD" w:rsidRPr="005F2781" w:rsidRDefault="00BF1989" w:rsidP="00E55CAF">
            <w:pPr>
              <w:jc w:val="both"/>
              <w:rPr>
                <w:bCs/>
                <w:sz w:val="26"/>
                <w:szCs w:val="26"/>
              </w:rPr>
            </w:pPr>
            <w:r w:rsidRPr="005F2781">
              <w:rPr>
                <w:bCs/>
                <w:sz w:val="26"/>
                <w:szCs w:val="26"/>
              </w:rPr>
              <w:t xml:space="preserve">Prévalence  </w:t>
            </w:r>
          </w:p>
          <w:p w:rsidR="000C57CD" w:rsidRPr="005F2781" w:rsidRDefault="000C57CD" w:rsidP="00E55CAF">
            <w:pPr>
              <w:jc w:val="both"/>
              <w:rPr>
                <w:bCs/>
                <w:sz w:val="26"/>
                <w:szCs w:val="26"/>
              </w:rPr>
            </w:pPr>
            <w:r w:rsidRPr="005F2781">
              <w:rPr>
                <w:bCs/>
                <w:sz w:val="26"/>
                <w:szCs w:val="26"/>
              </w:rPr>
              <w:t>(%)</w:t>
            </w:r>
          </w:p>
        </w:tc>
        <w:tc>
          <w:tcPr>
            <w:tcW w:w="1500" w:type="dxa"/>
          </w:tcPr>
          <w:p w:rsidR="000C57CD" w:rsidRPr="005F2781" w:rsidRDefault="000C57CD" w:rsidP="00E55CAF">
            <w:pPr>
              <w:jc w:val="both"/>
              <w:rPr>
                <w:bCs/>
                <w:sz w:val="26"/>
                <w:szCs w:val="26"/>
              </w:rPr>
            </w:pPr>
            <w:r w:rsidRPr="005F2781">
              <w:rPr>
                <w:bCs/>
                <w:sz w:val="26"/>
                <w:szCs w:val="26"/>
              </w:rPr>
              <w:t>ICA</w:t>
            </w:r>
          </w:p>
          <w:p w:rsidR="000C57CD" w:rsidRPr="005F2781" w:rsidRDefault="000C57CD" w:rsidP="00E55CAF">
            <w:pPr>
              <w:jc w:val="both"/>
              <w:rPr>
                <w:bCs/>
                <w:sz w:val="26"/>
                <w:szCs w:val="26"/>
              </w:rPr>
            </w:pPr>
            <w:r w:rsidRPr="005F2781">
              <w:rPr>
                <w:bCs/>
                <w:sz w:val="26"/>
                <w:szCs w:val="26"/>
              </w:rPr>
              <w:t>n=1000</w:t>
            </w:r>
          </w:p>
        </w:tc>
        <w:tc>
          <w:tcPr>
            <w:tcW w:w="1860" w:type="dxa"/>
          </w:tcPr>
          <w:p w:rsidR="000C57CD" w:rsidRPr="005F2781" w:rsidRDefault="004F0684" w:rsidP="00E55CAF">
            <w:pPr>
              <w:jc w:val="both"/>
              <w:rPr>
                <w:bCs/>
                <w:sz w:val="26"/>
                <w:szCs w:val="26"/>
              </w:rPr>
            </w:pPr>
            <w:smartTag w:uri="urn:schemas-microsoft-com:office:smarttags" w:element="PersonName">
              <w:smartTagPr>
                <w:attr w:name="ProductID" w:val="CHU Treichville"/>
              </w:smartTagPr>
              <w:r w:rsidRPr="005F2781">
                <w:rPr>
                  <w:bCs/>
                  <w:sz w:val="26"/>
                  <w:szCs w:val="26"/>
                </w:rPr>
                <w:t xml:space="preserve">CHU </w:t>
              </w:r>
              <w:r w:rsidR="00BF1989" w:rsidRPr="005F2781">
                <w:rPr>
                  <w:bCs/>
                  <w:sz w:val="26"/>
                  <w:szCs w:val="26"/>
                </w:rPr>
                <w:t>T</w:t>
              </w:r>
              <w:r w:rsidRPr="005F2781">
                <w:rPr>
                  <w:bCs/>
                  <w:sz w:val="26"/>
                  <w:szCs w:val="26"/>
                </w:rPr>
                <w:t>reich</w:t>
              </w:r>
              <w:r w:rsidR="00BF1989" w:rsidRPr="005F2781">
                <w:rPr>
                  <w:bCs/>
                  <w:sz w:val="26"/>
                  <w:szCs w:val="26"/>
                </w:rPr>
                <w:t>ville</w:t>
              </w:r>
            </w:smartTag>
          </w:p>
          <w:p w:rsidR="000C57CD" w:rsidRPr="005F2781" w:rsidRDefault="000C57CD" w:rsidP="00E55CAF">
            <w:pPr>
              <w:jc w:val="both"/>
              <w:rPr>
                <w:bCs/>
                <w:sz w:val="26"/>
                <w:szCs w:val="26"/>
              </w:rPr>
            </w:pPr>
            <w:r w:rsidRPr="005F2781">
              <w:rPr>
                <w:bCs/>
                <w:sz w:val="26"/>
                <w:szCs w:val="26"/>
              </w:rPr>
              <w:t>n=1539</w:t>
            </w:r>
          </w:p>
        </w:tc>
        <w:tc>
          <w:tcPr>
            <w:tcW w:w="2400" w:type="dxa"/>
          </w:tcPr>
          <w:p w:rsidR="000C57CD" w:rsidRPr="005F2781" w:rsidRDefault="004F0684" w:rsidP="00E55CAF">
            <w:pPr>
              <w:jc w:val="both"/>
              <w:rPr>
                <w:bCs/>
                <w:sz w:val="26"/>
                <w:szCs w:val="26"/>
              </w:rPr>
            </w:pPr>
            <w:r w:rsidRPr="005F2781">
              <w:rPr>
                <w:bCs/>
                <w:sz w:val="26"/>
                <w:szCs w:val="26"/>
              </w:rPr>
              <w:t>Milieu professionnel</w:t>
            </w:r>
          </w:p>
          <w:p w:rsidR="000C57CD" w:rsidRPr="005F2781" w:rsidRDefault="000C57CD" w:rsidP="00E55CAF">
            <w:pPr>
              <w:jc w:val="both"/>
              <w:rPr>
                <w:bCs/>
                <w:sz w:val="26"/>
                <w:szCs w:val="26"/>
              </w:rPr>
            </w:pPr>
            <w:r w:rsidRPr="005F2781">
              <w:rPr>
                <w:bCs/>
                <w:sz w:val="26"/>
                <w:szCs w:val="26"/>
              </w:rPr>
              <w:t>n=360</w:t>
            </w:r>
          </w:p>
        </w:tc>
        <w:tc>
          <w:tcPr>
            <w:tcW w:w="1800" w:type="dxa"/>
          </w:tcPr>
          <w:p w:rsidR="000C57CD" w:rsidRPr="005F2781" w:rsidRDefault="004F0684" w:rsidP="00E55CAF">
            <w:pPr>
              <w:jc w:val="both"/>
              <w:rPr>
                <w:bCs/>
                <w:sz w:val="26"/>
                <w:szCs w:val="26"/>
              </w:rPr>
            </w:pPr>
            <w:r w:rsidRPr="005F2781">
              <w:rPr>
                <w:bCs/>
                <w:sz w:val="26"/>
                <w:szCs w:val="26"/>
              </w:rPr>
              <w:t>Milieu scolaire</w:t>
            </w:r>
          </w:p>
          <w:p w:rsidR="004F0684" w:rsidRPr="005F2781" w:rsidRDefault="004F0684" w:rsidP="00E55CAF">
            <w:pPr>
              <w:jc w:val="both"/>
              <w:rPr>
                <w:bCs/>
                <w:sz w:val="26"/>
                <w:szCs w:val="26"/>
              </w:rPr>
            </w:pPr>
            <w:r w:rsidRPr="005F2781">
              <w:rPr>
                <w:bCs/>
                <w:sz w:val="26"/>
                <w:szCs w:val="26"/>
              </w:rPr>
              <w:t>n=</w:t>
            </w:r>
            <w:r w:rsidR="000C57CD" w:rsidRPr="005F2781">
              <w:rPr>
                <w:bCs/>
                <w:sz w:val="26"/>
                <w:szCs w:val="26"/>
              </w:rPr>
              <w:t>1200</w:t>
            </w:r>
          </w:p>
        </w:tc>
      </w:tr>
      <w:tr w:rsidR="000C57CD" w:rsidRPr="005F2781" w:rsidTr="004B0A69">
        <w:trPr>
          <w:trHeight w:val="1151"/>
        </w:trPr>
        <w:tc>
          <w:tcPr>
            <w:tcW w:w="1560" w:type="dxa"/>
          </w:tcPr>
          <w:p w:rsidR="004F0684" w:rsidRPr="005F2781" w:rsidRDefault="004F0684" w:rsidP="00E55CAF">
            <w:pPr>
              <w:jc w:val="both"/>
              <w:rPr>
                <w:sz w:val="26"/>
                <w:szCs w:val="26"/>
              </w:rPr>
            </w:pPr>
          </w:p>
          <w:p w:rsidR="000C57CD" w:rsidRPr="005F2781" w:rsidRDefault="000C57CD" w:rsidP="00E55CAF">
            <w:pPr>
              <w:jc w:val="both"/>
              <w:rPr>
                <w:sz w:val="26"/>
                <w:szCs w:val="26"/>
              </w:rPr>
            </w:pPr>
            <w:r w:rsidRPr="005F2781">
              <w:rPr>
                <w:sz w:val="26"/>
                <w:szCs w:val="26"/>
              </w:rPr>
              <w:t>Surpoids</w:t>
            </w:r>
          </w:p>
        </w:tc>
        <w:tc>
          <w:tcPr>
            <w:tcW w:w="1500" w:type="dxa"/>
          </w:tcPr>
          <w:p w:rsidR="004F0684" w:rsidRPr="005F2781" w:rsidRDefault="004F0684" w:rsidP="00E55CAF">
            <w:pPr>
              <w:jc w:val="both"/>
              <w:rPr>
                <w:sz w:val="26"/>
                <w:szCs w:val="26"/>
              </w:rPr>
            </w:pPr>
          </w:p>
          <w:p w:rsidR="000C57CD" w:rsidRPr="005F2781" w:rsidRDefault="000C57CD" w:rsidP="00E55CAF">
            <w:pPr>
              <w:jc w:val="both"/>
              <w:rPr>
                <w:sz w:val="26"/>
                <w:szCs w:val="26"/>
              </w:rPr>
            </w:pPr>
            <w:r w:rsidRPr="005F2781">
              <w:rPr>
                <w:sz w:val="26"/>
                <w:szCs w:val="26"/>
              </w:rPr>
              <w:t>32,1</w:t>
            </w:r>
          </w:p>
          <w:p w:rsidR="004F0684" w:rsidRPr="005F2781" w:rsidRDefault="004F0684" w:rsidP="00E55CAF">
            <w:pPr>
              <w:jc w:val="both"/>
              <w:rPr>
                <w:sz w:val="26"/>
                <w:szCs w:val="26"/>
              </w:rPr>
            </w:pPr>
          </w:p>
        </w:tc>
        <w:tc>
          <w:tcPr>
            <w:tcW w:w="1860" w:type="dxa"/>
          </w:tcPr>
          <w:p w:rsidR="004F0684" w:rsidRPr="005F2781" w:rsidRDefault="004F0684" w:rsidP="00E55CAF">
            <w:pPr>
              <w:jc w:val="both"/>
              <w:rPr>
                <w:sz w:val="26"/>
                <w:szCs w:val="26"/>
              </w:rPr>
            </w:pPr>
          </w:p>
          <w:p w:rsidR="000C57CD" w:rsidRPr="005F2781" w:rsidRDefault="000C57CD" w:rsidP="00E55CAF">
            <w:pPr>
              <w:jc w:val="both"/>
              <w:rPr>
                <w:sz w:val="26"/>
                <w:szCs w:val="26"/>
              </w:rPr>
            </w:pPr>
            <w:r w:rsidRPr="005F2781">
              <w:rPr>
                <w:sz w:val="26"/>
                <w:szCs w:val="26"/>
              </w:rPr>
              <w:t>31,4</w:t>
            </w:r>
          </w:p>
        </w:tc>
        <w:tc>
          <w:tcPr>
            <w:tcW w:w="2400" w:type="dxa"/>
          </w:tcPr>
          <w:p w:rsidR="004F0684" w:rsidRPr="005F2781" w:rsidRDefault="004F0684" w:rsidP="00E55CAF">
            <w:pPr>
              <w:jc w:val="both"/>
              <w:rPr>
                <w:sz w:val="26"/>
                <w:szCs w:val="26"/>
              </w:rPr>
            </w:pPr>
          </w:p>
          <w:p w:rsidR="000C57CD" w:rsidRPr="005F2781" w:rsidRDefault="000C57CD" w:rsidP="00E55CAF">
            <w:pPr>
              <w:jc w:val="both"/>
              <w:rPr>
                <w:sz w:val="26"/>
                <w:szCs w:val="26"/>
              </w:rPr>
            </w:pPr>
            <w:r w:rsidRPr="005F2781">
              <w:rPr>
                <w:sz w:val="26"/>
                <w:szCs w:val="26"/>
              </w:rPr>
              <w:t>40,6</w:t>
            </w:r>
          </w:p>
        </w:tc>
        <w:tc>
          <w:tcPr>
            <w:tcW w:w="1800" w:type="dxa"/>
          </w:tcPr>
          <w:p w:rsidR="004F0684" w:rsidRPr="005F2781" w:rsidRDefault="004F0684" w:rsidP="00E55CAF">
            <w:pPr>
              <w:jc w:val="both"/>
              <w:rPr>
                <w:sz w:val="26"/>
                <w:szCs w:val="26"/>
              </w:rPr>
            </w:pPr>
          </w:p>
          <w:p w:rsidR="000C57CD" w:rsidRPr="005F2781" w:rsidRDefault="000C57CD" w:rsidP="00E55CAF">
            <w:pPr>
              <w:jc w:val="both"/>
              <w:rPr>
                <w:sz w:val="26"/>
                <w:szCs w:val="26"/>
              </w:rPr>
            </w:pPr>
            <w:r w:rsidRPr="005F2781">
              <w:rPr>
                <w:sz w:val="26"/>
                <w:szCs w:val="26"/>
              </w:rPr>
              <w:t>14,17</w:t>
            </w:r>
          </w:p>
        </w:tc>
      </w:tr>
      <w:tr w:rsidR="000C57CD" w:rsidRPr="005F2781" w:rsidTr="004B0A69">
        <w:tc>
          <w:tcPr>
            <w:tcW w:w="1560" w:type="dxa"/>
          </w:tcPr>
          <w:p w:rsidR="000C57CD" w:rsidRPr="005F2781" w:rsidRDefault="000C57CD" w:rsidP="00E55CAF">
            <w:pPr>
              <w:jc w:val="both"/>
              <w:rPr>
                <w:sz w:val="26"/>
                <w:szCs w:val="26"/>
              </w:rPr>
            </w:pPr>
          </w:p>
          <w:p w:rsidR="000C57CD" w:rsidRPr="005F2781" w:rsidRDefault="000C57CD" w:rsidP="00E55CAF">
            <w:pPr>
              <w:jc w:val="both"/>
              <w:rPr>
                <w:sz w:val="26"/>
                <w:szCs w:val="26"/>
              </w:rPr>
            </w:pPr>
            <w:r w:rsidRPr="005F2781">
              <w:rPr>
                <w:sz w:val="26"/>
                <w:szCs w:val="26"/>
              </w:rPr>
              <w:t>Obésité</w:t>
            </w:r>
          </w:p>
        </w:tc>
        <w:tc>
          <w:tcPr>
            <w:tcW w:w="1500" w:type="dxa"/>
          </w:tcPr>
          <w:p w:rsidR="004F0684" w:rsidRPr="005F2781" w:rsidRDefault="004F0684" w:rsidP="00E55CAF">
            <w:pPr>
              <w:jc w:val="both"/>
              <w:rPr>
                <w:sz w:val="26"/>
                <w:szCs w:val="26"/>
              </w:rPr>
            </w:pPr>
          </w:p>
          <w:p w:rsidR="000C57CD" w:rsidRPr="005F2781" w:rsidRDefault="000C57CD" w:rsidP="00E55CAF">
            <w:pPr>
              <w:jc w:val="both"/>
              <w:rPr>
                <w:sz w:val="26"/>
                <w:szCs w:val="26"/>
              </w:rPr>
            </w:pPr>
            <w:r w:rsidRPr="005F2781">
              <w:rPr>
                <w:sz w:val="26"/>
                <w:szCs w:val="26"/>
              </w:rPr>
              <w:t>24,7</w:t>
            </w:r>
          </w:p>
          <w:p w:rsidR="004F0684" w:rsidRPr="005F2781" w:rsidRDefault="004F0684" w:rsidP="00E55CAF">
            <w:pPr>
              <w:jc w:val="both"/>
              <w:rPr>
                <w:sz w:val="26"/>
                <w:szCs w:val="26"/>
              </w:rPr>
            </w:pPr>
          </w:p>
        </w:tc>
        <w:tc>
          <w:tcPr>
            <w:tcW w:w="1860" w:type="dxa"/>
          </w:tcPr>
          <w:p w:rsidR="004F0684" w:rsidRPr="005F2781" w:rsidRDefault="004F0684" w:rsidP="00E55CAF">
            <w:pPr>
              <w:jc w:val="both"/>
              <w:rPr>
                <w:sz w:val="26"/>
                <w:szCs w:val="26"/>
              </w:rPr>
            </w:pPr>
          </w:p>
          <w:p w:rsidR="000C57CD" w:rsidRPr="005F2781" w:rsidRDefault="000C57CD" w:rsidP="00E55CAF">
            <w:pPr>
              <w:jc w:val="both"/>
              <w:rPr>
                <w:sz w:val="26"/>
                <w:szCs w:val="26"/>
              </w:rPr>
            </w:pPr>
            <w:r w:rsidRPr="005F2781">
              <w:rPr>
                <w:sz w:val="26"/>
                <w:szCs w:val="26"/>
              </w:rPr>
              <w:t>19</w:t>
            </w:r>
          </w:p>
        </w:tc>
        <w:tc>
          <w:tcPr>
            <w:tcW w:w="2400" w:type="dxa"/>
          </w:tcPr>
          <w:p w:rsidR="004F0684" w:rsidRPr="005F2781" w:rsidRDefault="004F0684" w:rsidP="00E55CAF">
            <w:pPr>
              <w:jc w:val="both"/>
              <w:rPr>
                <w:sz w:val="26"/>
                <w:szCs w:val="26"/>
              </w:rPr>
            </w:pPr>
          </w:p>
          <w:p w:rsidR="000C57CD" w:rsidRPr="005F2781" w:rsidRDefault="000C57CD" w:rsidP="00E55CAF">
            <w:pPr>
              <w:jc w:val="both"/>
              <w:rPr>
                <w:sz w:val="26"/>
                <w:szCs w:val="26"/>
              </w:rPr>
            </w:pPr>
            <w:r w:rsidRPr="005F2781">
              <w:rPr>
                <w:sz w:val="26"/>
                <w:szCs w:val="26"/>
              </w:rPr>
              <w:t>23,6</w:t>
            </w:r>
          </w:p>
        </w:tc>
        <w:tc>
          <w:tcPr>
            <w:tcW w:w="1800" w:type="dxa"/>
          </w:tcPr>
          <w:p w:rsidR="004F0684" w:rsidRPr="005F2781" w:rsidRDefault="004F0684" w:rsidP="00E55CAF">
            <w:pPr>
              <w:jc w:val="both"/>
              <w:rPr>
                <w:sz w:val="26"/>
                <w:szCs w:val="26"/>
              </w:rPr>
            </w:pPr>
          </w:p>
          <w:p w:rsidR="000C57CD" w:rsidRPr="005F2781" w:rsidRDefault="000C57CD" w:rsidP="00E55CAF">
            <w:pPr>
              <w:jc w:val="both"/>
              <w:rPr>
                <w:sz w:val="26"/>
                <w:szCs w:val="26"/>
              </w:rPr>
            </w:pPr>
            <w:r w:rsidRPr="005F2781">
              <w:rPr>
                <w:sz w:val="26"/>
                <w:szCs w:val="26"/>
              </w:rPr>
              <w:t>0,92</w:t>
            </w:r>
          </w:p>
        </w:tc>
      </w:tr>
    </w:tbl>
    <w:p w:rsidR="000C57CD" w:rsidRPr="005F2781" w:rsidRDefault="000C57CD" w:rsidP="00E55CAF">
      <w:pPr>
        <w:jc w:val="both"/>
        <w:rPr>
          <w:sz w:val="26"/>
          <w:szCs w:val="26"/>
        </w:rPr>
      </w:pPr>
    </w:p>
    <w:p w:rsidR="004F0684" w:rsidRPr="005F2781" w:rsidRDefault="004F0684" w:rsidP="00E55CAF">
      <w:pPr>
        <w:jc w:val="both"/>
        <w:rPr>
          <w:sz w:val="26"/>
          <w:szCs w:val="26"/>
          <w:u w:val="single"/>
        </w:rPr>
      </w:pPr>
    </w:p>
    <w:p w:rsidR="000C57CD" w:rsidRPr="005F2781" w:rsidRDefault="000C57CD" w:rsidP="00E55CAF">
      <w:pPr>
        <w:jc w:val="both"/>
        <w:rPr>
          <w:sz w:val="26"/>
          <w:szCs w:val="26"/>
        </w:rPr>
      </w:pPr>
      <w:r w:rsidRPr="005F2781">
        <w:rPr>
          <w:sz w:val="26"/>
          <w:szCs w:val="26"/>
          <w:u w:val="single"/>
        </w:rPr>
        <w:t>Tableau II</w:t>
      </w:r>
      <w:r w:rsidRPr="005F2781">
        <w:rPr>
          <w:sz w:val="26"/>
          <w:szCs w:val="26"/>
        </w:rPr>
        <w:t> : HTA chez l’adulte en Côte d’Ivoire en 1978.</w:t>
      </w:r>
    </w:p>
    <w:p w:rsidR="000C57CD" w:rsidRPr="005F2781" w:rsidRDefault="000C57CD" w:rsidP="00E55CAF">
      <w:pPr>
        <w:jc w:val="both"/>
        <w:rPr>
          <w:sz w:val="26"/>
          <w:szCs w:val="26"/>
        </w:rPr>
      </w:pPr>
      <w:r w:rsidRPr="005F2781">
        <w:rPr>
          <w:sz w:val="26"/>
          <w:szCs w:val="26"/>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28"/>
        <w:gridCol w:w="2880"/>
        <w:gridCol w:w="3704"/>
      </w:tblGrid>
      <w:tr w:rsidR="000C57CD" w:rsidRPr="005F2781" w:rsidTr="004B0A69">
        <w:tc>
          <w:tcPr>
            <w:tcW w:w="2628" w:type="dxa"/>
          </w:tcPr>
          <w:p w:rsidR="004F0684" w:rsidRPr="005F2781" w:rsidRDefault="004F0684" w:rsidP="00E55CAF">
            <w:pPr>
              <w:jc w:val="both"/>
              <w:rPr>
                <w:b/>
                <w:bCs/>
                <w:sz w:val="26"/>
                <w:szCs w:val="26"/>
              </w:rPr>
            </w:pPr>
          </w:p>
          <w:p w:rsidR="000C57CD" w:rsidRPr="005F2781" w:rsidRDefault="000C57CD" w:rsidP="00E55CAF">
            <w:pPr>
              <w:jc w:val="both"/>
              <w:rPr>
                <w:b/>
                <w:bCs/>
                <w:sz w:val="26"/>
                <w:szCs w:val="26"/>
              </w:rPr>
            </w:pPr>
            <w:r w:rsidRPr="005F2781">
              <w:rPr>
                <w:b/>
                <w:bCs/>
                <w:sz w:val="26"/>
                <w:szCs w:val="26"/>
              </w:rPr>
              <w:t>Origine</w:t>
            </w:r>
          </w:p>
          <w:p w:rsidR="004F0684" w:rsidRPr="005F2781" w:rsidRDefault="004F0684" w:rsidP="00E55CAF">
            <w:pPr>
              <w:jc w:val="both"/>
              <w:rPr>
                <w:b/>
                <w:bCs/>
                <w:sz w:val="26"/>
                <w:szCs w:val="26"/>
              </w:rPr>
            </w:pPr>
          </w:p>
        </w:tc>
        <w:tc>
          <w:tcPr>
            <w:tcW w:w="2880" w:type="dxa"/>
          </w:tcPr>
          <w:p w:rsidR="004F0684" w:rsidRPr="005F2781" w:rsidRDefault="004F0684" w:rsidP="00E55CAF">
            <w:pPr>
              <w:jc w:val="both"/>
              <w:rPr>
                <w:b/>
                <w:bCs/>
                <w:sz w:val="26"/>
                <w:szCs w:val="26"/>
              </w:rPr>
            </w:pPr>
          </w:p>
          <w:p w:rsidR="000C57CD" w:rsidRPr="005F2781" w:rsidRDefault="000C57CD" w:rsidP="00E55CAF">
            <w:pPr>
              <w:jc w:val="both"/>
              <w:rPr>
                <w:b/>
                <w:bCs/>
                <w:sz w:val="26"/>
                <w:szCs w:val="26"/>
              </w:rPr>
            </w:pPr>
            <w:r w:rsidRPr="005F2781">
              <w:rPr>
                <w:b/>
                <w:bCs/>
                <w:sz w:val="26"/>
                <w:szCs w:val="26"/>
              </w:rPr>
              <w:t>HTA diastolique</w:t>
            </w:r>
          </w:p>
        </w:tc>
        <w:tc>
          <w:tcPr>
            <w:tcW w:w="3704" w:type="dxa"/>
          </w:tcPr>
          <w:p w:rsidR="004F0684" w:rsidRPr="005F2781" w:rsidRDefault="004F0684" w:rsidP="00E55CAF">
            <w:pPr>
              <w:jc w:val="both"/>
              <w:rPr>
                <w:b/>
                <w:bCs/>
                <w:sz w:val="26"/>
                <w:szCs w:val="26"/>
              </w:rPr>
            </w:pPr>
          </w:p>
          <w:p w:rsidR="000C57CD" w:rsidRPr="005F2781" w:rsidRDefault="000C57CD" w:rsidP="00E55CAF">
            <w:pPr>
              <w:jc w:val="both"/>
              <w:rPr>
                <w:b/>
                <w:bCs/>
                <w:sz w:val="26"/>
                <w:szCs w:val="26"/>
              </w:rPr>
            </w:pPr>
            <w:r w:rsidRPr="005F2781">
              <w:rPr>
                <w:b/>
                <w:bCs/>
                <w:sz w:val="26"/>
                <w:szCs w:val="26"/>
              </w:rPr>
              <w:t>HTA diastolique ou systolique</w:t>
            </w:r>
          </w:p>
        </w:tc>
      </w:tr>
      <w:tr w:rsidR="000C57CD" w:rsidRPr="005F2781" w:rsidTr="004B0A69">
        <w:tc>
          <w:tcPr>
            <w:tcW w:w="2628" w:type="dxa"/>
          </w:tcPr>
          <w:p w:rsidR="004F0684" w:rsidRPr="005F2781" w:rsidRDefault="004F0684" w:rsidP="00E55CAF">
            <w:pPr>
              <w:jc w:val="both"/>
              <w:rPr>
                <w:sz w:val="26"/>
                <w:szCs w:val="26"/>
              </w:rPr>
            </w:pPr>
          </w:p>
          <w:p w:rsidR="000C57CD" w:rsidRPr="005F2781" w:rsidRDefault="000C57CD" w:rsidP="00E55CAF">
            <w:pPr>
              <w:jc w:val="both"/>
              <w:rPr>
                <w:sz w:val="26"/>
                <w:szCs w:val="26"/>
              </w:rPr>
            </w:pPr>
            <w:r w:rsidRPr="005F2781">
              <w:rPr>
                <w:sz w:val="26"/>
                <w:szCs w:val="26"/>
              </w:rPr>
              <w:t>Milieu rural</w:t>
            </w:r>
          </w:p>
          <w:p w:rsidR="004F0684" w:rsidRPr="005F2781" w:rsidRDefault="004F0684" w:rsidP="00E55CAF">
            <w:pPr>
              <w:jc w:val="both"/>
              <w:rPr>
                <w:sz w:val="26"/>
                <w:szCs w:val="26"/>
              </w:rPr>
            </w:pPr>
          </w:p>
        </w:tc>
        <w:tc>
          <w:tcPr>
            <w:tcW w:w="2880" w:type="dxa"/>
          </w:tcPr>
          <w:p w:rsidR="004F0684" w:rsidRPr="005F2781" w:rsidRDefault="004F0684" w:rsidP="00E55CAF">
            <w:pPr>
              <w:jc w:val="both"/>
              <w:rPr>
                <w:sz w:val="26"/>
                <w:szCs w:val="26"/>
              </w:rPr>
            </w:pPr>
          </w:p>
          <w:p w:rsidR="000C57CD" w:rsidRPr="005F2781" w:rsidRDefault="000C57CD" w:rsidP="00E55CAF">
            <w:pPr>
              <w:jc w:val="both"/>
              <w:rPr>
                <w:sz w:val="26"/>
                <w:szCs w:val="26"/>
              </w:rPr>
            </w:pPr>
            <w:r w:rsidRPr="005F2781">
              <w:rPr>
                <w:sz w:val="26"/>
                <w:szCs w:val="26"/>
              </w:rPr>
              <w:t>9,7%</w:t>
            </w:r>
          </w:p>
        </w:tc>
        <w:tc>
          <w:tcPr>
            <w:tcW w:w="3704" w:type="dxa"/>
          </w:tcPr>
          <w:p w:rsidR="008D251A" w:rsidRPr="005F2781" w:rsidRDefault="008D251A" w:rsidP="00E55CAF">
            <w:pPr>
              <w:jc w:val="both"/>
              <w:rPr>
                <w:sz w:val="26"/>
                <w:szCs w:val="26"/>
              </w:rPr>
            </w:pPr>
          </w:p>
          <w:p w:rsidR="000C57CD" w:rsidRPr="005F2781" w:rsidRDefault="000C57CD" w:rsidP="00E55CAF">
            <w:pPr>
              <w:jc w:val="both"/>
              <w:rPr>
                <w:sz w:val="26"/>
                <w:szCs w:val="26"/>
              </w:rPr>
            </w:pPr>
            <w:r w:rsidRPr="005F2781">
              <w:rPr>
                <w:sz w:val="26"/>
                <w:szCs w:val="26"/>
              </w:rPr>
              <w:t>5,1%</w:t>
            </w:r>
          </w:p>
        </w:tc>
      </w:tr>
      <w:tr w:rsidR="000C57CD" w:rsidRPr="005F2781" w:rsidTr="004B0A69">
        <w:tc>
          <w:tcPr>
            <w:tcW w:w="2628" w:type="dxa"/>
          </w:tcPr>
          <w:p w:rsidR="004F0684" w:rsidRPr="005F2781" w:rsidRDefault="004F0684" w:rsidP="00E55CAF">
            <w:pPr>
              <w:jc w:val="both"/>
              <w:rPr>
                <w:sz w:val="26"/>
                <w:szCs w:val="26"/>
              </w:rPr>
            </w:pPr>
          </w:p>
          <w:p w:rsidR="000C57CD" w:rsidRPr="005F2781" w:rsidRDefault="000C57CD" w:rsidP="00E55CAF">
            <w:pPr>
              <w:jc w:val="both"/>
              <w:rPr>
                <w:sz w:val="26"/>
                <w:szCs w:val="26"/>
              </w:rPr>
            </w:pPr>
            <w:r w:rsidRPr="005F2781">
              <w:rPr>
                <w:sz w:val="26"/>
                <w:szCs w:val="26"/>
              </w:rPr>
              <w:t>Sodepalm</w:t>
            </w:r>
          </w:p>
          <w:p w:rsidR="004F0684" w:rsidRPr="005F2781" w:rsidRDefault="004F0684" w:rsidP="00E55CAF">
            <w:pPr>
              <w:jc w:val="both"/>
              <w:rPr>
                <w:sz w:val="26"/>
                <w:szCs w:val="26"/>
              </w:rPr>
            </w:pPr>
          </w:p>
        </w:tc>
        <w:tc>
          <w:tcPr>
            <w:tcW w:w="2880" w:type="dxa"/>
          </w:tcPr>
          <w:p w:rsidR="004F0684" w:rsidRPr="005F2781" w:rsidRDefault="004F0684" w:rsidP="00E55CAF">
            <w:pPr>
              <w:jc w:val="both"/>
              <w:rPr>
                <w:sz w:val="26"/>
                <w:szCs w:val="26"/>
              </w:rPr>
            </w:pPr>
          </w:p>
          <w:p w:rsidR="000C57CD" w:rsidRPr="005F2781" w:rsidRDefault="000C57CD" w:rsidP="00E55CAF">
            <w:pPr>
              <w:jc w:val="both"/>
              <w:rPr>
                <w:sz w:val="26"/>
                <w:szCs w:val="26"/>
              </w:rPr>
            </w:pPr>
            <w:r w:rsidRPr="005F2781">
              <w:rPr>
                <w:sz w:val="26"/>
                <w:szCs w:val="26"/>
              </w:rPr>
              <w:t>13,2%</w:t>
            </w:r>
          </w:p>
        </w:tc>
        <w:tc>
          <w:tcPr>
            <w:tcW w:w="3704" w:type="dxa"/>
          </w:tcPr>
          <w:p w:rsidR="004F0684" w:rsidRPr="005F2781" w:rsidRDefault="004F0684" w:rsidP="00E55CAF">
            <w:pPr>
              <w:jc w:val="both"/>
              <w:rPr>
                <w:sz w:val="26"/>
                <w:szCs w:val="26"/>
              </w:rPr>
            </w:pPr>
          </w:p>
          <w:p w:rsidR="000C57CD" w:rsidRPr="005F2781" w:rsidRDefault="004F0684" w:rsidP="00E55CAF">
            <w:pPr>
              <w:jc w:val="both"/>
              <w:rPr>
                <w:sz w:val="26"/>
                <w:szCs w:val="26"/>
              </w:rPr>
            </w:pPr>
            <w:r w:rsidRPr="005F2781">
              <w:rPr>
                <w:sz w:val="26"/>
                <w:szCs w:val="26"/>
              </w:rPr>
              <w:t>10,</w:t>
            </w:r>
            <w:r w:rsidR="000C57CD" w:rsidRPr="005F2781">
              <w:rPr>
                <w:sz w:val="26"/>
                <w:szCs w:val="26"/>
              </w:rPr>
              <w:t>5%</w:t>
            </w:r>
          </w:p>
        </w:tc>
      </w:tr>
      <w:tr w:rsidR="000C57CD" w:rsidRPr="005F2781" w:rsidTr="004B0A69">
        <w:tc>
          <w:tcPr>
            <w:tcW w:w="2628" w:type="dxa"/>
          </w:tcPr>
          <w:p w:rsidR="004F0684" w:rsidRPr="005F2781" w:rsidRDefault="004F0684" w:rsidP="00E55CAF">
            <w:pPr>
              <w:jc w:val="both"/>
              <w:rPr>
                <w:sz w:val="26"/>
                <w:szCs w:val="26"/>
              </w:rPr>
            </w:pPr>
          </w:p>
          <w:p w:rsidR="000C57CD" w:rsidRPr="005F2781" w:rsidRDefault="000C57CD" w:rsidP="00E55CAF">
            <w:pPr>
              <w:jc w:val="both"/>
              <w:rPr>
                <w:sz w:val="26"/>
                <w:szCs w:val="26"/>
              </w:rPr>
            </w:pPr>
            <w:r w:rsidRPr="005F2781">
              <w:rPr>
                <w:sz w:val="26"/>
                <w:szCs w:val="26"/>
              </w:rPr>
              <w:t>RAN, SOTRA</w:t>
            </w:r>
          </w:p>
          <w:p w:rsidR="004F0684" w:rsidRPr="005F2781" w:rsidRDefault="004F0684" w:rsidP="00E55CAF">
            <w:pPr>
              <w:jc w:val="both"/>
              <w:rPr>
                <w:sz w:val="26"/>
                <w:szCs w:val="26"/>
              </w:rPr>
            </w:pPr>
          </w:p>
        </w:tc>
        <w:tc>
          <w:tcPr>
            <w:tcW w:w="2880" w:type="dxa"/>
          </w:tcPr>
          <w:p w:rsidR="004F0684" w:rsidRPr="005F2781" w:rsidRDefault="004F0684" w:rsidP="00E55CAF">
            <w:pPr>
              <w:jc w:val="both"/>
              <w:rPr>
                <w:sz w:val="26"/>
                <w:szCs w:val="26"/>
              </w:rPr>
            </w:pPr>
          </w:p>
          <w:p w:rsidR="000C57CD" w:rsidRPr="005F2781" w:rsidRDefault="000C57CD" w:rsidP="00E55CAF">
            <w:pPr>
              <w:jc w:val="both"/>
              <w:rPr>
                <w:sz w:val="26"/>
                <w:szCs w:val="26"/>
              </w:rPr>
            </w:pPr>
            <w:r w:rsidRPr="005F2781">
              <w:rPr>
                <w:sz w:val="26"/>
                <w:szCs w:val="26"/>
              </w:rPr>
              <w:t>19,3%</w:t>
            </w:r>
          </w:p>
        </w:tc>
        <w:tc>
          <w:tcPr>
            <w:tcW w:w="3704" w:type="dxa"/>
          </w:tcPr>
          <w:p w:rsidR="004F0684" w:rsidRPr="005F2781" w:rsidRDefault="004F0684" w:rsidP="00E55CAF">
            <w:pPr>
              <w:jc w:val="both"/>
              <w:rPr>
                <w:sz w:val="26"/>
                <w:szCs w:val="26"/>
              </w:rPr>
            </w:pPr>
          </w:p>
          <w:p w:rsidR="000C57CD" w:rsidRPr="005F2781" w:rsidRDefault="000C57CD" w:rsidP="00E55CAF">
            <w:pPr>
              <w:jc w:val="both"/>
              <w:rPr>
                <w:sz w:val="26"/>
                <w:szCs w:val="26"/>
              </w:rPr>
            </w:pPr>
            <w:r w:rsidRPr="005F2781">
              <w:rPr>
                <w:sz w:val="26"/>
                <w:szCs w:val="26"/>
              </w:rPr>
              <w:t>10%</w:t>
            </w:r>
          </w:p>
        </w:tc>
      </w:tr>
    </w:tbl>
    <w:p w:rsidR="00932A8F" w:rsidRPr="005F2781" w:rsidRDefault="00932A8F" w:rsidP="00E55CAF">
      <w:pPr>
        <w:jc w:val="both"/>
        <w:rPr>
          <w:sz w:val="26"/>
          <w:szCs w:val="26"/>
        </w:rPr>
      </w:pPr>
    </w:p>
    <w:p w:rsidR="000C57CD" w:rsidRPr="005F2781" w:rsidRDefault="000C57CD" w:rsidP="00E55CAF">
      <w:pPr>
        <w:jc w:val="both"/>
        <w:rPr>
          <w:sz w:val="26"/>
          <w:szCs w:val="26"/>
        </w:rPr>
      </w:pPr>
      <w:r w:rsidRPr="005F2781">
        <w:rPr>
          <w:sz w:val="26"/>
          <w:szCs w:val="26"/>
        </w:rPr>
        <w:t>En matière de dyslipidémies les résultats  des t</w:t>
      </w:r>
      <w:r w:rsidR="00932A8F" w:rsidRPr="005F2781">
        <w:rPr>
          <w:sz w:val="26"/>
          <w:szCs w:val="26"/>
        </w:rPr>
        <w:t xml:space="preserve">ravaux disponibles sont le plus </w:t>
      </w:r>
      <w:r w:rsidRPr="005F2781">
        <w:rPr>
          <w:sz w:val="26"/>
          <w:szCs w:val="26"/>
        </w:rPr>
        <w:t>souvent fragmentaires et relatifs à certains sous-groupes particuliers (cardiopathes,</w:t>
      </w:r>
      <w:r w:rsidR="00932A8F" w:rsidRPr="005F2781">
        <w:rPr>
          <w:sz w:val="26"/>
          <w:szCs w:val="26"/>
        </w:rPr>
        <w:t xml:space="preserve"> </w:t>
      </w:r>
      <w:r w:rsidRPr="005F2781">
        <w:rPr>
          <w:sz w:val="26"/>
          <w:szCs w:val="26"/>
        </w:rPr>
        <w:t>diabétiques, drépanocytaires etc.). Cependant dès 1983, les normes lipidiques de</w:t>
      </w:r>
      <w:r w:rsidR="00126D3F" w:rsidRPr="005F2781">
        <w:rPr>
          <w:sz w:val="26"/>
          <w:szCs w:val="26"/>
        </w:rPr>
        <w:t xml:space="preserve"> </w:t>
      </w:r>
      <w:r w:rsidRPr="005F2781">
        <w:rPr>
          <w:sz w:val="26"/>
          <w:szCs w:val="26"/>
        </w:rPr>
        <w:t xml:space="preserve">l’Ivoirien sain ont été définies et apparaissent sur le tableau </w:t>
      </w:r>
      <w:r w:rsidR="00932A8F" w:rsidRPr="005F2781">
        <w:rPr>
          <w:sz w:val="26"/>
          <w:szCs w:val="26"/>
        </w:rPr>
        <w:t>III</w:t>
      </w:r>
      <w:r w:rsidR="004F0684" w:rsidRPr="005F2781">
        <w:rPr>
          <w:sz w:val="26"/>
          <w:szCs w:val="26"/>
        </w:rPr>
        <w:t>.</w:t>
      </w:r>
    </w:p>
    <w:p w:rsidR="0094738B" w:rsidRPr="005F2781" w:rsidRDefault="0094738B" w:rsidP="00E55CAF">
      <w:pPr>
        <w:jc w:val="both"/>
        <w:rPr>
          <w:sz w:val="26"/>
          <w:szCs w:val="26"/>
        </w:rPr>
      </w:pPr>
    </w:p>
    <w:p w:rsidR="000C57CD" w:rsidRPr="005F2781" w:rsidRDefault="000C57CD" w:rsidP="00E55CAF">
      <w:pPr>
        <w:pStyle w:val="Retraitnormal"/>
        <w:ind w:left="0"/>
        <w:jc w:val="both"/>
        <w:rPr>
          <w:sz w:val="26"/>
          <w:szCs w:val="26"/>
        </w:rPr>
      </w:pPr>
      <w:r w:rsidRPr="005F2781">
        <w:rPr>
          <w:sz w:val="26"/>
          <w:szCs w:val="26"/>
          <w:u w:val="single"/>
        </w:rPr>
        <w:t>Tableau III</w:t>
      </w:r>
      <w:r w:rsidR="004F0684" w:rsidRPr="005F2781">
        <w:rPr>
          <w:sz w:val="26"/>
          <w:szCs w:val="26"/>
          <w:u w:val="single"/>
        </w:rPr>
        <w:t> </w:t>
      </w:r>
      <w:r w:rsidR="004F0684" w:rsidRPr="005F2781">
        <w:rPr>
          <w:sz w:val="26"/>
          <w:szCs w:val="26"/>
        </w:rPr>
        <w:t xml:space="preserve">: </w:t>
      </w:r>
      <w:r w:rsidRPr="005F2781">
        <w:rPr>
          <w:sz w:val="26"/>
          <w:szCs w:val="26"/>
        </w:rPr>
        <w:t>Valeurs sériques des lipidiques de l’Ivoirien sain</w:t>
      </w:r>
    </w:p>
    <w:p w:rsidR="000C57CD" w:rsidRPr="005F2781" w:rsidRDefault="000C57CD" w:rsidP="00E55CAF">
      <w:pPr>
        <w:pStyle w:val="Retraitnormal"/>
        <w:jc w:val="both"/>
        <w:rPr>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03"/>
        <w:gridCol w:w="2303"/>
        <w:gridCol w:w="2303"/>
        <w:gridCol w:w="2303"/>
      </w:tblGrid>
      <w:tr w:rsidR="000C57CD" w:rsidRPr="005F2781" w:rsidTr="004B0A69">
        <w:tc>
          <w:tcPr>
            <w:tcW w:w="2303" w:type="dxa"/>
          </w:tcPr>
          <w:p w:rsidR="004F0684" w:rsidRPr="005F2781" w:rsidRDefault="004F0684" w:rsidP="00E55CAF">
            <w:pPr>
              <w:pStyle w:val="Retraitnormal"/>
              <w:ind w:left="0"/>
              <w:jc w:val="both"/>
              <w:rPr>
                <w:b/>
                <w:bCs/>
                <w:sz w:val="26"/>
                <w:szCs w:val="26"/>
              </w:rPr>
            </w:pPr>
          </w:p>
          <w:p w:rsidR="000C57CD" w:rsidRPr="005F2781" w:rsidRDefault="000C57CD" w:rsidP="00E55CAF">
            <w:pPr>
              <w:pStyle w:val="Retraitnormal"/>
              <w:ind w:left="0"/>
              <w:jc w:val="both"/>
              <w:rPr>
                <w:b/>
                <w:bCs/>
                <w:sz w:val="26"/>
                <w:szCs w:val="26"/>
              </w:rPr>
            </w:pPr>
            <w:r w:rsidRPr="005F2781">
              <w:rPr>
                <w:b/>
                <w:bCs/>
                <w:sz w:val="26"/>
                <w:szCs w:val="26"/>
              </w:rPr>
              <w:t>LIPIDES</w:t>
            </w:r>
          </w:p>
          <w:p w:rsidR="004F0684" w:rsidRPr="005F2781" w:rsidRDefault="004F0684" w:rsidP="00E55CAF">
            <w:pPr>
              <w:pStyle w:val="Retraitnormal"/>
              <w:ind w:left="0"/>
              <w:jc w:val="both"/>
              <w:rPr>
                <w:b/>
                <w:bCs/>
                <w:sz w:val="26"/>
                <w:szCs w:val="26"/>
              </w:rPr>
            </w:pPr>
          </w:p>
        </w:tc>
        <w:tc>
          <w:tcPr>
            <w:tcW w:w="2303" w:type="dxa"/>
          </w:tcPr>
          <w:p w:rsidR="004F0684" w:rsidRPr="005F2781" w:rsidRDefault="004F0684" w:rsidP="00E55CAF">
            <w:pPr>
              <w:pStyle w:val="Retraitnormal"/>
              <w:ind w:left="0"/>
              <w:jc w:val="both"/>
              <w:rPr>
                <w:b/>
                <w:bCs/>
                <w:sz w:val="26"/>
                <w:szCs w:val="26"/>
              </w:rPr>
            </w:pPr>
          </w:p>
          <w:p w:rsidR="000C57CD" w:rsidRPr="005F2781" w:rsidRDefault="000C57CD" w:rsidP="00E55CAF">
            <w:pPr>
              <w:pStyle w:val="Retraitnormal"/>
              <w:ind w:left="0"/>
              <w:jc w:val="both"/>
              <w:rPr>
                <w:b/>
                <w:bCs/>
                <w:sz w:val="26"/>
                <w:szCs w:val="26"/>
              </w:rPr>
            </w:pPr>
            <w:r w:rsidRPr="005F2781">
              <w:rPr>
                <w:b/>
                <w:bCs/>
                <w:sz w:val="26"/>
                <w:szCs w:val="26"/>
              </w:rPr>
              <w:t>MIXTE</w:t>
            </w:r>
          </w:p>
        </w:tc>
        <w:tc>
          <w:tcPr>
            <w:tcW w:w="2303" w:type="dxa"/>
          </w:tcPr>
          <w:p w:rsidR="004F0684" w:rsidRPr="005F2781" w:rsidRDefault="004F0684" w:rsidP="00E55CAF">
            <w:pPr>
              <w:pStyle w:val="Retraitnormal"/>
              <w:ind w:left="0"/>
              <w:jc w:val="both"/>
              <w:rPr>
                <w:b/>
                <w:bCs/>
                <w:sz w:val="26"/>
                <w:szCs w:val="26"/>
              </w:rPr>
            </w:pPr>
          </w:p>
          <w:p w:rsidR="000C57CD" w:rsidRPr="005F2781" w:rsidRDefault="000C57CD" w:rsidP="00E55CAF">
            <w:pPr>
              <w:pStyle w:val="Retraitnormal"/>
              <w:ind w:left="0"/>
              <w:jc w:val="both"/>
              <w:rPr>
                <w:b/>
                <w:bCs/>
                <w:sz w:val="26"/>
                <w:szCs w:val="26"/>
              </w:rPr>
            </w:pPr>
            <w:r w:rsidRPr="005F2781">
              <w:rPr>
                <w:b/>
                <w:bCs/>
                <w:sz w:val="26"/>
                <w:szCs w:val="26"/>
              </w:rPr>
              <w:t>HOMMES</w:t>
            </w:r>
          </w:p>
        </w:tc>
        <w:tc>
          <w:tcPr>
            <w:tcW w:w="2303" w:type="dxa"/>
          </w:tcPr>
          <w:p w:rsidR="004F0684" w:rsidRPr="005F2781" w:rsidRDefault="004F0684" w:rsidP="00E55CAF">
            <w:pPr>
              <w:pStyle w:val="Retraitnormal"/>
              <w:ind w:left="0"/>
              <w:jc w:val="both"/>
              <w:rPr>
                <w:b/>
                <w:bCs/>
                <w:sz w:val="26"/>
                <w:szCs w:val="26"/>
              </w:rPr>
            </w:pPr>
          </w:p>
          <w:p w:rsidR="000C57CD" w:rsidRPr="005F2781" w:rsidRDefault="000C57CD" w:rsidP="00E55CAF">
            <w:pPr>
              <w:pStyle w:val="Retraitnormal"/>
              <w:ind w:left="0"/>
              <w:jc w:val="both"/>
              <w:rPr>
                <w:b/>
                <w:bCs/>
                <w:sz w:val="26"/>
                <w:szCs w:val="26"/>
              </w:rPr>
            </w:pPr>
            <w:r w:rsidRPr="005F2781">
              <w:rPr>
                <w:b/>
                <w:bCs/>
                <w:sz w:val="26"/>
                <w:szCs w:val="26"/>
              </w:rPr>
              <w:t>FEMMES</w:t>
            </w:r>
          </w:p>
        </w:tc>
      </w:tr>
      <w:tr w:rsidR="000C57CD" w:rsidRPr="005F2781" w:rsidTr="004B0A69">
        <w:tc>
          <w:tcPr>
            <w:tcW w:w="2303" w:type="dxa"/>
          </w:tcPr>
          <w:p w:rsidR="004F0684" w:rsidRPr="005F2781" w:rsidRDefault="004F0684" w:rsidP="00E55CAF">
            <w:pPr>
              <w:pStyle w:val="Retraitnormal"/>
              <w:ind w:left="0"/>
              <w:jc w:val="both"/>
              <w:rPr>
                <w:sz w:val="26"/>
                <w:szCs w:val="26"/>
              </w:rPr>
            </w:pPr>
          </w:p>
          <w:p w:rsidR="000C57CD" w:rsidRPr="005F2781" w:rsidRDefault="000C57CD" w:rsidP="00E55CAF">
            <w:pPr>
              <w:pStyle w:val="Retraitnormal"/>
              <w:ind w:left="0"/>
              <w:jc w:val="both"/>
              <w:rPr>
                <w:sz w:val="26"/>
                <w:szCs w:val="26"/>
              </w:rPr>
            </w:pPr>
            <w:r w:rsidRPr="005F2781">
              <w:rPr>
                <w:sz w:val="26"/>
                <w:szCs w:val="26"/>
              </w:rPr>
              <w:t>Triglycérides</w:t>
            </w:r>
          </w:p>
          <w:p w:rsidR="004F0684" w:rsidRPr="005F2781" w:rsidRDefault="004F0684" w:rsidP="00E55CAF">
            <w:pPr>
              <w:pStyle w:val="Retraitnormal"/>
              <w:ind w:left="0"/>
              <w:jc w:val="both"/>
              <w:rPr>
                <w:sz w:val="26"/>
                <w:szCs w:val="26"/>
              </w:rPr>
            </w:pPr>
          </w:p>
        </w:tc>
        <w:tc>
          <w:tcPr>
            <w:tcW w:w="2303" w:type="dxa"/>
          </w:tcPr>
          <w:p w:rsidR="004F0684" w:rsidRPr="005F2781" w:rsidRDefault="000C57CD" w:rsidP="00E55CAF">
            <w:pPr>
              <w:pStyle w:val="Retraitnormal"/>
              <w:ind w:left="0"/>
              <w:jc w:val="both"/>
              <w:rPr>
                <w:sz w:val="26"/>
                <w:szCs w:val="26"/>
              </w:rPr>
            </w:pPr>
            <w:r w:rsidRPr="005F2781">
              <w:rPr>
                <w:sz w:val="26"/>
                <w:szCs w:val="26"/>
              </w:rPr>
              <w:t xml:space="preserve"> </w:t>
            </w:r>
          </w:p>
          <w:p w:rsidR="000C57CD" w:rsidRPr="005F2781" w:rsidRDefault="000C57CD" w:rsidP="00E55CAF">
            <w:pPr>
              <w:pStyle w:val="Retraitnormal"/>
              <w:ind w:left="0"/>
              <w:jc w:val="both"/>
              <w:rPr>
                <w:sz w:val="26"/>
                <w:szCs w:val="26"/>
              </w:rPr>
            </w:pPr>
            <w:r w:rsidRPr="005F2781">
              <w:rPr>
                <w:sz w:val="26"/>
                <w:szCs w:val="26"/>
              </w:rPr>
              <w:t>0,65 (0,30- 1,2)</w:t>
            </w:r>
          </w:p>
        </w:tc>
        <w:tc>
          <w:tcPr>
            <w:tcW w:w="2303" w:type="dxa"/>
          </w:tcPr>
          <w:p w:rsidR="004F0684" w:rsidRPr="005F2781" w:rsidRDefault="000C57CD" w:rsidP="00E55CAF">
            <w:pPr>
              <w:pStyle w:val="Retraitnormal"/>
              <w:ind w:left="0"/>
              <w:jc w:val="both"/>
              <w:rPr>
                <w:sz w:val="26"/>
                <w:szCs w:val="26"/>
              </w:rPr>
            </w:pPr>
            <w:r w:rsidRPr="005F2781">
              <w:rPr>
                <w:sz w:val="26"/>
                <w:szCs w:val="26"/>
              </w:rPr>
              <w:t xml:space="preserve"> </w:t>
            </w:r>
          </w:p>
          <w:p w:rsidR="000C57CD" w:rsidRPr="005F2781" w:rsidRDefault="000C57CD" w:rsidP="00E55CAF">
            <w:pPr>
              <w:pStyle w:val="Retraitnormal"/>
              <w:ind w:left="0"/>
              <w:jc w:val="both"/>
              <w:rPr>
                <w:sz w:val="26"/>
                <w:szCs w:val="26"/>
              </w:rPr>
            </w:pPr>
            <w:r w:rsidRPr="005F2781">
              <w:rPr>
                <w:sz w:val="26"/>
                <w:szCs w:val="26"/>
              </w:rPr>
              <w:t>0,88 (0,30-1,34)</w:t>
            </w:r>
          </w:p>
        </w:tc>
        <w:tc>
          <w:tcPr>
            <w:tcW w:w="2303" w:type="dxa"/>
          </w:tcPr>
          <w:p w:rsidR="004F0684" w:rsidRPr="005F2781" w:rsidRDefault="000C57CD" w:rsidP="00E55CAF">
            <w:pPr>
              <w:pStyle w:val="Retraitnormal"/>
              <w:ind w:left="0"/>
              <w:jc w:val="both"/>
              <w:rPr>
                <w:sz w:val="26"/>
                <w:szCs w:val="26"/>
              </w:rPr>
            </w:pPr>
            <w:r w:rsidRPr="005F2781">
              <w:rPr>
                <w:sz w:val="26"/>
                <w:szCs w:val="26"/>
              </w:rPr>
              <w:t xml:space="preserve"> </w:t>
            </w:r>
          </w:p>
          <w:p w:rsidR="000C57CD" w:rsidRPr="005F2781" w:rsidRDefault="000C57CD" w:rsidP="00E55CAF">
            <w:pPr>
              <w:pStyle w:val="Retraitnormal"/>
              <w:ind w:left="0"/>
              <w:jc w:val="both"/>
              <w:rPr>
                <w:sz w:val="26"/>
                <w:szCs w:val="26"/>
              </w:rPr>
            </w:pPr>
            <w:r w:rsidRPr="005F2781">
              <w:rPr>
                <w:sz w:val="26"/>
                <w:szCs w:val="26"/>
              </w:rPr>
              <w:t xml:space="preserve">0,62 </w:t>
            </w:r>
            <w:r w:rsidR="004F0684" w:rsidRPr="005F2781">
              <w:rPr>
                <w:sz w:val="26"/>
                <w:szCs w:val="26"/>
              </w:rPr>
              <w:t>(0,30</w:t>
            </w:r>
            <w:r w:rsidRPr="005F2781">
              <w:rPr>
                <w:sz w:val="26"/>
                <w:szCs w:val="26"/>
              </w:rPr>
              <w:t>- 1,20)</w:t>
            </w:r>
          </w:p>
        </w:tc>
      </w:tr>
    </w:tbl>
    <w:p w:rsidR="000C57CD" w:rsidRPr="005F2781" w:rsidRDefault="000C57CD" w:rsidP="00E55CAF">
      <w:pPr>
        <w:pStyle w:val="Retraitnormal"/>
        <w:ind w:left="0"/>
        <w:jc w:val="both"/>
        <w:rPr>
          <w:sz w:val="26"/>
          <w:szCs w:val="26"/>
        </w:rPr>
      </w:pPr>
    </w:p>
    <w:p w:rsidR="000C57CD" w:rsidRPr="005F2781" w:rsidRDefault="000C57CD" w:rsidP="00E55CAF">
      <w:pPr>
        <w:pStyle w:val="Retraitnormal"/>
        <w:ind w:left="0"/>
        <w:jc w:val="both"/>
        <w:rPr>
          <w:sz w:val="26"/>
          <w:szCs w:val="26"/>
        </w:rPr>
      </w:pPr>
      <w:r w:rsidRPr="005F2781">
        <w:rPr>
          <w:sz w:val="26"/>
          <w:szCs w:val="26"/>
        </w:rPr>
        <w:t>Les dysthyroïdies comprennent avant tout l’hyperthyroïdie et l’hypothyroïdie qui</w:t>
      </w:r>
      <w:r w:rsidR="00B6027D" w:rsidRPr="005F2781">
        <w:rPr>
          <w:sz w:val="26"/>
          <w:szCs w:val="26"/>
        </w:rPr>
        <w:t xml:space="preserve"> </w:t>
      </w:r>
      <w:r w:rsidRPr="005F2781">
        <w:rPr>
          <w:sz w:val="26"/>
          <w:szCs w:val="26"/>
        </w:rPr>
        <w:t>ont fait l’objet de rares travaux en milieu hospitalier. Mais le goitre endémique</w:t>
      </w:r>
      <w:r w:rsidR="00B6027D" w:rsidRPr="005F2781">
        <w:rPr>
          <w:sz w:val="26"/>
          <w:szCs w:val="26"/>
        </w:rPr>
        <w:t xml:space="preserve"> </w:t>
      </w:r>
      <w:r w:rsidRPr="005F2781">
        <w:rPr>
          <w:sz w:val="26"/>
          <w:szCs w:val="26"/>
        </w:rPr>
        <w:t xml:space="preserve">qui constitue chez nous un important problème de santé </w:t>
      </w:r>
      <w:r w:rsidR="00932A8F" w:rsidRPr="005F2781">
        <w:rPr>
          <w:sz w:val="26"/>
          <w:szCs w:val="26"/>
        </w:rPr>
        <w:t>publique,</w:t>
      </w:r>
      <w:r w:rsidRPr="005F2781">
        <w:rPr>
          <w:sz w:val="26"/>
          <w:szCs w:val="26"/>
        </w:rPr>
        <w:t xml:space="preserve">  a fait l’objet</w:t>
      </w:r>
      <w:r w:rsidR="00B6027D" w:rsidRPr="005F2781">
        <w:rPr>
          <w:sz w:val="26"/>
          <w:szCs w:val="26"/>
        </w:rPr>
        <w:t xml:space="preserve"> </w:t>
      </w:r>
      <w:r w:rsidRPr="005F2781">
        <w:rPr>
          <w:sz w:val="26"/>
          <w:szCs w:val="26"/>
        </w:rPr>
        <w:t>de nombreux travaux qui ont montré que sa prévalence était particulièrement</w:t>
      </w:r>
      <w:r w:rsidR="00B6027D" w:rsidRPr="005F2781">
        <w:rPr>
          <w:sz w:val="26"/>
          <w:szCs w:val="26"/>
        </w:rPr>
        <w:t xml:space="preserve"> </w:t>
      </w:r>
      <w:r w:rsidRPr="005F2781">
        <w:rPr>
          <w:sz w:val="26"/>
          <w:szCs w:val="26"/>
        </w:rPr>
        <w:t>élevée dans la région semi-montagneuse de l’Ouest.</w:t>
      </w:r>
    </w:p>
    <w:p w:rsidR="000C57CD" w:rsidRDefault="000C57CD" w:rsidP="00E55CAF">
      <w:pPr>
        <w:pStyle w:val="Retraitnormal"/>
        <w:ind w:left="0"/>
        <w:jc w:val="both"/>
        <w:rPr>
          <w:sz w:val="26"/>
          <w:szCs w:val="26"/>
        </w:rPr>
      </w:pPr>
      <w:r w:rsidRPr="005F2781">
        <w:rPr>
          <w:sz w:val="26"/>
          <w:szCs w:val="26"/>
        </w:rPr>
        <w:lastRenderedPageBreak/>
        <w:t>Le tableau N°4 résume les principales données relatives à cette affection.</w:t>
      </w:r>
    </w:p>
    <w:p w:rsidR="005F2781" w:rsidRPr="005F2781" w:rsidRDefault="005F2781" w:rsidP="00E55CAF">
      <w:pPr>
        <w:pStyle w:val="Retraitnormal"/>
        <w:ind w:left="0"/>
        <w:jc w:val="both"/>
        <w:rPr>
          <w:sz w:val="26"/>
          <w:szCs w:val="26"/>
        </w:rPr>
      </w:pPr>
    </w:p>
    <w:p w:rsidR="000C57CD" w:rsidRPr="005F2781" w:rsidRDefault="000C57CD" w:rsidP="00E55CAF">
      <w:pPr>
        <w:jc w:val="both"/>
        <w:rPr>
          <w:sz w:val="26"/>
          <w:szCs w:val="26"/>
        </w:rPr>
      </w:pPr>
      <w:r w:rsidRPr="005F2781">
        <w:rPr>
          <w:sz w:val="26"/>
          <w:szCs w:val="26"/>
          <w:u w:val="single"/>
        </w:rPr>
        <w:t>Tableau IV</w:t>
      </w:r>
      <w:r w:rsidRPr="005F2781">
        <w:rPr>
          <w:sz w:val="26"/>
          <w:szCs w:val="26"/>
        </w:rPr>
        <w:t> : Prévalence du goitre endémique en Côte d’Ivoire.</w:t>
      </w:r>
    </w:p>
    <w:p w:rsidR="000C57CD" w:rsidRPr="005F2781" w:rsidRDefault="000C57CD" w:rsidP="00E55CAF">
      <w:pPr>
        <w:pStyle w:val="Retraitnormal"/>
        <w:ind w:left="0"/>
        <w:jc w:val="both"/>
        <w:rPr>
          <w:sz w:val="26"/>
          <w:szCs w:val="26"/>
        </w:rPr>
      </w:pPr>
      <w:r w:rsidRPr="005F2781">
        <w:rPr>
          <w:sz w:val="26"/>
          <w:szCs w:val="26"/>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70"/>
        <w:gridCol w:w="3071"/>
        <w:gridCol w:w="3071"/>
      </w:tblGrid>
      <w:tr w:rsidR="000C57CD" w:rsidRPr="005F2781" w:rsidTr="004B0A69">
        <w:tc>
          <w:tcPr>
            <w:tcW w:w="3070" w:type="dxa"/>
          </w:tcPr>
          <w:p w:rsidR="000C57CD" w:rsidRPr="005F2781" w:rsidRDefault="000C57CD" w:rsidP="00E55CAF">
            <w:pPr>
              <w:pStyle w:val="Retraitnormal"/>
              <w:ind w:left="0"/>
              <w:jc w:val="both"/>
              <w:rPr>
                <w:b/>
                <w:bCs/>
                <w:sz w:val="26"/>
                <w:szCs w:val="26"/>
              </w:rPr>
            </w:pPr>
            <w:r w:rsidRPr="005F2781">
              <w:rPr>
                <w:b/>
                <w:bCs/>
                <w:sz w:val="26"/>
                <w:szCs w:val="26"/>
              </w:rPr>
              <w:t>AUTEURS</w:t>
            </w:r>
          </w:p>
        </w:tc>
        <w:tc>
          <w:tcPr>
            <w:tcW w:w="3071" w:type="dxa"/>
          </w:tcPr>
          <w:p w:rsidR="000C57CD" w:rsidRPr="005F2781" w:rsidRDefault="000C57CD" w:rsidP="00E55CAF">
            <w:pPr>
              <w:pStyle w:val="Retraitnormal"/>
              <w:ind w:left="0"/>
              <w:jc w:val="both"/>
              <w:rPr>
                <w:b/>
                <w:bCs/>
                <w:sz w:val="26"/>
                <w:szCs w:val="26"/>
              </w:rPr>
            </w:pPr>
            <w:r w:rsidRPr="005F2781">
              <w:rPr>
                <w:b/>
                <w:bCs/>
                <w:sz w:val="26"/>
                <w:szCs w:val="26"/>
              </w:rPr>
              <w:t>REGIONS</w:t>
            </w:r>
          </w:p>
        </w:tc>
        <w:tc>
          <w:tcPr>
            <w:tcW w:w="3071" w:type="dxa"/>
          </w:tcPr>
          <w:p w:rsidR="000C57CD" w:rsidRPr="005F2781" w:rsidRDefault="000C57CD" w:rsidP="00E55CAF">
            <w:pPr>
              <w:pStyle w:val="Retraitnormal"/>
              <w:ind w:left="0"/>
              <w:jc w:val="both"/>
              <w:rPr>
                <w:b/>
                <w:bCs/>
                <w:sz w:val="26"/>
                <w:szCs w:val="26"/>
              </w:rPr>
            </w:pPr>
            <w:r w:rsidRPr="005F2781">
              <w:rPr>
                <w:b/>
                <w:bCs/>
                <w:sz w:val="26"/>
                <w:szCs w:val="26"/>
              </w:rPr>
              <w:t>PREVALENCE %</w:t>
            </w:r>
          </w:p>
        </w:tc>
      </w:tr>
      <w:tr w:rsidR="000C57CD" w:rsidRPr="005F2781" w:rsidTr="004B0A69">
        <w:tc>
          <w:tcPr>
            <w:tcW w:w="3070" w:type="dxa"/>
          </w:tcPr>
          <w:p w:rsidR="000C57CD" w:rsidRPr="005F2781" w:rsidRDefault="000C57CD" w:rsidP="00E55CAF">
            <w:pPr>
              <w:pStyle w:val="Retraitnormal"/>
              <w:ind w:left="0"/>
              <w:jc w:val="both"/>
              <w:rPr>
                <w:sz w:val="26"/>
                <w:szCs w:val="26"/>
              </w:rPr>
            </w:pPr>
            <w:r w:rsidRPr="005F2781">
              <w:rPr>
                <w:sz w:val="26"/>
                <w:szCs w:val="26"/>
              </w:rPr>
              <w:t>Pales (1948)</w:t>
            </w:r>
          </w:p>
        </w:tc>
        <w:tc>
          <w:tcPr>
            <w:tcW w:w="3071" w:type="dxa"/>
          </w:tcPr>
          <w:p w:rsidR="000C57CD" w:rsidRPr="005F2781" w:rsidRDefault="000C57CD" w:rsidP="00E55CAF">
            <w:pPr>
              <w:pStyle w:val="Retraitnormal"/>
              <w:ind w:left="0"/>
              <w:jc w:val="both"/>
              <w:rPr>
                <w:sz w:val="26"/>
                <w:szCs w:val="26"/>
              </w:rPr>
            </w:pPr>
            <w:r w:rsidRPr="005F2781">
              <w:rPr>
                <w:sz w:val="26"/>
                <w:szCs w:val="26"/>
              </w:rPr>
              <w:t>Man</w:t>
            </w:r>
          </w:p>
          <w:p w:rsidR="000C57CD" w:rsidRPr="005F2781" w:rsidRDefault="000C57CD" w:rsidP="00E55CAF">
            <w:pPr>
              <w:pStyle w:val="Retraitnormal"/>
              <w:ind w:left="0"/>
              <w:jc w:val="both"/>
              <w:rPr>
                <w:sz w:val="26"/>
                <w:szCs w:val="26"/>
              </w:rPr>
            </w:pPr>
            <w:r w:rsidRPr="005F2781">
              <w:rPr>
                <w:sz w:val="26"/>
                <w:szCs w:val="26"/>
              </w:rPr>
              <w:t>Mankono</w:t>
            </w:r>
          </w:p>
          <w:p w:rsidR="000C57CD" w:rsidRPr="005F2781" w:rsidRDefault="000C57CD" w:rsidP="00E55CAF">
            <w:pPr>
              <w:pStyle w:val="Retraitnormal"/>
              <w:ind w:left="0"/>
              <w:jc w:val="both"/>
              <w:rPr>
                <w:sz w:val="26"/>
                <w:szCs w:val="26"/>
              </w:rPr>
            </w:pPr>
            <w:r w:rsidRPr="005F2781">
              <w:rPr>
                <w:sz w:val="26"/>
                <w:szCs w:val="26"/>
              </w:rPr>
              <w:t>Ferkessédougou</w:t>
            </w:r>
          </w:p>
          <w:p w:rsidR="000C57CD" w:rsidRPr="005F2781" w:rsidRDefault="000C57CD" w:rsidP="00E55CAF">
            <w:pPr>
              <w:pStyle w:val="Retraitnormal"/>
              <w:ind w:left="0"/>
              <w:jc w:val="both"/>
              <w:rPr>
                <w:sz w:val="26"/>
                <w:szCs w:val="26"/>
              </w:rPr>
            </w:pPr>
            <w:r w:rsidRPr="005F2781">
              <w:rPr>
                <w:sz w:val="26"/>
                <w:szCs w:val="26"/>
              </w:rPr>
              <w:t>Odienné</w:t>
            </w:r>
          </w:p>
        </w:tc>
        <w:tc>
          <w:tcPr>
            <w:tcW w:w="3071" w:type="dxa"/>
          </w:tcPr>
          <w:p w:rsidR="000C57CD" w:rsidRPr="005F2781" w:rsidRDefault="000C57CD" w:rsidP="00E55CAF">
            <w:pPr>
              <w:pStyle w:val="Retraitnormal"/>
              <w:ind w:left="0"/>
              <w:jc w:val="both"/>
              <w:rPr>
                <w:sz w:val="26"/>
                <w:szCs w:val="26"/>
              </w:rPr>
            </w:pPr>
            <w:r w:rsidRPr="005F2781">
              <w:rPr>
                <w:sz w:val="26"/>
                <w:szCs w:val="26"/>
              </w:rPr>
              <w:t>38</w:t>
            </w:r>
          </w:p>
          <w:p w:rsidR="000C57CD" w:rsidRPr="005F2781" w:rsidRDefault="000C57CD" w:rsidP="00E55CAF">
            <w:pPr>
              <w:pStyle w:val="Retraitnormal"/>
              <w:ind w:left="0"/>
              <w:jc w:val="both"/>
              <w:rPr>
                <w:sz w:val="26"/>
                <w:szCs w:val="26"/>
              </w:rPr>
            </w:pPr>
            <w:r w:rsidRPr="005F2781">
              <w:rPr>
                <w:sz w:val="26"/>
                <w:szCs w:val="26"/>
              </w:rPr>
              <w:t xml:space="preserve"> 5</w:t>
            </w:r>
          </w:p>
          <w:p w:rsidR="000C57CD" w:rsidRPr="005F2781" w:rsidRDefault="000C57CD" w:rsidP="00E55CAF">
            <w:pPr>
              <w:pStyle w:val="Retraitnormal"/>
              <w:ind w:left="0"/>
              <w:jc w:val="both"/>
              <w:rPr>
                <w:sz w:val="26"/>
                <w:szCs w:val="26"/>
              </w:rPr>
            </w:pPr>
            <w:r w:rsidRPr="005F2781">
              <w:rPr>
                <w:sz w:val="26"/>
                <w:szCs w:val="26"/>
              </w:rPr>
              <w:t xml:space="preserve"> 20</w:t>
            </w:r>
          </w:p>
          <w:p w:rsidR="000C57CD" w:rsidRPr="005F2781" w:rsidRDefault="000C57CD" w:rsidP="00E55CAF">
            <w:pPr>
              <w:pStyle w:val="Retraitnormal"/>
              <w:ind w:left="0"/>
              <w:jc w:val="both"/>
              <w:rPr>
                <w:sz w:val="26"/>
                <w:szCs w:val="26"/>
              </w:rPr>
            </w:pPr>
            <w:r w:rsidRPr="005F2781">
              <w:rPr>
                <w:sz w:val="26"/>
                <w:szCs w:val="26"/>
              </w:rPr>
              <w:t xml:space="preserve"> 68</w:t>
            </w:r>
          </w:p>
        </w:tc>
      </w:tr>
      <w:tr w:rsidR="000C57CD" w:rsidRPr="005F2781" w:rsidTr="004B0A69">
        <w:tc>
          <w:tcPr>
            <w:tcW w:w="3070" w:type="dxa"/>
          </w:tcPr>
          <w:p w:rsidR="000C57CD" w:rsidRPr="005F2781" w:rsidRDefault="000C57CD" w:rsidP="00E55CAF">
            <w:pPr>
              <w:pStyle w:val="Retraitnormal"/>
              <w:ind w:left="0"/>
              <w:jc w:val="both"/>
              <w:rPr>
                <w:sz w:val="26"/>
                <w:szCs w:val="26"/>
              </w:rPr>
            </w:pPr>
            <w:r w:rsidRPr="005F2781">
              <w:rPr>
                <w:sz w:val="26"/>
                <w:szCs w:val="26"/>
              </w:rPr>
              <w:t>Gueye (1971)</w:t>
            </w:r>
          </w:p>
        </w:tc>
        <w:tc>
          <w:tcPr>
            <w:tcW w:w="3071" w:type="dxa"/>
          </w:tcPr>
          <w:p w:rsidR="000C57CD" w:rsidRPr="005F2781" w:rsidRDefault="000C57CD" w:rsidP="00E55CAF">
            <w:pPr>
              <w:pStyle w:val="Retraitnormal"/>
              <w:ind w:left="0"/>
              <w:jc w:val="both"/>
              <w:rPr>
                <w:sz w:val="26"/>
                <w:szCs w:val="26"/>
              </w:rPr>
            </w:pPr>
            <w:r w:rsidRPr="005F2781">
              <w:rPr>
                <w:sz w:val="26"/>
                <w:szCs w:val="26"/>
              </w:rPr>
              <w:t>Man</w:t>
            </w:r>
          </w:p>
          <w:p w:rsidR="000C57CD" w:rsidRPr="005F2781" w:rsidRDefault="000C57CD" w:rsidP="00E55CAF">
            <w:pPr>
              <w:pStyle w:val="Retraitnormal"/>
              <w:ind w:left="0"/>
              <w:jc w:val="both"/>
              <w:rPr>
                <w:sz w:val="26"/>
                <w:szCs w:val="26"/>
              </w:rPr>
            </w:pPr>
            <w:r w:rsidRPr="005F2781">
              <w:rPr>
                <w:sz w:val="26"/>
                <w:szCs w:val="26"/>
              </w:rPr>
              <w:t>Danané</w:t>
            </w:r>
          </w:p>
          <w:p w:rsidR="000C57CD" w:rsidRPr="005F2781" w:rsidRDefault="000C57CD" w:rsidP="00E55CAF">
            <w:pPr>
              <w:pStyle w:val="Retraitnormal"/>
              <w:ind w:left="0"/>
              <w:jc w:val="both"/>
              <w:rPr>
                <w:sz w:val="26"/>
                <w:szCs w:val="26"/>
              </w:rPr>
            </w:pPr>
            <w:r w:rsidRPr="005F2781">
              <w:rPr>
                <w:sz w:val="26"/>
                <w:szCs w:val="26"/>
              </w:rPr>
              <w:t>Odienné</w:t>
            </w:r>
          </w:p>
        </w:tc>
        <w:tc>
          <w:tcPr>
            <w:tcW w:w="3071" w:type="dxa"/>
          </w:tcPr>
          <w:p w:rsidR="000C57CD" w:rsidRPr="005F2781" w:rsidRDefault="000C57CD" w:rsidP="00E55CAF">
            <w:pPr>
              <w:pStyle w:val="Retraitnormal"/>
              <w:ind w:left="0"/>
              <w:jc w:val="both"/>
              <w:rPr>
                <w:sz w:val="26"/>
                <w:szCs w:val="26"/>
              </w:rPr>
            </w:pPr>
          </w:p>
          <w:p w:rsidR="000C57CD" w:rsidRPr="005F2781" w:rsidRDefault="00740E53" w:rsidP="00E55CAF">
            <w:pPr>
              <w:pStyle w:val="Retraitnormal"/>
              <w:ind w:left="0"/>
              <w:jc w:val="both"/>
              <w:rPr>
                <w:sz w:val="26"/>
                <w:szCs w:val="26"/>
              </w:rPr>
            </w:pPr>
            <w:r w:rsidRPr="005F2781">
              <w:rPr>
                <w:sz w:val="26"/>
                <w:szCs w:val="26"/>
              </w:rPr>
              <w:t>70</w:t>
            </w:r>
            <w:r w:rsidR="000C57CD" w:rsidRPr="005F2781">
              <w:rPr>
                <w:sz w:val="26"/>
                <w:szCs w:val="26"/>
              </w:rPr>
              <w:t xml:space="preserve"> </w:t>
            </w:r>
            <w:r w:rsidRPr="005F2781">
              <w:rPr>
                <w:sz w:val="26"/>
                <w:szCs w:val="26"/>
              </w:rPr>
              <w:t>(moyenne</w:t>
            </w:r>
            <w:r w:rsidR="000C57CD" w:rsidRPr="005F2781">
              <w:rPr>
                <w:sz w:val="26"/>
                <w:szCs w:val="26"/>
              </w:rPr>
              <w:t> : 35%)</w:t>
            </w:r>
          </w:p>
        </w:tc>
      </w:tr>
      <w:tr w:rsidR="000C57CD" w:rsidRPr="005F2781" w:rsidTr="004B0A69">
        <w:tc>
          <w:tcPr>
            <w:tcW w:w="3070" w:type="dxa"/>
          </w:tcPr>
          <w:p w:rsidR="000C57CD" w:rsidRPr="005F2781" w:rsidRDefault="000C57CD" w:rsidP="00E55CAF">
            <w:pPr>
              <w:pStyle w:val="Retraitnormal"/>
              <w:ind w:left="0"/>
              <w:jc w:val="both"/>
              <w:rPr>
                <w:sz w:val="26"/>
                <w:szCs w:val="26"/>
              </w:rPr>
            </w:pPr>
            <w:r w:rsidRPr="005F2781">
              <w:rPr>
                <w:sz w:val="26"/>
                <w:szCs w:val="26"/>
              </w:rPr>
              <w:t>Latapie (1982)</w:t>
            </w:r>
          </w:p>
        </w:tc>
        <w:tc>
          <w:tcPr>
            <w:tcW w:w="3071" w:type="dxa"/>
          </w:tcPr>
          <w:p w:rsidR="000C57CD" w:rsidRPr="005F2781" w:rsidRDefault="000C57CD" w:rsidP="00E55CAF">
            <w:pPr>
              <w:pStyle w:val="Retraitnormal"/>
              <w:ind w:left="0"/>
              <w:jc w:val="both"/>
              <w:rPr>
                <w:sz w:val="26"/>
                <w:szCs w:val="26"/>
              </w:rPr>
            </w:pPr>
            <w:r w:rsidRPr="005F2781">
              <w:rPr>
                <w:sz w:val="26"/>
                <w:szCs w:val="26"/>
              </w:rPr>
              <w:t xml:space="preserve"> Biankouma</w:t>
            </w:r>
          </w:p>
        </w:tc>
        <w:tc>
          <w:tcPr>
            <w:tcW w:w="3071" w:type="dxa"/>
          </w:tcPr>
          <w:p w:rsidR="000C57CD" w:rsidRPr="005F2781" w:rsidRDefault="000C57CD" w:rsidP="00E55CAF">
            <w:pPr>
              <w:pStyle w:val="Retraitnormal"/>
              <w:ind w:left="0"/>
              <w:jc w:val="both"/>
              <w:rPr>
                <w:sz w:val="26"/>
                <w:szCs w:val="26"/>
              </w:rPr>
            </w:pPr>
            <w:r w:rsidRPr="005F2781">
              <w:rPr>
                <w:sz w:val="26"/>
                <w:szCs w:val="26"/>
              </w:rPr>
              <w:t>54,4</w:t>
            </w:r>
          </w:p>
        </w:tc>
      </w:tr>
      <w:tr w:rsidR="000C57CD" w:rsidRPr="005F2781" w:rsidTr="004B0A69">
        <w:tc>
          <w:tcPr>
            <w:tcW w:w="3070" w:type="dxa"/>
          </w:tcPr>
          <w:p w:rsidR="000C57CD" w:rsidRPr="005F2781" w:rsidRDefault="000C57CD" w:rsidP="00E55CAF">
            <w:pPr>
              <w:pStyle w:val="Retraitnormal"/>
              <w:ind w:left="0"/>
              <w:jc w:val="both"/>
              <w:rPr>
                <w:sz w:val="26"/>
                <w:szCs w:val="26"/>
              </w:rPr>
            </w:pPr>
            <w:r w:rsidRPr="005F2781">
              <w:rPr>
                <w:sz w:val="26"/>
                <w:szCs w:val="26"/>
              </w:rPr>
              <w:t>Chaventre (1995)</w:t>
            </w:r>
          </w:p>
        </w:tc>
        <w:tc>
          <w:tcPr>
            <w:tcW w:w="3071" w:type="dxa"/>
          </w:tcPr>
          <w:p w:rsidR="000C57CD" w:rsidRPr="005F2781" w:rsidRDefault="000C57CD" w:rsidP="00E55CAF">
            <w:pPr>
              <w:pStyle w:val="Retraitnormal"/>
              <w:ind w:left="0"/>
              <w:jc w:val="both"/>
              <w:rPr>
                <w:sz w:val="26"/>
                <w:szCs w:val="26"/>
              </w:rPr>
            </w:pPr>
            <w:r w:rsidRPr="005F2781">
              <w:rPr>
                <w:sz w:val="26"/>
                <w:szCs w:val="26"/>
              </w:rPr>
              <w:t xml:space="preserve"> Glanlé (Man)</w:t>
            </w:r>
          </w:p>
        </w:tc>
        <w:tc>
          <w:tcPr>
            <w:tcW w:w="3071" w:type="dxa"/>
          </w:tcPr>
          <w:p w:rsidR="000C57CD" w:rsidRPr="005F2781" w:rsidRDefault="000C57CD" w:rsidP="00E55CAF">
            <w:pPr>
              <w:pStyle w:val="Retraitnormal"/>
              <w:ind w:left="0"/>
              <w:jc w:val="both"/>
              <w:rPr>
                <w:sz w:val="26"/>
                <w:szCs w:val="26"/>
              </w:rPr>
            </w:pPr>
            <w:r w:rsidRPr="005F2781">
              <w:rPr>
                <w:sz w:val="26"/>
                <w:szCs w:val="26"/>
              </w:rPr>
              <w:t>50,3</w:t>
            </w:r>
          </w:p>
        </w:tc>
      </w:tr>
    </w:tbl>
    <w:p w:rsidR="000C57CD" w:rsidRPr="005F2781" w:rsidRDefault="000C57CD" w:rsidP="00E55CAF">
      <w:pPr>
        <w:pStyle w:val="Retraitnormal"/>
        <w:ind w:left="0"/>
        <w:jc w:val="both"/>
        <w:rPr>
          <w:sz w:val="26"/>
          <w:szCs w:val="26"/>
        </w:rPr>
      </w:pPr>
      <w:r w:rsidRPr="005F2781">
        <w:rPr>
          <w:sz w:val="26"/>
          <w:szCs w:val="26"/>
        </w:rPr>
        <w:t>.</w:t>
      </w:r>
    </w:p>
    <w:p w:rsidR="000C57CD" w:rsidRPr="005F2781" w:rsidRDefault="003968C7" w:rsidP="00E55CAF">
      <w:pPr>
        <w:jc w:val="both"/>
        <w:rPr>
          <w:sz w:val="26"/>
          <w:szCs w:val="26"/>
        </w:rPr>
      </w:pPr>
      <w:r w:rsidRPr="005F2781">
        <w:rPr>
          <w:sz w:val="26"/>
          <w:szCs w:val="26"/>
        </w:rPr>
        <w:t xml:space="preserve">Nous nous attelons actuellement à étudier le syndrome métabolique chez les diabétiques. </w:t>
      </w:r>
      <w:r w:rsidR="00520767" w:rsidRPr="005F2781">
        <w:rPr>
          <w:sz w:val="26"/>
          <w:szCs w:val="26"/>
        </w:rPr>
        <w:t xml:space="preserve"> </w:t>
      </w:r>
      <w:r w:rsidR="000C57CD" w:rsidRPr="005F2781">
        <w:rPr>
          <w:sz w:val="26"/>
          <w:szCs w:val="26"/>
        </w:rPr>
        <w:t>Mais il convient également de signaler qu’une étude</w:t>
      </w:r>
      <w:r w:rsidR="009B062C" w:rsidRPr="005F2781">
        <w:rPr>
          <w:sz w:val="26"/>
          <w:szCs w:val="26"/>
        </w:rPr>
        <w:t xml:space="preserve"> </w:t>
      </w:r>
      <w:r w:rsidR="000C57CD" w:rsidRPr="005F2781">
        <w:rPr>
          <w:sz w:val="26"/>
          <w:szCs w:val="26"/>
        </w:rPr>
        <w:t xml:space="preserve">« Stepwise » de niveau 2 </w:t>
      </w:r>
      <w:r w:rsidR="00520767" w:rsidRPr="005F2781">
        <w:rPr>
          <w:sz w:val="26"/>
          <w:szCs w:val="26"/>
        </w:rPr>
        <w:t>(enquête</w:t>
      </w:r>
      <w:r w:rsidR="000C57CD" w:rsidRPr="005F2781">
        <w:rPr>
          <w:sz w:val="26"/>
          <w:szCs w:val="26"/>
        </w:rPr>
        <w:t xml:space="preserve"> sans prélèvement sanguin) a été réalisé</w:t>
      </w:r>
      <w:r w:rsidR="009B062C" w:rsidRPr="005F2781">
        <w:rPr>
          <w:sz w:val="26"/>
          <w:szCs w:val="26"/>
        </w:rPr>
        <w:t xml:space="preserve">e </w:t>
      </w:r>
      <w:r w:rsidR="000C57CD" w:rsidRPr="005F2781">
        <w:rPr>
          <w:sz w:val="26"/>
          <w:szCs w:val="26"/>
        </w:rPr>
        <w:t>en 2006 par l</w:t>
      </w:r>
      <w:r w:rsidR="009B062C" w:rsidRPr="005F2781">
        <w:rPr>
          <w:sz w:val="26"/>
          <w:szCs w:val="26"/>
        </w:rPr>
        <w:t>e</w:t>
      </w:r>
      <w:r w:rsidR="000C57CD" w:rsidRPr="005F2781">
        <w:rPr>
          <w:sz w:val="26"/>
          <w:szCs w:val="26"/>
        </w:rPr>
        <w:t xml:space="preserve"> Programme National STEP</w:t>
      </w:r>
      <w:r w:rsidR="006709BE" w:rsidRPr="005F2781">
        <w:rPr>
          <w:sz w:val="26"/>
          <w:szCs w:val="26"/>
        </w:rPr>
        <w:t>S</w:t>
      </w:r>
      <w:r w:rsidR="000C57CD" w:rsidRPr="005F2781">
        <w:rPr>
          <w:sz w:val="26"/>
          <w:szCs w:val="26"/>
        </w:rPr>
        <w:t xml:space="preserve"> à l’effet d’évaluer dans certaines</w:t>
      </w:r>
      <w:r w:rsidR="00520767" w:rsidRPr="005F2781">
        <w:rPr>
          <w:sz w:val="26"/>
          <w:szCs w:val="26"/>
        </w:rPr>
        <w:t xml:space="preserve"> </w:t>
      </w:r>
      <w:r w:rsidR="000C57CD" w:rsidRPr="005F2781">
        <w:rPr>
          <w:sz w:val="26"/>
          <w:szCs w:val="26"/>
        </w:rPr>
        <w:t>régions du pays, la prévalence de l’hypertension, de l’obésité et du tabagisme.</w:t>
      </w:r>
    </w:p>
    <w:p w:rsidR="005C6FF3" w:rsidRPr="005F2781" w:rsidRDefault="005C6FF3" w:rsidP="00E55CAF">
      <w:pPr>
        <w:jc w:val="both"/>
        <w:rPr>
          <w:sz w:val="26"/>
          <w:szCs w:val="26"/>
        </w:rPr>
      </w:pPr>
    </w:p>
    <w:p w:rsidR="000C57CD" w:rsidRPr="005F2781" w:rsidRDefault="00D153BB" w:rsidP="00E55CAF">
      <w:pPr>
        <w:ind w:left="708"/>
        <w:jc w:val="both"/>
        <w:rPr>
          <w:b/>
          <w:sz w:val="26"/>
          <w:szCs w:val="26"/>
        </w:rPr>
      </w:pPr>
      <w:r w:rsidRPr="005F2781">
        <w:rPr>
          <w:b/>
          <w:sz w:val="26"/>
          <w:szCs w:val="26"/>
        </w:rPr>
        <w:t xml:space="preserve">1. 3. </w:t>
      </w:r>
      <w:r w:rsidR="000C57CD" w:rsidRPr="005F2781">
        <w:rPr>
          <w:b/>
          <w:sz w:val="26"/>
          <w:szCs w:val="26"/>
        </w:rPr>
        <w:t>Au plan social</w:t>
      </w:r>
    </w:p>
    <w:p w:rsidR="000C57CD" w:rsidRPr="005F2781" w:rsidRDefault="000C57CD" w:rsidP="00E55CAF">
      <w:pPr>
        <w:ind w:firstLine="708"/>
        <w:jc w:val="both"/>
        <w:rPr>
          <w:sz w:val="26"/>
          <w:szCs w:val="26"/>
        </w:rPr>
      </w:pPr>
      <w:r w:rsidRPr="005F2781">
        <w:rPr>
          <w:sz w:val="26"/>
          <w:szCs w:val="26"/>
        </w:rPr>
        <w:t>Le diabète sucré en Côte d’Ivoire touche en majorité les sujets pauvres.</w:t>
      </w:r>
      <w:r w:rsidR="00520767" w:rsidRPr="005F2781">
        <w:rPr>
          <w:sz w:val="26"/>
          <w:szCs w:val="26"/>
        </w:rPr>
        <w:t xml:space="preserve"> Ce qui  nous a fait dire que «</w:t>
      </w:r>
      <w:r w:rsidRPr="005F2781">
        <w:rPr>
          <w:sz w:val="26"/>
          <w:szCs w:val="26"/>
        </w:rPr>
        <w:t>cette affection apparaît en Côte d’Ivoire  comme un drame social dont les acteurs sont recrutés dans les couches</w:t>
      </w:r>
      <w:r w:rsidR="006447BD" w:rsidRPr="005F2781">
        <w:rPr>
          <w:sz w:val="26"/>
          <w:szCs w:val="26"/>
        </w:rPr>
        <w:t xml:space="preserve"> </w:t>
      </w:r>
      <w:r w:rsidRPr="005F2781">
        <w:rPr>
          <w:sz w:val="26"/>
          <w:szCs w:val="26"/>
        </w:rPr>
        <w:t xml:space="preserve"> les plus </w:t>
      </w:r>
      <w:r w:rsidR="00520767" w:rsidRPr="005F2781">
        <w:rPr>
          <w:sz w:val="26"/>
          <w:szCs w:val="26"/>
        </w:rPr>
        <w:t>défavorisées de la population</w:t>
      </w:r>
      <w:r w:rsidRPr="005F2781">
        <w:rPr>
          <w:sz w:val="26"/>
          <w:szCs w:val="26"/>
        </w:rPr>
        <w:t>».</w:t>
      </w:r>
      <w:r w:rsidR="00520767" w:rsidRPr="005F2781">
        <w:rPr>
          <w:sz w:val="26"/>
          <w:szCs w:val="26"/>
        </w:rPr>
        <w:t xml:space="preserve"> </w:t>
      </w:r>
      <w:r w:rsidRPr="005F2781">
        <w:rPr>
          <w:sz w:val="26"/>
          <w:szCs w:val="26"/>
        </w:rPr>
        <w:t>Dans l’enquête menée par Rives et al. en 1965, le diabète semblait absent du milieu rural. Mais il est évident aujourd’hui que la classique</w:t>
      </w:r>
      <w:r w:rsidR="00E7076E" w:rsidRPr="005F2781">
        <w:rPr>
          <w:sz w:val="26"/>
          <w:szCs w:val="26"/>
        </w:rPr>
        <w:t xml:space="preserve"> </w:t>
      </w:r>
      <w:r w:rsidRPr="005F2781">
        <w:rPr>
          <w:sz w:val="26"/>
          <w:szCs w:val="26"/>
        </w:rPr>
        <w:t>dichotomie entre</w:t>
      </w:r>
      <w:r w:rsidR="00520767" w:rsidRPr="005F2781">
        <w:rPr>
          <w:sz w:val="26"/>
          <w:szCs w:val="26"/>
        </w:rPr>
        <w:t xml:space="preserve"> </w:t>
      </w:r>
      <w:r w:rsidRPr="005F2781">
        <w:rPr>
          <w:sz w:val="26"/>
          <w:szCs w:val="26"/>
        </w:rPr>
        <w:t>la ville et la campagne s’estompe de plus en plus dans</w:t>
      </w:r>
      <w:r w:rsidR="00520767" w:rsidRPr="005F2781">
        <w:rPr>
          <w:sz w:val="26"/>
          <w:szCs w:val="26"/>
        </w:rPr>
        <w:t xml:space="preserve"> </w:t>
      </w:r>
      <w:r w:rsidRPr="005F2781">
        <w:rPr>
          <w:sz w:val="26"/>
          <w:szCs w:val="26"/>
        </w:rPr>
        <w:t xml:space="preserve">nos villages qui se modernisent. Par conséquent la </w:t>
      </w:r>
      <w:r w:rsidR="00520767" w:rsidRPr="005F2781">
        <w:rPr>
          <w:sz w:val="26"/>
          <w:szCs w:val="26"/>
        </w:rPr>
        <w:t>sédentarité,</w:t>
      </w:r>
      <w:r w:rsidRPr="005F2781">
        <w:rPr>
          <w:sz w:val="26"/>
          <w:szCs w:val="26"/>
        </w:rPr>
        <w:t xml:space="preserve"> la</w:t>
      </w:r>
      <w:r w:rsidR="00E7076E" w:rsidRPr="005F2781">
        <w:rPr>
          <w:sz w:val="26"/>
          <w:szCs w:val="26"/>
        </w:rPr>
        <w:t xml:space="preserve"> </w:t>
      </w:r>
      <w:r w:rsidRPr="005F2781">
        <w:rPr>
          <w:sz w:val="26"/>
          <w:szCs w:val="26"/>
        </w:rPr>
        <w:t xml:space="preserve"> consommation de graisses animales</w:t>
      </w:r>
      <w:r w:rsidR="00520767" w:rsidRPr="005F2781">
        <w:rPr>
          <w:sz w:val="26"/>
          <w:szCs w:val="26"/>
        </w:rPr>
        <w:t xml:space="preserve"> </w:t>
      </w:r>
      <w:r w:rsidRPr="005F2781">
        <w:rPr>
          <w:sz w:val="26"/>
          <w:szCs w:val="26"/>
        </w:rPr>
        <w:t>et de sucres raffinés qui sont à  l’origine du diabète de type 2 et de l’obésité touchent également ces</w:t>
      </w:r>
      <w:r w:rsidR="00520767" w:rsidRPr="005F2781">
        <w:rPr>
          <w:sz w:val="26"/>
          <w:szCs w:val="26"/>
        </w:rPr>
        <w:t xml:space="preserve"> </w:t>
      </w:r>
      <w:r w:rsidRPr="005F2781">
        <w:rPr>
          <w:sz w:val="26"/>
          <w:szCs w:val="26"/>
        </w:rPr>
        <w:t>villages à l’instar des villes.</w:t>
      </w:r>
      <w:r w:rsidR="00520767" w:rsidRPr="005F2781">
        <w:rPr>
          <w:sz w:val="26"/>
          <w:szCs w:val="26"/>
        </w:rPr>
        <w:t xml:space="preserve"> </w:t>
      </w:r>
      <w:r w:rsidR="00D153BB" w:rsidRPr="005F2781">
        <w:rPr>
          <w:sz w:val="26"/>
          <w:szCs w:val="26"/>
        </w:rPr>
        <w:t xml:space="preserve">Avec les bouleversements </w:t>
      </w:r>
      <w:r w:rsidRPr="005F2781">
        <w:rPr>
          <w:sz w:val="26"/>
          <w:szCs w:val="26"/>
        </w:rPr>
        <w:t xml:space="preserve">démographiques dus à </w:t>
      </w:r>
      <w:r w:rsidR="00FA554A" w:rsidRPr="005F2781">
        <w:rPr>
          <w:sz w:val="26"/>
          <w:szCs w:val="26"/>
        </w:rPr>
        <w:t>la guerre et le déplace</w:t>
      </w:r>
      <w:r w:rsidRPr="005F2781">
        <w:rPr>
          <w:sz w:val="26"/>
          <w:szCs w:val="26"/>
        </w:rPr>
        <w:t>ment au Sud des populations du Nord et de l’Ouest, l’épicentre du</w:t>
      </w:r>
      <w:r w:rsidR="00345CE6" w:rsidRPr="005F2781">
        <w:rPr>
          <w:sz w:val="26"/>
          <w:szCs w:val="26"/>
        </w:rPr>
        <w:t xml:space="preserve"> </w:t>
      </w:r>
      <w:r w:rsidR="00520767" w:rsidRPr="005F2781">
        <w:rPr>
          <w:sz w:val="26"/>
          <w:szCs w:val="26"/>
        </w:rPr>
        <w:t xml:space="preserve"> goitre </w:t>
      </w:r>
      <w:r w:rsidRPr="005F2781">
        <w:rPr>
          <w:sz w:val="26"/>
          <w:szCs w:val="26"/>
        </w:rPr>
        <w:t>endémique s’est sans doute déplacé et celui-ci partage</w:t>
      </w:r>
      <w:r w:rsidR="00520767" w:rsidRPr="005F2781">
        <w:rPr>
          <w:sz w:val="26"/>
          <w:szCs w:val="26"/>
        </w:rPr>
        <w:t xml:space="preserve"> </w:t>
      </w:r>
      <w:r w:rsidR="00345CE6" w:rsidRPr="005F2781">
        <w:rPr>
          <w:sz w:val="26"/>
          <w:szCs w:val="26"/>
        </w:rPr>
        <w:t xml:space="preserve">peut-être </w:t>
      </w:r>
      <w:r w:rsidRPr="005F2781">
        <w:rPr>
          <w:sz w:val="26"/>
          <w:szCs w:val="26"/>
        </w:rPr>
        <w:t xml:space="preserve"> volontiers le même environnement social que le goitre sporadique.</w:t>
      </w:r>
      <w:r w:rsidR="00520767" w:rsidRPr="005F2781">
        <w:rPr>
          <w:sz w:val="26"/>
          <w:szCs w:val="26"/>
        </w:rPr>
        <w:t xml:space="preserve"> </w:t>
      </w:r>
      <w:r w:rsidRPr="005F2781">
        <w:rPr>
          <w:sz w:val="26"/>
          <w:szCs w:val="26"/>
        </w:rPr>
        <w:t>De même l’on peut supposer que l’hyperthyroïdie qui est une maladie fortement influencée par le stress a dû ren</w:t>
      </w:r>
      <w:r w:rsidR="00345CE6" w:rsidRPr="005F2781">
        <w:rPr>
          <w:sz w:val="26"/>
          <w:szCs w:val="26"/>
        </w:rPr>
        <w:t>contrer un terrain particulière</w:t>
      </w:r>
      <w:r w:rsidR="00520767" w:rsidRPr="005F2781">
        <w:rPr>
          <w:sz w:val="26"/>
          <w:szCs w:val="26"/>
        </w:rPr>
        <w:t>ment «fertile</w:t>
      </w:r>
      <w:r w:rsidRPr="005F2781">
        <w:rPr>
          <w:sz w:val="26"/>
          <w:szCs w:val="26"/>
        </w:rPr>
        <w:t>» chez nos compatriotes en proie aux vicissitudes de la</w:t>
      </w:r>
      <w:r w:rsidR="00520767" w:rsidRPr="005F2781">
        <w:rPr>
          <w:sz w:val="26"/>
          <w:szCs w:val="26"/>
        </w:rPr>
        <w:t xml:space="preserve"> </w:t>
      </w:r>
      <w:r w:rsidRPr="005F2781">
        <w:rPr>
          <w:sz w:val="26"/>
          <w:szCs w:val="26"/>
        </w:rPr>
        <w:t>guerre.</w:t>
      </w:r>
      <w:r w:rsidR="00520767" w:rsidRPr="005F2781">
        <w:rPr>
          <w:sz w:val="26"/>
          <w:szCs w:val="26"/>
        </w:rPr>
        <w:t xml:space="preserve"> </w:t>
      </w:r>
      <w:r w:rsidRPr="005F2781">
        <w:rPr>
          <w:sz w:val="26"/>
          <w:szCs w:val="26"/>
        </w:rPr>
        <w:t>Enfin l’hypertension arté</w:t>
      </w:r>
      <w:r w:rsidR="00345CE6" w:rsidRPr="005F2781">
        <w:rPr>
          <w:sz w:val="26"/>
          <w:szCs w:val="26"/>
        </w:rPr>
        <w:t>rielle qui est aussi tributaire</w:t>
      </w:r>
      <w:r w:rsidR="00520767" w:rsidRPr="005F2781">
        <w:rPr>
          <w:sz w:val="26"/>
          <w:szCs w:val="26"/>
        </w:rPr>
        <w:t xml:space="preserve"> </w:t>
      </w:r>
      <w:r w:rsidRPr="005F2781">
        <w:rPr>
          <w:sz w:val="26"/>
          <w:szCs w:val="26"/>
        </w:rPr>
        <w:t xml:space="preserve">du stress fait de plus en plus l’objet de consultation </w:t>
      </w:r>
      <w:r w:rsidR="00E525D8" w:rsidRPr="005F2781">
        <w:rPr>
          <w:sz w:val="26"/>
          <w:szCs w:val="26"/>
        </w:rPr>
        <w:t xml:space="preserve">sans que nous </w:t>
      </w:r>
      <w:r w:rsidR="00D153BB" w:rsidRPr="005F2781">
        <w:rPr>
          <w:sz w:val="26"/>
          <w:szCs w:val="26"/>
        </w:rPr>
        <w:t>soyons</w:t>
      </w:r>
      <w:r w:rsidR="00E525D8" w:rsidRPr="005F2781">
        <w:rPr>
          <w:sz w:val="26"/>
          <w:szCs w:val="26"/>
        </w:rPr>
        <w:t xml:space="preserve"> en mesure </w:t>
      </w:r>
      <w:r w:rsidRPr="005F2781">
        <w:rPr>
          <w:sz w:val="26"/>
          <w:szCs w:val="26"/>
        </w:rPr>
        <w:t>d’en préciser la prévalence nationale actuelle.</w:t>
      </w:r>
    </w:p>
    <w:p w:rsidR="005C6FF3" w:rsidRPr="005F2781" w:rsidRDefault="005C6FF3" w:rsidP="00E55CAF">
      <w:pPr>
        <w:ind w:firstLine="708"/>
        <w:jc w:val="both"/>
        <w:rPr>
          <w:sz w:val="26"/>
          <w:szCs w:val="26"/>
        </w:rPr>
      </w:pPr>
    </w:p>
    <w:p w:rsidR="000C57CD" w:rsidRPr="005F2781" w:rsidRDefault="00D153BB" w:rsidP="00E55CAF">
      <w:pPr>
        <w:ind w:left="708"/>
        <w:jc w:val="both"/>
        <w:rPr>
          <w:b/>
          <w:sz w:val="26"/>
          <w:szCs w:val="26"/>
        </w:rPr>
      </w:pPr>
      <w:r w:rsidRPr="005F2781">
        <w:rPr>
          <w:b/>
          <w:sz w:val="26"/>
          <w:szCs w:val="26"/>
        </w:rPr>
        <w:t xml:space="preserve">1. </w:t>
      </w:r>
      <w:r w:rsidR="000C57CD" w:rsidRPr="005F2781">
        <w:rPr>
          <w:b/>
          <w:sz w:val="26"/>
          <w:szCs w:val="26"/>
        </w:rPr>
        <w:t>4</w:t>
      </w:r>
      <w:r w:rsidRPr="005F2781">
        <w:rPr>
          <w:b/>
          <w:sz w:val="26"/>
          <w:szCs w:val="26"/>
        </w:rPr>
        <w:t>.</w:t>
      </w:r>
      <w:r w:rsidR="000C57CD" w:rsidRPr="005F2781">
        <w:rPr>
          <w:b/>
          <w:sz w:val="26"/>
          <w:szCs w:val="26"/>
        </w:rPr>
        <w:t xml:space="preserve"> Au plan économique et socio-culturel</w:t>
      </w:r>
    </w:p>
    <w:p w:rsidR="000C57CD" w:rsidRPr="005F2781" w:rsidRDefault="00D153BB" w:rsidP="00E55CAF">
      <w:pPr>
        <w:jc w:val="both"/>
        <w:rPr>
          <w:sz w:val="26"/>
          <w:szCs w:val="26"/>
        </w:rPr>
      </w:pPr>
      <w:r w:rsidRPr="005F2781">
        <w:rPr>
          <w:sz w:val="26"/>
          <w:szCs w:val="26"/>
        </w:rPr>
        <w:t xml:space="preserve"> </w:t>
      </w:r>
      <w:r w:rsidR="000C57CD" w:rsidRPr="005F2781">
        <w:rPr>
          <w:sz w:val="26"/>
          <w:szCs w:val="26"/>
        </w:rPr>
        <w:t>Nous avons déjà souligné la fréquence élevée du diabète de type 2</w:t>
      </w:r>
      <w:r w:rsidR="00CF630B" w:rsidRPr="005F2781">
        <w:rPr>
          <w:sz w:val="26"/>
          <w:szCs w:val="26"/>
        </w:rPr>
        <w:t xml:space="preserve"> </w:t>
      </w:r>
      <w:r w:rsidR="000C57CD" w:rsidRPr="005F2781">
        <w:rPr>
          <w:sz w:val="26"/>
          <w:szCs w:val="26"/>
        </w:rPr>
        <w:t xml:space="preserve">chez des sujets pauvres. </w:t>
      </w:r>
      <w:r w:rsidR="00696AB0" w:rsidRPr="005F2781">
        <w:rPr>
          <w:sz w:val="26"/>
          <w:szCs w:val="26"/>
        </w:rPr>
        <w:t>Mais il faut surtout insiste</w:t>
      </w:r>
      <w:r w:rsidRPr="005F2781">
        <w:rPr>
          <w:sz w:val="26"/>
          <w:szCs w:val="26"/>
        </w:rPr>
        <w:t xml:space="preserve">r sur le fait que la prise en </w:t>
      </w:r>
      <w:r w:rsidR="00696AB0" w:rsidRPr="005F2781">
        <w:rPr>
          <w:sz w:val="26"/>
          <w:szCs w:val="26"/>
        </w:rPr>
        <w:t>charge de cette maladie est obérée par de multiples contraintes</w:t>
      </w:r>
      <w:r w:rsidRPr="005F2781">
        <w:rPr>
          <w:sz w:val="26"/>
          <w:szCs w:val="26"/>
        </w:rPr>
        <w:t xml:space="preserve">. </w:t>
      </w:r>
      <w:r w:rsidR="000C57CD" w:rsidRPr="005F2781">
        <w:rPr>
          <w:sz w:val="26"/>
          <w:szCs w:val="26"/>
        </w:rPr>
        <w:t xml:space="preserve">Celles-ci sont liées aux ressources matérielles qui sont </w:t>
      </w:r>
      <w:r w:rsidRPr="005F2781">
        <w:rPr>
          <w:sz w:val="26"/>
          <w:szCs w:val="26"/>
        </w:rPr>
        <w:t xml:space="preserve"> </w:t>
      </w:r>
      <w:r w:rsidR="00A87B11" w:rsidRPr="005F2781">
        <w:rPr>
          <w:sz w:val="26"/>
          <w:szCs w:val="26"/>
        </w:rPr>
        <w:t>rares. En effet il</w:t>
      </w:r>
      <w:r w:rsidR="000C57CD" w:rsidRPr="005F2781">
        <w:rPr>
          <w:sz w:val="26"/>
          <w:szCs w:val="26"/>
        </w:rPr>
        <w:t xml:space="preserve">  n’existe en Côte d’Ivoire que deux centres spécialisés dans la prise en</w:t>
      </w:r>
      <w:r w:rsidR="006518C1" w:rsidRPr="005F2781">
        <w:rPr>
          <w:sz w:val="26"/>
          <w:szCs w:val="26"/>
        </w:rPr>
        <w:t xml:space="preserve"> </w:t>
      </w:r>
      <w:r w:rsidR="000C57CD" w:rsidRPr="005F2781">
        <w:rPr>
          <w:sz w:val="26"/>
          <w:szCs w:val="26"/>
        </w:rPr>
        <w:t>charge de la maladie diabétique : le Centre Antidiabétique d’Abidjan  (CADA) devenu le Service de Diabétologie et de Diététique préventive</w:t>
      </w:r>
      <w:r w:rsidRPr="005F2781">
        <w:rPr>
          <w:sz w:val="26"/>
          <w:szCs w:val="26"/>
        </w:rPr>
        <w:t xml:space="preserve"> et le Service d’Endocrinologie </w:t>
      </w:r>
      <w:r w:rsidR="000C57CD" w:rsidRPr="005F2781">
        <w:rPr>
          <w:sz w:val="26"/>
          <w:szCs w:val="26"/>
        </w:rPr>
        <w:t>Diabétologie du CHU de Yopougon (SED)</w:t>
      </w:r>
      <w:r w:rsidR="00B76F86" w:rsidRPr="005F2781">
        <w:rPr>
          <w:sz w:val="26"/>
          <w:szCs w:val="26"/>
        </w:rPr>
        <w:t>.</w:t>
      </w:r>
      <w:r w:rsidRPr="005F2781">
        <w:rPr>
          <w:sz w:val="26"/>
          <w:szCs w:val="26"/>
        </w:rPr>
        <w:t xml:space="preserve"> </w:t>
      </w:r>
      <w:r w:rsidR="000C57CD" w:rsidRPr="005F2781">
        <w:rPr>
          <w:sz w:val="26"/>
          <w:szCs w:val="26"/>
        </w:rPr>
        <w:t>Ces centres sont donc tous deux situés à Abidjan et offrent par conséquent</w:t>
      </w:r>
      <w:r w:rsidR="001069AC" w:rsidRPr="005F2781">
        <w:rPr>
          <w:sz w:val="26"/>
          <w:szCs w:val="26"/>
        </w:rPr>
        <w:t xml:space="preserve"> </w:t>
      </w:r>
      <w:r w:rsidR="000C57CD" w:rsidRPr="005F2781">
        <w:rPr>
          <w:sz w:val="26"/>
          <w:szCs w:val="26"/>
        </w:rPr>
        <w:t xml:space="preserve"> peu de possibilités de prise en charge aux malades des villes de l’intérieur</w:t>
      </w:r>
      <w:r w:rsidR="001069AC" w:rsidRPr="005F2781">
        <w:rPr>
          <w:sz w:val="26"/>
          <w:szCs w:val="26"/>
        </w:rPr>
        <w:t xml:space="preserve"> </w:t>
      </w:r>
      <w:r w:rsidR="000C57CD" w:rsidRPr="005F2781">
        <w:rPr>
          <w:sz w:val="26"/>
          <w:szCs w:val="26"/>
        </w:rPr>
        <w:t>du pays.</w:t>
      </w:r>
      <w:r w:rsidRPr="005F2781">
        <w:rPr>
          <w:sz w:val="26"/>
          <w:szCs w:val="26"/>
        </w:rPr>
        <w:t xml:space="preserve"> </w:t>
      </w:r>
      <w:r w:rsidR="000C57CD" w:rsidRPr="005F2781">
        <w:rPr>
          <w:sz w:val="26"/>
          <w:szCs w:val="26"/>
        </w:rPr>
        <w:t>Les contraintes sont également liées aux res</w:t>
      </w:r>
      <w:r w:rsidR="001069AC" w:rsidRPr="005F2781">
        <w:rPr>
          <w:sz w:val="26"/>
          <w:szCs w:val="26"/>
        </w:rPr>
        <w:t>sources humaines qui connaissent</w:t>
      </w:r>
      <w:r w:rsidR="000C57CD" w:rsidRPr="005F2781">
        <w:rPr>
          <w:sz w:val="26"/>
          <w:szCs w:val="26"/>
        </w:rPr>
        <w:t xml:space="preserve">  une pénuri</w:t>
      </w:r>
      <w:r w:rsidR="00932A8F" w:rsidRPr="005F2781">
        <w:rPr>
          <w:sz w:val="26"/>
          <w:szCs w:val="26"/>
        </w:rPr>
        <w:t xml:space="preserve">e marquée. En effet la prise en </w:t>
      </w:r>
      <w:r w:rsidR="000C57CD" w:rsidRPr="005F2781">
        <w:rPr>
          <w:sz w:val="26"/>
          <w:szCs w:val="26"/>
        </w:rPr>
        <w:t>charge du diabète en Côte d’Ivoire repose principalement sur une dizaine de médecins dont trois sont réellement</w:t>
      </w:r>
      <w:r w:rsidR="00A12967" w:rsidRPr="005F2781">
        <w:rPr>
          <w:sz w:val="26"/>
          <w:szCs w:val="26"/>
        </w:rPr>
        <w:t xml:space="preserve"> </w:t>
      </w:r>
      <w:r w:rsidR="000C57CD" w:rsidRPr="005F2781">
        <w:rPr>
          <w:sz w:val="26"/>
          <w:szCs w:val="26"/>
        </w:rPr>
        <w:t>adoubés comme spécialistes en la matière. Par ailleurs il n’existe aucun  infirmier spécialiste de diabétologie ni d’éducateur du diabète. Enfin sur quatre</w:t>
      </w:r>
      <w:r w:rsidRPr="005F2781">
        <w:rPr>
          <w:sz w:val="26"/>
          <w:szCs w:val="26"/>
        </w:rPr>
        <w:t xml:space="preserve"> </w:t>
      </w:r>
      <w:r w:rsidR="000C57CD" w:rsidRPr="005F2781">
        <w:rPr>
          <w:sz w:val="26"/>
          <w:szCs w:val="26"/>
        </w:rPr>
        <w:t xml:space="preserve">diététiciens présents initialement dans les </w:t>
      </w:r>
      <w:r w:rsidR="000C57CD" w:rsidRPr="005F2781">
        <w:rPr>
          <w:sz w:val="26"/>
          <w:szCs w:val="26"/>
        </w:rPr>
        <w:lastRenderedPageBreak/>
        <w:t>services publics, l’un est décédé et deux autres ont fait valoir leur droit à la retraite.</w:t>
      </w:r>
      <w:r w:rsidRPr="005F2781">
        <w:rPr>
          <w:sz w:val="26"/>
          <w:szCs w:val="26"/>
        </w:rPr>
        <w:t xml:space="preserve"> </w:t>
      </w:r>
      <w:r w:rsidR="000C57CD" w:rsidRPr="005F2781">
        <w:rPr>
          <w:sz w:val="26"/>
          <w:szCs w:val="26"/>
        </w:rPr>
        <w:t>Les contraintes sont encore liées au cadre ins</w:t>
      </w:r>
      <w:r w:rsidR="00A12967" w:rsidRPr="005F2781">
        <w:rPr>
          <w:sz w:val="26"/>
          <w:szCs w:val="26"/>
        </w:rPr>
        <w:t>titutionnel et juridique dans la</w:t>
      </w:r>
      <w:r w:rsidR="000C57CD" w:rsidRPr="005F2781">
        <w:rPr>
          <w:sz w:val="26"/>
          <w:szCs w:val="26"/>
        </w:rPr>
        <w:t xml:space="preserve">   mesure où aucune loi spécifique ne se rapporte au diabète.</w:t>
      </w:r>
      <w:r w:rsidRPr="005F2781">
        <w:rPr>
          <w:sz w:val="26"/>
          <w:szCs w:val="26"/>
        </w:rPr>
        <w:t xml:space="preserve"> </w:t>
      </w:r>
      <w:r w:rsidR="000C57CD" w:rsidRPr="005F2781">
        <w:rPr>
          <w:sz w:val="26"/>
          <w:szCs w:val="26"/>
        </w:rPr>
        <w:t>Les contraintes sont aussi et surtout liées à la cherté de la vie. Celle-ci</w:t>
      </w:r>
      <w:r w:rsidR="00AE3DDF" w:rsidRPr="005F2781">
        <w:rPr>
          <w:sz w:val="26"/>
          <w:szCs w:val="26"/>
        </w:rPr>
        <w:t xml:space="preserve"> </w:t>
      </w:r>
      <w:r w:rsidR="000C57CD" w:rsidRPr="005F2781">
        <w:rPr>
          <w:sz w:val="26"/>
          <w:szCs w:val="26"/>
        </w:rPr>
        <w:t xml:space="preserve"> concerne tous les « intrants » de la prise en charge depuis les aliments  jusqu’aux médicaments en passant par les examens paracliniques et les outils d’auto-surveillance.</w:t>
      </w:r>
      <w:r w:rsidRPr="005F2781">
        <w:rPr>
          <w:sz w:val="26"/>
          <w:szCs w:val="26"/>
        </w:rPr>
        <w:t xml:space="preserve"> </w:t>
      </w:r>
      <w:r w:rsidR="000C57CD" w:rsidRPr="005F2781">
        <w:rPr>
          <w:sz w:val="26"/>
          <w:szCs w:val="26"/>
        </w:rPr>
        <w:t>S’agissant des médicaments nous insisterons sur deux faits.</w:t>
      </w:r>
      <w:r w:rsidRPr="005F2781">
        <w:rPr>
          <w:sz w:val="26"/>
          <w:szCs w:val="26"/>
        </w:rPr>
        <w:t xml:space="preserve"> </w:t>
      </w:r>
      <w:r w:rsidR="000C57CD" w:rsidRPr="005F2781">
        <w:rPr>
          <w:sz w:val="26"/>
          <w:szCs w:val="26"/>
        </w:rPr>
        <w:t>D’abord le renchérissement de leur prix au lendemain de la dévaluation du</w:t>
      </w:r>
      <w:r w:rsidR="00AE3DDF" w:rsidRPr="005F2781">
        <w:rPr>
          <w:sz w:val="26"/>
          <w:szCs w:val="26"/>
        </w:rPr>
        <w:t xml:space="preserve"> </w:t>
      </w:r>
      <w:r w:rsidR="000C57CD" w:rsidRPr="005F2781">
        <w:rPr>
          <w:sz w:val="26"/>
          <w:szCs w:val="26"/>
        </w:rPr>
        <w:t xml:space="preserve"> Franc CFA en 1994.Ensuite et surtout la cherté de l’insuline pourtant   inscrite sur la liste nationale des médicaments essentiels. Cette hormone</w:t>
      </w:r>
      <w:r w:rsidRPr="005F2781">
        <w:rPr>
          <w:sz w:val="26"/>
          <w:szCs w:val="26"/>
        </w:rPr>
        <w:t xml:space="preserve"> </w:t>
      </w:r>
      <w:r w:rsidR="000C57CD" w:rsidRPr="005F2781">
        <w:rPr>
          <w:sz w:val="26"/>
          <w:szCs w:val="26"/>
        </w:rPr>
        <w:t>vitale pour les diabétiques de type 1, est dans la majorité des cas hors de</w:t>
      </w:r>
      <w:r w:rsidR="00AE3DDF" w:rsidRPr="005F2781">
        <w:rPr>
          <w:sz w:val="26"/>
          <w:szCs w:val="26"/>
        </w:rPr>
        <w:t xml:space="preserve"> </w:t>
      </w:r>
      <w:r w:rsidR="000C57CD" w:rsidRPr="005F2781">
        <w:rPr>
          <w:sz w:val="26"/>
          <w:szCs w:val="26"/>
        </w:rPr>
        <w:t xml:space="preserve">portée de nos patients. A titre indicatif, le flacon d’insuline ne coûterait </w:t>
      </w:r>
      <w:r w:rsidR="00AE3DDF" w:rsidRPr="005F2781">
        <w:rPr>
          <w:sz w:val="26"/>
          <w:szCs w:val="26"/>
        </w:rPr>
        <w:t xml:space="preserve"> </w:t>
      </w:r>
      <w:r w:rsidR="000C57CD" w:rsidRPr="005F2781">
        <w:rPr>
          <w:sz w:val="26"/>
          <w:szCs w:val="26"/>
        </w:rPr>
        <w:t>qu’un peu  plus de 1000 FCFA au Sénégal et un peu plus de 3000 FCFA au Mali. En Côte d’Ivoire, ce même  flac</w:t>
      </w:r>
      <w:r w:rsidR="00AE3DDF" w:rsidRPr="005F2781">
        <w:rPr>
          <w:sz w:val="26"/>
          <w:szCs w:val="26"/>
        </w:rPr>
        <w:t>on coute environ 16 à</w:t>
      </w:r>
      <w:r w:rsidRPr="005F2781">
        <w:rPr>
          <w:sz w:val="26"/>
          <w:szCs w:val="26"/>
        </w:rPr>
        <w:t xml:space="preserve"> 17000FCFA si l’on excepte l’ «</w:t>
      </w:r>
      <w:r w:rsidR="00AE3DDF" w:rsidRPr="005F2781">
        <w:rPr>
          <w:sz w:val="26"/>
          <w:szCs w:val="26"/>
        </w:rPr>
        <w:t>insulet» dont le prix a</w:t>
      </w:r>
      <w:r w:rsidRPr="005F2781">
        <w:rPr>
          <w:sz w:val="26"/>
          <w:szCs w:val="26"/>
        </w:rPr>
        <w:t xml:space="preserve"> </w:t>
      </w:r>
      <w:r w:rsidR="00AE3DDF" w:rsidRPr="005F2781">
        <w:rPr>
          <w:sz w:val="26"/>
          <w:szCs w:val="26"/>
        </w:rPr>
        <w:t xml:space="preserve">bénéficié d’un abattement en 2007 par la volonté du Ministre en charge de </w:t>
      </w:r>
      <w:smartTag w:uri="urn:schemas-microsoft-com:office:smarttags" w:element="PersonName">
        <w:smartTagPr>
          <w:attr w:name="ProductID" w:val="la Sant￩"/>
        </w:smartTagPr>
        <w:r w:rsidR="00AE3DDF" w:rsidRPr="005F2781">
          <w:rPr>
            <w:sz w:val="26"/>
            <w:szCs w:val="26"/>
          </w:rPr>
          <w:t>la Santé</w:t>
        </w:r>
      </w:smartTag>
      <w:r w:rsidR="00AE3DDF" w:rsidRPr="005F2781">
        <w:rPr>
          <w:sz w:val="26"/>
          <w:szCs w:val="26"/>
        </w:rPr>
        <w:t xml:space="preserve"> et de l’Hygiène Publique.</w:t>
      </w:r>
      <w:r w:rsidRPr="005F2781">
        <w:rPr>
          <w:sz w:val="26"/>
          <w:szCs w:val="26"/>
        </w:rPr>
        <w:t xml:space="preserve"> </w:t>
      </w:r>
      <w:r w:rsidR="000C57CD" w:rsidRPr="005F2781">
        <w:rPr>
          <w:sz w:val="26"/>
          <w:szCs w:val="26"/>
        </w:rPr>
        <w:t>Cette situation est imputable à l’absence de subvention de la part de</w:t>
      </w:r>
      <w:r w:rsidR="00AE3DDF" w:rsidRPr="005F2781">
        <w:rPr>
          <w:sz w:val="26"/>
          <w:szCs w:val="26"/>
        </w:rPr>
        <w:t xml:space="preserve"> </w:t>
      </w:r>
      <w:r w:rsidR="000C57CD" w:rsidRPr="005F2781">
        <w:rPr>
          <w:sz w:val="26"/>
          <w:szCs w:val="26"/>
        </w:rPr>
        <w:t>l’état de Côte d’Ivoire alors que les états sénégalais et malien ont depuis</w:t>
      </w:r>
      <w:r w:rsidR="00777DA4" w:rsidRPr="005F2781">
        <w:rPr>
          <w:sz w:val="26"/>
          <w:szCs w:val="26"/>
        </w:rPr>
        <w:t xml:space="preserve"> </w:t>
      </w:r>
      <w:r w:rsidR="000C57CD" w:rsidRPr="005F2781">
        <w:rPr>
          <w:sz w:val="26"/>
          <w:szCs w:val="26"/>
        </w:rPr>
        <w:t>fort longtemps opté pour une telle subvention. A la cherté de l’insuline  il faudrait ajouter le problème de sa dispo</w:t>
      </w:r>
      <w:r w:rsidR="009961D1" w:rsidRPr="005F2781">
        <w:rPr>
          <w:sz w:val="26"/>
          <w:szCs w:val="26"/>
        </w:rPr>
        <w:t xml:space="preserve">nibilité en Côte d’Ivoire et </w:t>
      </w:r>
      <w:r w:rsidR="00AE3DDF" w:rsidRPr="005F2781">
        <w:rPr>
          <w:sz w:val="26"/>
          <w:szCs w:val="26"/>
        </w:rPr>
        <w:t>ceux</w:t>
      </w:r>
      <w:r w:rsidR="000C57CD" w:rsidRPr="005F2781">
        <w:rPr>
          <w:sz w:val="26"/>
          <w:szCs w:val="26"/>
        </w:rPr>
        <w:t xml:space="preserve"> liés à sa conservation dans une chaîne de froid efficace.</w:t>
      </w:r>
      <w:r w:rsidRPr="005F2781">
        <w:rPr>
          <w:sz w:val="26"/>
          <w:szCs w:val="26"/>
        </w:rPr>
        <w:t xml:space="preserve"> </w:t>
      </w:r>
      <w:r w:rsidR="000C57CD" w:rsidRPr="005F2781">
        <w:rPr>
          <w:sz w:val="26"/>
          <w:szCs w:val="26"/>
        </w:rPr>
        <w:t>Enfin le « boom » du stylo à insuline</w:t>
      </w:r>
      <w:r w:rsidR="009961D1" w:rsidRPr="005F2781">
        <w:rPr>
          <w:sz w:val="26"/>
          <w:szCs w:val="26"/>
        </w:rPr>
        <w:t xml:space="preserve"> dans les pays occidentaux,</w:t>
      </w:r>
      <w:r w:rsidR="000C57CD" w:rsidRPr="005F2781">
        <w:rPr>
          <w:sz w:val="26"/>
          <w:szCs w:val="26"/>
        </w:rPr>
        <w:t xml:space="preserve"> complique la situation du diabétique </w:t>
      </w:r>
      <w:r w:rsidR="009961D1" w:rsidRPr="005F2781">
        <w:rPr>
          <w:sz w:val="26"/>
          <w:szCs w:val="26"/>
        </w:rPr>
        <w:t>i</w:t>
      </w:r>
      <w:r w:rsidR="000C57CD" w:rsidRPr="005F2781">
        <w:rPr>
          <w:sz w:val="26"/>
          <w:szCs w:val="26"/>
        </w:rPr>
        <w:t>voirien qui sur place ou lors de déplacements à l’étranger se voit proposer cet outil-gadget dont le coût reste encore prohibitif chez nous, quand il est disponible dans nos officines privées.</w:t>
      </w:r>
      <w:r w:rsidRPr="005F2781">
        <w:rPr>
          <w:sz w:val="26"/>
          <w:szCs w:val="26"/>
        </w:rPr>
        <w:t xml:space="preserve"> </w:t>
      </w:r>
      <w:r w:rsidR="000C57CD" w:rsidRPr="005F2781">
        <w:rPr>
          <w:sz w:val="26"/>
          <w:szCs w:val="26"/>
        </w:rPr>
        <w:t xml:space="preserve">Les contraintes sont enfin liées à la perception et au vécu de la </w:t>
      </w:r>
      <w:r w:rsidRPr="005F2781">
        <w:rPr>
          <w:sz w:val="26"/>
          <w:szCs w:val="26"/>
        </w:rPr>
        <w:t xml:space="preserve">maladie. </w:t>
      </w:r>
      <w:r w:rsidR="000C57CD" w:rsidRPr="005F2781">
        <w:rPr>
          <w:sz w:val="26"/>
          <w:szCs w:val="26"/>
        </w:rPr>
        <w:t>En effet le diabète sucré est souvent taxée de « sale maladie » par les patients. Ceux-ci la considèrent comme éprouvante, et déplorent qu’il</w:t>
      </w:r>
      <w:r w:rsidR="003048CA" w:rsidRPr="005F2781">
        <w:rPr>
          <w:sz w:val="26"/>
          <w:szCs w:val="26"/>
        </w:rPr>
        <w:t xml:space="preserve"> </w:t>
      </w:r>
      <w:r w:rsidR="000C57CD" w:rsidRPr="005F2781">
        <w:rPr>
          <w:sz w:val="26"/>
          <w:szCs w:val="26"/>
        </w:rPr>
        <w:t>soit à vie, incurable. La notion de maladi</w:t>
      </w:r>
      <w:r w:rsidR="003048CA" w:rsidRPr="005F2781">
        <w:rPr>
          <w:sz w:val="26"/>
          <w:szCs w:val="26"/>
        </w:rPr>
        <w:t>e chronique n’étant pas toujours</w:t>
      </w:r>
      <w:r w:rsidR="000C57CD" w:rsidRPr="005F2781">
        <w:rPr>
          <w:sz w:val="26"/>
          <w:szCs w:val="26"/>
        </w:rPr>
        <w:t xml:space="preserve">    acceptée dans nos sociétés, le diabète est le plus souvent rapporté à un sort. Et étant donné que la médecine moderne ne peut</w:t>
      </w:r>
      <w:r w:rsidRPr="005F2781">
        <w:rPr>
          <w:sz w:val="26"/>
          <w:szCs w:val="26"/>
        </w:rPr>
        <w:t xml:space="preserve"> </w:t>
      </w:r>
      <w:r w:rsidR="000C57CD" w:rsidRPr="005F2781">
        <w:rPr>
          <w:sz w:val="26"/>
          <w:szCs w:val="26"/>
        </w:rPr>
        <w:t>en venir à bout,</w:t>
      </w:r>
      <w:r w:rsidR="00FA7E74" w:rsidRPr="005F2781">
        <w:rPr>
          <w:sz w:val="26"/>
          <w:szCs w:val="26"/>
        </w:rPr>
        <w:t xml:space="preserve">  nos patients recourent </w:t>
      </w:r>
      <w:r w:rsidR="000C57CD" w:rsidRPr="005F2781">
        <w:rPr>
          <w:sz w:val="26"/>
          <w:szCs w:val="26"/>
        </w:rPr>
        <w:t xml:space="preserve">volontiers à des solutions </w:t>
      </w:r>
      <w:r w:rsidR="00932A8F" w:rsidRPr="005F2781">
        <w:rPr>
          <w:sz w:val="26"/>
          <w:szCs w:val="26"/>
        </w:rPr>
        <w:t>alternatives,</w:t>
      </w:r>
      <w:r w:rsidR="00FA7E74" w:rsidRPr="005F2781">
        <w:rPr>
          <w:sz w:val="26"/>
          <w:szCs w:val="26"/>
        </w:rPr>
        <w:t xml:space="preserve"> à des </w:t>
      </w:r>
      <w:r w:rsidR="000C57CD" w:rsidRPr="005F2781">
        <w:rPr>
          <w:sz w:val="26"/>
          <w:szCs w:val="26"/>
        </w:rPr>
        <w:t>thérapeutiques</w:t>
      </w:r>
      <w:r w:rsidRPr="005F2781">
        <w:rPr>
          <w:sz w:val="26"/>
          <w:szCs w:val="26"/>
        </w:rPr>
        <w:t xml:space="preserve"> «parallèles</w:t>
      </w:r>
      <w:r w:rsidR="00FA7E74" w:rsidRPr="005F2781">
        <w:rPr>
          <w:sz w:val="26"/>
          <w:szCs w:val="26"/>
        </w:rPr>
        <w:t>»</w:t>
      </w:r>
      <w:r w:rsidRPr="005F2781">
        <w:rPr>
          <w:sz w:val="26"/>
          <w:szCs w:val="26"/>
        </w:rPr>
        <w:t xml:space="preserve"> (</w:t>
      </w:r>
      <w:r w:rsidR="00FA7E74" w:rsidRPr="005F2781">
        <w:rPr>
          <w:sz w:val="26"/>
          <w:szCs w:val="26"/>
        </w:rPr>
        <w:t xml:space="preserve">tradithérapie, </w:t>
      </w:r>
      <w:r w:rsidRPr="005F2781">
        <w:rPr>
          <w:sz w:val="26"/>
          <w:szCs w:val="26"/>
        </w:rPr>
        <w:t>naturothérapie…) ou à  une «spiritualité intéressée</w:t>
      </w:r>
      <w:r w:rsidR="000C57CD" w:rsidRPr="005F2781">
        <w:rPr>
          <w:sz w:val="26"/>
          <w:szCs w:val="26"/>
        </w:rPr>
        <w:t>».</w:t>
      </w:r>
      <w:r w:rsidRPr="005F2781">
        <w:rPr>
          <w:sz w:val="26"/>
          <w:szCs w:val="26"/>
        </w:rPr>
        <w:t xml:space="preserve"> </w:t>
      </w:r>
      <w:r w:rsidR="000C57CD" w:rsidRPr="005F2781">
        <w:rPr>
          <w:sz w:val="26"/>
          <w:szCs w:val="26"/>
        </w:rPr>
        <w:t>D’où l’abandon fréquent du suivi et du</w:t>
      </w:r>
      <w:r w:rsidRPr="005F2781">
        <w:rPr>
          <w:sz w:val="26"/>
          <w:szCs w:val="26"/>
        </w:rPr>
        <w:t xml:space="preserve"> </w:t>
      </w:r>
      <w:r w:rsidR="000C57CD" w:rsidRPr="005F2781">
        <w:rPr>
          <w:sz w:val="26"/>
          <w:szCs w:val="26"/>
        </w:rPr>
        <w:t>traitement médical dans 44% des cas (15).</w:t>
      </w:r>
      <w:r w:rsidRPr="005F2781">
        <w:rPr>
          <w:sz w:val="26"/>
          <w:szCs w:val="26"/>
        </w:rPr>
        <w:t xml:space="preserve"> </w:t>
      </w:r>
      <w:r w:rsidR="000C57CD" w:rsidRPr="005F2781">
        <w:rPr>
          <w:sz w:val="26"/>
          <w:szCs w:val="26"/>
        </w:rPr>
        <w:t>Parmi les autres maladies couvertes par le PNLMM, seule l’HTA semble</w:t>
      </w:r>
      <w:r w:rsidR="00695B26" w:rsidRPr="005F2781">
        <w:rPr>
          <w:sz w:val="26"/>
          <w:szCs w:val="26"/>
        </w:rPr>
        <w:t xml:space="preserve"> </w:t>
      </w:r>
      <w:r w:rsidR="000C57CD" w:rsidRPr="005F2781">
        <w:rPr>
          <w:sz w:val="26"/>
          <w:szCs w:val="26"/>
        </w:rPr>
        <w:t>faire l’objet d’une prise en charge correcte dans la mesure où celle –ci</w:t>
      </w:r>
      <w:r w:rsidR="00A21802" w:rsidRPr="005F2781">
        <w:rPr>
          <w:sz w:val="26"/>
          <w:szCs w:val="26"/>
        </w:rPr>
        <w:t xml:space="preserve"> </w:t>
      </w:r>
      <w:r w:rsidR="000C57CD" w:rsidRPr="005F2781">
        <w:rPr>
          <w:sz w:val="26"/>
          <w:szCs w:val="26"/>
        </w:rPr>
        <w:t xml:space="preserve">est assurée par un large éventail de médecins, y compris </w:t>
      </w:r>
      <w:r w:rsidR="00695B26" w:rsidRPr="005F2781">
        <w:rPr>
          <w:sz w:val="26"/>
          <w:szCs w:val="26"/>
        </w:rPr>
        <w:t xml:space="preserve"> </w:t>
      </w:r>
      <w:r w:rsidR="000C57CD" w:rsidRPr="005F2781">
        <w:rPr>
          <w:sz w:val="26"/>
          <w:szCs w:val="26"/>
        </w:rPr>
        <w:t>les médecins</w:t>
      </w:r>
      <w:r w:rsidR="00695B26" w:rsidRPr="005F2781">
        <w:rPr>
          <w:sz w:val="26"/>
          <w:szCs w:val="26"/>
        </w:rPr>
        <w:t xml:space="preserve"> </w:t>
      </w:r>
      <w:r w:rsidR="00634E88" w:rsidRPr="005F2781">
        <w:rPr>
          <w:sz w:val="26"/>
          <w:szCs w:val="26"/>
        </w:rPr>
        <w:t>généralistes et bénéficie</w:t>
      </w:r>
      <w:r w:rsidR="000C57CD" w:rsidRPr="005F2781">
        <w:rPr>
          <w:sz w:val="26"/>
          <w:szCs w:val="26"/>
        </w:rPr>
        <w:t xml:space="preserve"> en outre de</w:t>
      </w:r>
      <w:r w:rsidR="00695B26" w:rsidRPr="005F2781">
        <w:rPr>
          <w:sz w:val="26"/>
          <w:szCs w:val="26"/>
        </w:rPr>
        <w:t xml:space="preserve"> l’expertise des spécialistes de</w:t>
      </w:r>
      <w:r w:rsidR="000C57CD" w:rsidRPr="005F2781">
        <w:rPr>
          <w:sz w:val="26"/>
          <w:szCs w:val="26"/>
        </w:rPr>
        <w:t xml:space="preserve">   l’Institut de Cardiologie</w:t>
      </w:r>
      <w:r w:rsidR="00695B26" w:rsidRPr="005F2781">
        <w:rPr>
          <w:sz w:val="26"/>
          <w:szCs w:val="26"/>
        </w:rPr>
        <w:t xml:space="preserve"> d’Abidjan</w:t>
      </w:r>
      <w:r w:rsidR="000C57CD" w:rsidRPr="005F2781">
        <w:rPr>
          <w:sz w:val="26"/>
          <w:szCs w:val="26"/>
        </w:rPr>
        <w:t>. Mais à l’instar  du diabète, elle connaît souvent</w:t>
      </w:r>
      <w:r w:rsidR="00695B26" w:rsidRPr="005F2781">
        <w:rPr>
          <w:sz w:val="26"/>
          <w:szCs w:val="26"/>
        </w:rPr>
        <w:t xml:space="preserve"> </w:t>
      </w:r>
      <w:r w:rsidR="000C57CD" w:rsidRPr="005F2781">
        <w:rPr>
          <w:sz w:val="26"/>
          <w:szCs w:val="26"/>
        </w:rPr>
        <w:t xml:space="preserve">aussi le sort dévolu aux maladies </w:t>
      </w:r>
      <w:r w:rsidR="00695B26" w:rsidRPr="005F2781">
        <w:rPr>
          <w:sz w:val="26"/>
          <w:szCs w:val="26"/>
        </w:rPr>
        <w:t>chroniques et du fait de schémas</w:t>
      </w:r>
      <w:r w:rsidR="000C57CD" w:rsidRPr="005F2781">
        <w:rPr>
          <w:sz w:val="26"/>
          <w:szCs w:val="26"/>
        </w:rPr>
        <w:t xml:space="preserve">  thérapeutiques « lourds » et coûteux, une inobservance thérapeutique</w:t>
      </w:r>
      <w:r w:rsidR="00695B26" w:rsidRPr="005F2781">
        <w:rPr>
          <w:sz w:val="26"/>
          <w:szCs w:val="26"/>
        </w:rPr>
        <w:t xml:space="preserve"> </w:t>
      </w:r>
      <w:r w:rsidR="000C57CD" w:rsidRPr="005F2781">
        <w:rPr>
          <w:sz w:val="26"/>
          <w:szCs w:val="26"/>
        </w:rPr>
        <w:t xml:space="preserve"> aux conséquences redoutables.</w:t>
      </w:r>
      <w:r w:rsidRPr="005F2781">
        <w:rPr>
          <w:sz w:val="26"/>
          <w:szCs w:val="26"/>
        </w:rPr>
        <w:t xml:space="preserve"> </w:t>
      </w:r>
      <w:r w:rsidR="000C57CD" w:rsidRPr="005F2781">
        <w:rPr>
          <w:sz w:val="26"/>
          <w:szCs w:val="26"/>
        </w:rPr>
        <w:t xml:space="preserve">Enfin l’iodation universelle du sel en matière de prévention du goitre endémique se montre quelquefois inefficace en raison de conditions de  conservation aléatoire du sel iodé. De même </w:t>
      </w:r>
      <w:r w:rsidR="00695B26" w:rsidRPr="005F2781">
        <w:rPr>
          <w:sz w:val="26"/>
          <w:szCs w:val="26"/>
        </w:rPr>
        <w:t>le traitement et la surveillance</w:t>
      </w:r>
      <w:r w:rsidR="000C57CD" w:rsidRPr="005F2781">
        <w:rPr>
          <w:sz w:val="26"/>
          <w:szCs w:val="26"/>
        </w:rPr>
        <w:t xml:space="preserve">  des dysthyroïdies, parce que longs et coûteux, restent problématiques.</w:t>
      </w:r>
    </w:p>
    <w:p w:rsidR="005C6FF3" w:rsidRPr="005F2781" w:rsidRDefault="005C6FF3" w:rsidP="00E55CAF">
      <w:pPr>
        <w:jc w:val="both"/>
        <w:rPr>
          <w:sz w:val="26"/>
          <w:szCs w:val="26"/>
        </w:rPr>
      </w:pPr>
    </w:p>
    <w:p w:rsidR="000C57CD" w:rsidRPr="005F2781" w:rsidRDefault="00D153BB" w:rsidP="00E55CAF">
      <w:pPr>
        <w:jc w:val="both"/>
        <w:rPr>
          <w:b/>
          <w:sz w:val="26"/>
          <w:szCs w:val="26"/>
        </w:rPr>
      </w:pPr>
      <w:r w:rsidRPr="005F2781">
        <w:rPr>
          <w:b/>
          <w:sz w:val="26"/>
          <w:szCs w:val="26"/>
        </w:rPr>
        <w:t xml:space="preserve">2. </w:t>
      </w:r>
      <w:r w:rsidR="000C57CD" w:rsidRPr="005F2781">
        <w:rPr>
          <w:b/>
          <w:sz w:val="26"/>
          <w:szCs w:val="26"/>
        </w:rPr>
        <w:t>Atouts et faiblesses de la prise en charge des maladies métaboliques.</w:t>
      </w:r>
    </w:p>
    <w:p w:rsidR="000C57CD" w:rsidRPr="005F2781" w:rsidRDefault="00D153BB" w:rsidP="00E55CAF">
      <w:pPr>
        <w:pStyle w:val="Retraitnormal"/>
        <w:jc w:val="both"/>
        <w:rPr>
          <w:b/>
          <w:sz w:val="26"/>
          <w:szCs w:val="26"/>
        </w:rPr>
      </w:pPr>
      <w:r w:rsidRPr="005F2781">
        <w:rPr>
          <w:b/>
          <w:sz w:val="26"/>
          <w:szCs w:val="26"/>
        </w:rPr>
        <w:t xml:space="preserve">2.1. </w:t>
      </w:r>
      <w:r w:rsidR="000C57CD" w:rsidRPr="005F2781">
        <w:rPr>
          <w:b/>
          <w:sz w:val="26"/>
          <w:szCs w:val="26"/>
        </w:rPr>
        <w:t>Atouts</w:t>
      </w:r>
    </w:p>
    <w:p w:rsidR="008920D1" w:rsidRPr="005F2781" w:rsidRDefault="00D153BB" w:rsidP="00E55CAF">
      <w:pPr>
        <w:ind w:left="1416"/>
        <w:jc w:val="both"/>
        <w:rPr>
          <w:sz w:val="26"/>
          <w:szCs w:val="26"/>
        </w:rPr>
      </w:pPr>
      <w:r w:rsidRPr="005F2781">
        <w:rPr>
          <w:sz w:val="26"/>
          <w:szCs w:val="26"/>
        </w:rPr>
        <w:t xml:space="preserve">2. 1. </w:t>
      </w:r>
      <w:r w:rsidR="000C57CD" w:rsidRPr="005F2781">
        <w:rPr>
          <w:sz w:val="26"/>
          <w:szCs w:val="26"/>
        </w:rPr>
        <w:t>1</w:t>
      </w:r>
      <w:r w:rsidRPr="005F2781">
        <w:rPr>
          <w:sz w:val="26"/>
          <w:szCs w:val="26"/>
        </w:rPr>
        <w:t>.</w:t>
      </w:r>
      <w:r w:rsidR="000C57CD" w:rsidRPr="005F2781">
        <w:rPr>
          <w:sz w:val="26"/>
          <w:szCs w:val="26"/>
        </w:rPr>
        <w:t xml:space="preserve"> La volonté politique nationale clairement affirmée</w:t>
      </w:r>
      <w:r w:rsidR="008920D1" w:rsidRPr="005F2781">
        <w:rPr>
          <w:sz w:val="26"/>
          <w:szCs w:val="26"/>
        </w:rPr>
        <w:t>.</w:t>
      </w:r>
    </w:p>
    <w:p w:rsidR="000C57CD" w:rsidRPr="005F2781" w:rsidRDefault="000C57CD" w:rsidP="00E55CAF">
      <w:pPr>
        <w:ind w:firstLine="708"/>
        <w:jc w:val="both"/>
        <w:rPr>
          <w:sz w:val="26"/>
          <w:szCs w:val="26"/>
        </w:rPr>
      </w:pPr>
      <w:r w:rsidRPr="005F2781">
        <w:rPr>
          <w:sz w:val="26"/>
          <w:szCs w:val="26"/>
        </w:rPr>
        <w:t>En témoignent, la prise en charge du diabète dans le cadre du PNDS  ayant abouti à la mise en plac</w:t>
      </w:r>
      <w:r w:rsidR="008920D1" w:rsidRPr="005F2781">
        <w:rPr>
          <w:sz w:val="26"/>
          <w:szCs w:val="26"/>
        </w:rPr>
        <w:t>e du Groupe de réflexion sur les</w:t>
      </w:r>
      <w:r w:rsidRPr="005F2781">
        <w:rPr>
          <w:sz w:val="26"/>
          <w:szCs w:val="26"/>
        </w:rPr>
        <w:t xml:space="preserve">  facteurs de risque</w:t>
      </w:r>
      <w:r w:rsidR="008C5C21" w:rsidRPr="005F2781">
        <w:rPr>
          <w:sz w:val="26"/>
          <w:szCs w:val="26"/>
        </w:rPr>
        <w:t xml:space="preserve"> en 1997</w:t>
      </w:r>
      <w:r w:rsidRPr="005F2781">
        <w:rPr>
          <w:sz w:val="26"/>
          <w:szCs w:val="26"/>
        </w:rPr>
        <w:t xml:space="preserve"> puis à la création subséquente du PNLD</w:t>
      </w:r>
      <w:r w:rsidR="008C5C21" w:rsidRPr="005F2781">
        <w:rPr>
          <w:sz w:val="26"/>
          <w:szCs w:val="26"/>
        </w:rPr>
        <w:t xml:space="preserve"> en 1998</w:t>
      </w:r>
      <w:r w:rsidRPr="005F2781">
        <w:rPr>
          <w:sz w:val="26"/>
          <w:szCs w:val="26"/>
        </w:rPr>
        <w:t xml:space="preserve"> puis</w:t>
      </w:r>
      <w:r w:rsidR="008920D1" w:rsidRPr="005F2781">
        <w:rPr>
          <w:sz w:val="26"/>
          <w:szCs w:val="26"/>
        </w:rPr>
        <w:t xml:space="preserve"> </w:t>
      </w:r>
      <w:r w:rsidRPr="005F2781">
        <w:rPr>
          <w:sz w:val="26"/>
          <w:szCs w:val="26"/>
        </w:rPr>
        <w:t>du PNLMM</w:t>
      </w:r>
    </w:p>
    <w:p w:rsidR="008C5C21" w:rsidRPr="005F2781" w:rsidRDefault="008C5C21" w:rsidP="00E55CAF">
      <w:pPr>
        <w:jc w:val="both"/>
        <w:rPr>
          <w:sz w:val="26"/>
          <w:szCs w:val="26"/>
        </w:rPr>
      </w:pPr>
      <w:r w:rsidRPr="005F2781">
        <w:rPr>
          <w:sz w:val="26"/>
          <w:szCs w:val="26"/>
        </w:rPr>
        <w:t xml:space="preserve">En </w:t>
      </w:r>
      <w:r w:rsidR="00D153BB" w:rsidRPr="005F2781">
        <w:rPr>
          <w:sz w:val="26"/>
          <w:szCs w:val="26"/>
        </w:rPr>
        <w:t>2007.</w:t>
      </w:r>
    </w:p>
    <w:p w:rsidR="000C57CD" w:rsidRPr="005F2781" w:rsidRDefault="00D153BB" w:rsidP="00E55CAF">
      <w:pPr>
        <w:ind w:left="1416"/>
        <w:jc w:val="both"/>
        <w:rPr>
          <w:sz w:val="26"/>
          <w:szCs w:val="26"/>
        </w:rPr>
      </w:pPr>
      <w:r w:rsidRPr="005F2781">
        <w:rPr>
          <w:sz w:val="26"/>
          <w:szCs w:val="26"/>
        </w:rPr>
        <w:t xml:space="preserve">2. 1. 2. </w:t>
      </w:r>
      <w:r w:rsidR="000C57CD" w:rsidRPr="005F2781">
        <w:rPr>
          <w:sz w:val="26"/>
          <w:szCs w:val="26"/>
        </w:rPr>
        <w:t xml:space="preserve"> L’existence d’un minimum de structures de prise en charge</w:t>
      </w:r>
    </w:p>
    <w:p w:rsidR="000C57CD" w:rsidRPr="005F2781" w:rsidRDefault="000C57CD" w:rsidP="00E55CAF">
      <w:pPr>
        <w:jc w:val="both"/>
        <w:rPr>
          <w:sz w:val="26"/>
          <w:szCs w:val="26"/>
        </w:rPr>
      </w:pPr>
      <w:r w:rsidRPr="005F2781">
        <w:rPr>
          <w:sz w:val="26"/>
          <w:szCs w:val="26"/>
        </w:rPr>
        <w:t>Bien qu’insuffisants en nombre le CADA et</w:t>
      </w:r>
      <w:r w:rsidR="00D153BB" w:rsidRPr="005F2781">
        <w:rPr>
          <w:sz w:val="26"/>
          <w:szCs w:val="26"/>
        </w:rPr>
        <w:t xml:space="preserve"> le SED déjà mentionnés offrent </w:t>
      </w:r>
      <w:r w:rsidRPr="005F2781">
        <w:rPr>
          <w:sz w:val="26"/>
          <w:szCs w:val="26"/>
        </w:rPr>
        <w:t>l’avantage de constituer des centres de référence et des pôles d’expertises</w:t>
      </w:r>
      <w:r w:rsidR="00D153BB" w:rsidRPr="005F2781">
        <w:rPr>
          <w:sz w:val="26"/>
          <w:szCs w:val="26"/>
        </w:rPr>
        <w:t xml:space="preserve"> </w:t>
      </w:r>
      <w:r w:rsidRPr="005F2781">
        <w:rPr>
          <w:sz w:val="26"/>
          <w:szCs w:val="26"/>
        </w:rPr>
        <w:t>pouvant être mis au service de la formation de formateurs nationaux.</w:t>
      </w:r>
    </w:p>
    <w:p w:rsidR="000C57CD" w:rsidRPr="005F2781" w:rsidRDefault="00FC03AF" w:rsidP="00E55CAF">
      <w:pPr>
        <w:pStyle w:val="Retraitnormal"/>
        <w:ind w:left="1416"/>
        <w:jc w:val="both"/>
        <w:rPr>
          <w:sz w:val="26"/>
          <w:szCs w:val="26"/>
        </w:rPr>
      </w:pPr>
      <w:r w:rsidRPr="005F2781">
        <w:rPr>
          <w:sz w:val="26"/>
          <w:szCs w:val="26"/>
        </w:rPr>
        <w:t>2.1.3.</w:t>
      </w:r>
      <w:r w:rsidR="00CA57EC" w:rsidRPr="005F2781">
        <w:rPr>
          <w:sz w:val="26"/>
          <w:szCs w:val="26"/>
        </w:rPr>
        <w:t xml:space="preserve"> La disponibilité des «intrants</w:t>
      </w:r>
      <w:r w:rsidR="000C57CD" w:rsidRPr="005F2781">
        <w:rPr>
          <w:sz w:val="26"/>
          <w:szCs w:val="26"/>
        </w:rPr>
        <w:t>» de la prise en charge</w:t>
      </w:r>
    </w:p>
    <w:p w:rsidR="000C57CD" w:rsidRPr="005F2781" w:rsidRDefault="000C57CD" w:rsidP="00E55CAF">
      <w:pPr>
        <w:jc w:val="both"/>
        <w:rPr>
          <w:sz w:val="26"/>
          <w:szCs w:val="26"/>
        </w:rPr>
      </w:pPr>
      <w:r w:rsidRPr="005F2781">
        <w:rPr>
          <w:sz w:val="26"/>
          <w:szCs w:val="26"/>
        </w:rPr>
        <w:lastRenderedPageBreak/>
        <w:t xml:space="preserve">En particulier pour le diabète et </w:t>
      </w:r>
      <w:r w:rsidR="00CA57EC" w:rsidRPr="005F2781">
        <w:rPr>
          <w:sz w:val="26"/>
          <w:szCs w:val="26"/>
        </w:rPr>
        <w:t>l’hypertension, les</w:t>
      </w:r>
      <w:r w:rsidRPr="005F2781">
        <w:rPr>
          <w:sz w:val="26"/>
          <w:szCs w:val="26"/>
        </w:rPr>
        <w:t xml:space="preserve"> médicaments </w:t>
      </w:r>
      <w:r w:rsidR="00CA57EC" w:rsidRPr="005F2781">
        <w:rPr>
          <w:sz w:val="26"/>
          <w:szCs w:val="26"/>
        </w:rPr>
        <w:t>(y</w:t>
      </w:r>
      <w:r w:rsidRPr="005F2781">
        <w:rPr>
          <w:sz w:val="26"/>
          <w:szCs w:val="26"/>
        </w:rPr>
        <w:t xml:space="preserve"> compris</w:t>
      </w:r>
      <w:r w:rsidR="00722CBC" w:rsidRPr="005F2781">
        <w:rPr>
          <w:sz w:val="26"/>
          <w:szCs w:val="26"/>
        </w:rPr>
        <w:t xml:space="preserve"> </w:t>
      </w:r>
      <w:r w:rsidRPr="005F2781">
        <w:rPr>
          <w:sz w:val="26"/>
          <w:szCs w:val="26"/>
        </w:rPr>
        <w:t>l’insuline) et les examens paracliniques ainsi que les outils de prise en charge</w:t>
      </w:r>
      <w:r w:rsidR="00CA57EC" w:rsidRPr="005F2781">
        <w:rPr>
          <w:sz w:val="26"/>
          <w:szCs w:val="26"/>
        </w:rPr>
        <w:t xml:space="preserve"> </w:t>
      </w:r>
      <w:r w:rsidRPr="005F2781">
        <w:rPr>
          <w:sz w:val="26"/>
          <w:szCs w:val="26"/>
        </w:rPr>
        <w:t>(lecteurs de glycémie surtout) sont réguliè</w:t>
      </w:r>
      <w:r w:rsidR="00722CBC" w:rsidRPr="005F2781">
        <w:rPr>
          <w:sz w:val="26"/>
          <w:szCs w:val="26"/>
        </w:rPr>
        <w:t>rement disponibles à Abidjan qui comme nous l’avons signalé, offre</w:t>
      </w:r>
      <w:r w:rsidRPr="005F2781">
        <w:rPr>
          <w:sz w:val="26"/>
          <w:szCs w:val="26"/>
        </w:rPr>
        <w:t xml:space="preserve"> la quasi-totalité des actes de prise en charge.</w:t>
      </w:r>
    </w:p>
    <w:p w:rsidR="000C57CD" w:rsidRPr="005F2781" w:rsidRDefault="00CA57EC" w:rsidP="00E55CAF">
      <w:pPr>
        <w:ind w:left="1416"/>
        <w:jc w:val="both"/>
        <w:rPr>
          <w:sz w:val="26"/>
          <w:szCs w:val="26"/>
        </w:rPr>
      </w:pPr>
      <w:r w:rsidRPr="005F2781">
        <w:rPr>
          <w:sz w:val="26"/>
          <w:szCs w:val="26"/>
        </w:rPr>
        <w:t xml:space="preserve">2. 1. </w:t>
      </w:r>
      <w:r w:rsidR="000C57CD" w:rsidRPr="005F2781">
        <w:rPr>
          <w:sz w:val="26"/>
          <w:szCs w:val="26"/>
        </w:rPr>
        <w:t>4</w:t>
      </w:r>
      <w:r w:rsidRPr="005F2781">
        <w:rPr>
          <w:sz w:val="26"/>
          <w:szCs w:val="26"/>
        </w:rPr>
        <w:t>.</w:t>
      </w:r>
      <w:r w:rsidR="000C57CD" w:rsidRPr="005F2781">
        <w:rPr>
          <w:sz w:val="26"/>
          <w:szCs w:val="26"/>
        </w:rPr>
        <w:t xml:space="preserve"> La volonté des patients de s’assumer</w:t>
      </w:r>
    </w:p>
    <w:p w:rsidR="000C57CD" w:rsidRPr="005F2781" w:rsidRDefault="000C57CD" w:rsidP="00E55CAF">
      <w:pPr>
        <w:jc w:val="both"/>
        <w:rPr>
          <w:sz w:val="26"/>
          <w:szCs w:val="26"/>
        </w:rPr>
      </w:pPr>
      <w:r w:rsidRPr="005F2781">
        <w:rPr>
          <w:sz w:val="26"/>
          <w:szCs w:val="26"/>
        </w:rPr>
        <w:t xml:space="preserve">En effet depuis 1994, une Association des diabétiques dénommée « Association des diabétiques de Côte d’Ivoire » (ADIACI) a été créée. </w:t>
      </w:r>
      <w:r w:rsidR="00CA57EC" w:rsidRPr="005F2781">
        <w:rPr>
          <w:sz w:val="26"/>
          <w:szCs w:val="26"/>
        </w:rPr>
        <w:t xml:space="preserve"> </w:t>
      </w:r>
      <w:r w:rsidRPr="005F2781">
        <w:rPr>
          <w:sz w:val="26"/>
          <w:szCs w:val="26"/>
        </w:rPr>
        <w:t>Malheureusement après avoir rayonné sur le pays et cré</w:t>
      </w:r>
      <w:r w:rsidR="00816C9F" w:rsidRPr="005F2781">
        <w:rPr>
          <w:sz w:val="26"/>
          <w:szCs w:val="26"/>
        </w:rPr>
        <w:t>é</w:t>
      </w:r>
      <w:r w:rsidRPr="005F2781">
        <w:rPr>
          <w:sz w:val="26"/>
          <w:szCs w:val="26"/>
        </w:rPr>
        <w:t xml:space="preserve"> des sections dans</w:t>
      </w:r>
      <w:r w:rsidR="00816C9F" w:rsidRPr="005F2781">
        <w:rPr>
          <w:sz w:val="26"/>
          <w:szCs w:val="26"/>
        </w:rPr>
        <w:t xml:space="preserve"> </w:t>
      </w:r>
      <w:r w:rsidRPr="005F2781">
        <w:rPr>
          <w:sz w:val="26"/>
          <w:szCs w:val="26"/>
        </w:rPr>
        <w:t xml:space="preserve">les villes de l’Intérieur, l’ADIACI qui reste un membre à part entière de </w:t>
      </w:r>
      <w:smartTag w:uri="urn:schemas-microsoft-com:office:smarttags" w:element="PersonName">
        <w:smartTagPr>
          <w:attr w:name="ProductID" w:val="la F￩d￩ration Internationale"/>
        </w:smartTagPr>
        <w:r w:rsidRPr="005F2781">
          <w:rPr>
            <w:sz w:val="26"/>
            <w:szCs w:val="26"/>
          </w:rPr>
          <w:t>la</w:t>
        </w:r>
        <w:r w:rsidR="00CA57EC" w:rsidRPr="005F2781">
          <w:rPr>
            <w:sz w:val="26"/>
            <w:szCs w:val="26"/>
          </w:rPr>
          <w:t xml:space="preserve"> </w:t>
        </w:r>
        <w:r w:rsidRPr="005F2781">
          <w:rPr>
            <w:sz w:val="26"/>
            <w:szCs w:val="26"/>
          </w:rPr>
          <w:t>Fédération Internationale</w:t>
        </w:r>
      </w:smartTag>
      <w:r w:rsidRPr="005F2781">
        <w:rPr>
          <w:sz w:val="26"/>
          <w:szCs w:val="26"/>
        </w:rPr>
        <w:t xml:space="preserve"> du Diabète </w:t>
      </w:r>
      <w:r w:rsidR="00CA57EC" w:rsidRPr="005F2781">
        <w:rPr>
          <w:sz w:val="26"/>
          <w:szCs w:val="26"/>
        </w:rPr>
        <w:t>(FID</w:t>
      </w:r>
      <w:r w:rsidRPr="005F2781">
        <w:rPr>
          <w:sz w:val="26"/>
          <w:szCs w:val="26"/>
        </w:rPr>
        <w:t>), est entrée depuis quelques années</w:t>
      </w:r>
      <w:r w:rsidR="00816C9F" w:rsidRPr="005F2781">
        <w:rPr>
          <w:sz w:val="26"/>
          <w:szCs w:val="26"/>
        </w:rPr>
        <w:t xml:space="preserve"> </w:t>
      </w:r>
      <w:r w:rsidRPr="005F2781">
        <w:rPr>
          <w:sz w:val="26"/>
          <w:szCs w:val="26"/>
        </w:rPr>
        <w:t xml:space="preserve"> dans une léthargie persistante. Afin de pallier cette défaillance deux autres</w:t>
      </w:r>
      <w:r w:rsidR="00CA57EC" w:rsidRPr="005F2781">
        <w:rPr>
          <w:sz w:val="26"/>
          <w:szCs w:val="26"/>
        </w:rPr>
        <w:t xml:space="preserve"> </w:t>
      </w:r>
      <w:r w:rsidRPr="005F2781">
        <w:rPr>
          <w:sz w:val="26"/>
          <w:szCs w:val="26"/>
        </w:rPr>
        <w:t xml:space="preserve">structures associatives </w:t>
      </w:r>
      <w:r w:rsidR="00816C9F" w:rsidRPr="005F2781">
        <w:rPr>
          <w:sz w:val="26"/>
          <w:szCs w:val="26"/>
        </w:rPr>
        <w:t xml:space="preserve">ont été </w:t>
      </w:r>
      <w:r w:rsidR="00CA57EC" w:rsidRPr="005F2781">
        <w:rPr>
          <w:sz w:val="26"/>
          <w:szCs w:val="26"/>
        </w:rPr>
        <w:t>créées : «</w:t>
      </w:r>
      <w:r w:rsidRPr="005F2781">
        <w:rPr>
          <w:sz w:val="26"/>
          <w:szCs w:val="26"/>
        </w:rPr>
        <w:t>l’As</w:t>
      </w:r>
      <w:r w:rsidR="00CA57EC" w:rsidRPr="005F2781">
        <w:rPr>
          <w:sz w:val="26"/>
          <w:szCs w:val="26"/>
        </w:rPr>
        <w:t>sociation Ivoirienne du Diabète» (AID) et la «</w:t>
      </w:r>
      <w:r w:rsidRPr="005F2781">
        <w:rPr>
          <w:sz w:val="26"/>
          <w:szCs w:val="26"/>
        </w:rPr>
        <w:t>Nouvelle Association d</w:t>
      </w:r>
      <w:r w:rsidR="00CA57EC" w:rsidRPr="005F2781">
        <w:rPr>
          <w:sz w:val="26"/>
          <w:szCs w:val="26"/>
        </w:rPr>
        <w:t xml:space="preserve">es Diabétiques de Côte d’Ivoire» (NADCI) </w:t>
      </w:r>
      <w:r w:rsidRPr="005F2781">
        <w:rPr>
          <w:sz w:val="26"/>
          <w:szCs w:val="26"/>
        </w:rPr>
        <w:t>dont les  actions sur le terrain manquent cependant encore d’une  « visibilité »  plus décisive.</w:t>
      </w:r>
    </w:p>
    <w:p w:rsidR="000C57CD" w:rsidRPr="005F2781" w:rsidRDefault="00CA57EC" w:rsidP="00E55CAF">
      <w:pPr>
        <w:ind w:left="1416"/>
        <w:jc w:val="both"/>
        <w:rPr>
          <w:sz w:val="26"/>
          <w:szCs w:val="26"/>
        </w:rPr>
      </w:pPr>
      <w:r w:rsidRPr="005F2781">
        <w:rPr>
          <w:sz w:val="26"/>
          <w:szCs w:val="26"/>
        </w:rPr>
        <w:t>2. 1. 5.</w:t>
      </w:r>
      <w:r w:rsidR="000C57CD" w:rsidRPr="005F2781">
        <w:rPr>
          <w:sz w:val="26"/>
          <w:szCs w:val="26"/>
        </w:rPr>
        <w:t xml:space="preserve"> L’apport de partenaires non institutionnels</w:t>
      </w:r>
    </w:p>
    <w:p w:rsidR="00A8794D" w:rsidRPr="005F2781" w:rsidRDefault="000C57CD" w:rsidP="00E55CAF">
      <w:pPr>
        <w:jc w:val="both"/>
        <w:rPr>
          <w:sz w:val="26"/>
          <w:szCs w:val="26"/>
        </w:rPr>
      </w:pPr>
      <w:r w:rsidRPr="005F2781">
        <w:rPr>
          <w:sz w:val="26"/>
          <w:szCs w:val="26"/>
        </w:rPr>
        <w:t>Les Laboratoires pharmaceutiques, les Clubs Service</w:t>
      </w:r>
      <w:r w:rsidR="00CA57EC" w:rsidRPr="005F2781">
        <w:rPr>
          <w:sz w:val="26"/>
          <w:szCs w:val="26"/>
        </w:rPr>
        <w:t xml:space="preserve"> (</w:t>
      </w:r>
      <w:r w:rsidR="00634E88" w:rsidRPr="005F2781">
        <w:rPr>
          <w:sz w:val="26"/>
          <w:szCs w:val="26"/>
        </w:rPr>
        <w:t xml:space="preserve">Lions </w:t>
      </w:r>
      <w:r w:rsidRPr="005F2781">
        <w:rPr>
          <w:sz w:val="26"/>
          <w:szCs w:val="26"/>
        </w:rPr>
        <w:t>Club, Rotary)</w:t>
      </w:r>
      <w:r w:rsidR="00A8794D" w:rsidRPr="005F2781">
        <w:rPr>
          <w:sz w:val="26"/>
          <w:szCs w:val="26"/>
        </w:rPr>
        <w:t xml:space="preserve"> </w:t>
      </w:r>
      <w:r w:rsidRPr="005F2781">
        <w:rPr>
          <w:sz w:val="26"/>
          <w:szCs w:val="26"/>
        </w:rPr>
        <w:t xml:space="preserve"> apportent un appui décisif à la</w:t>
      </w:r>
      <w:r w:rsidR="00CA57EC" w:rsidRPr="005F2781">
        <w:rPr>
          <w:sz w:val="26"/>
          <w:szCs w:val="26"/>
        </w:rPr>
        <w:t xml:space="preserve"> </w:t>
      </w:r>
      <w:r w:rsidRPr="005F2781">
        <w:rPr>
          <w:sz w:val="26"/>
          <w:szCs w:val="26"/>
        </w:rPr>
        <w:t>prise en charge des diabétiques.</w:t>
      </w:r>
      <w:r w:rsidR="00CA57EC" w:rsidRPr="005F2781">
        <w:rPr>
          <w:sz w:val="26"/>
          <w:szCs w:val="26"/>
        </w:rPr>
        <w:t xml:space="preserve"> </w:t>
      </w:r>
      <w:r w:rsidRPr="005F2781">
        <w:rPr>
          <w:sz w:val="26"/>
          <w:szCs w:val="26"/>
        </w:rPr>
        <w:t>Une ONG dénommée «  Enfance heureuse » a inclus un volet « diabète »</w:t>
      </w:r>
      <w:r w:rsidR="00A8794D" w:rsidRPr="005F2781">
        <w:rPr>
          <w:sz w:val="26"/>
          <w:szCs w:val="26"/>
        </w:rPr>
        <w:t xml:space="preserve"> </w:t>
      </w:r>
      <w:r w:rsidRPr="005F2781">
        <w:rPr>
          <w:sz w:val="26"/>
          <w:szCs w:val="26"/>
        </w:rPr>
        <w:t>dans ses activités et apporte aussi son appui. Le Lion</w:t>
      </w:r>
      <w:r w:rsidR="00634E88" w:rsidRPr="005F2781">
        <w:rPr>
          <w:sz w:val="26"/>
          <w:szCs w:val="26"/>
        </w:rPr>
        <w:t xml:space="preserve">s </w:t>
      </w:r>
      <w:r w:rsidRPr="005F2781">
        <w:rPr>
          <w:sz w:val="26"/>
          <w:szCs w:val="26"/>
        </w:rPr>
        <w:t xml:space="preserve"> Clu</w:t>
      </w:r>
      <w:r w:rsidR="00CA57EC" w:rsidRPr="005F2781">
        <w:rPr>
          <w:sz w:val="26"/>
          <w:szCs w:val="26"/>
        </w:rPr>
        <w:t>b a même initié  un projet de «Banque d’Insuline</w:t>
      </w:r>
      <w:r w:rsidRPr="005F2781">
        <w:rPr>
          <w:sz w:val="26"/>
          <w:szCs w:val="26"/>
        </w:rPr>
        <w:t>» et l</w:t>
      </w:r>
      <w:r w:rsidR="00634E88" w:rsidRPr="005F2781">
        <w:rPr>
          <w:sz w:val="26"/>
          <w:szCs w:val="26"/>
        </w:rPr>
        <w:t>es</w:t>
      </w:r>
      <w:r w:rsidRPr="005F2781">
        <w:rPr>
          <w:sz w:val="26"/>
          <w:szCs w:val="26"/>
        </w:rPr>
        <w:t xml:space="preserve"> Laboratoire</w:t>
      </w:r>
      <w:r w:rsidR="007171C5" w:rsidRPr="005F2781">
        <w:rPr>
          <w:sz w:val="26"/>
          <w:szCs w:val="26"/>
        </w:rPr>
        <w:t>s</w:t>
      </w:r>
      <w:r w:rsidR="00CA57EC" w:rsidRPr="005F2781">
        <w:rPr>
          <w:sz w:val="26"/>
          <w:szCs w:val="26"/>
        </w:rPr>
        <w:t xml:space="preserve"> Sanofi–Aventis le «</w:t>
      </w:r>
      <w:r w:rsidRPr="005F2781">
        <w:rPr>
          <w:sz w:val="26"/>
          <w:szCs w:val="26"/>
        </w:rPr>
        <w:t>Programme d’Education d</w:t>
      </w:r>
      <w:r w:rsidR="00CA57EC" w:rsidRPr="005F2781">
        <w:rPr>
          <w:sz w:val="26"/>
          <w:szCs w:val="26"/>
        </w:rPr>
        <w:t>es diabétiques en Côte d’Ivoire</w:t>
      </w:r>
      <w:r w:rsidRPr="005F2781">
        <w:rPr>
          <w:sz w:val="26"/>
          <w:szCs w:val="26"/>
        </w:rPr>
        <w:t xml:space="preserve">» </w:t>
      </w:r>
      <w:r w:rsidR="00CA57EC" w:rsidRPr="005F2781">
        <w:rPr>
          <w:sz w:val="26"/>
          <w:szCs w:val="26"/>
        </w:rPr>
        <w:t>(PREDIABCI</w:t>
      </w:r>
      <w:r w:rsidRPr="005F2781">
        <w:rPr>
          <w:sz w:val="26"/>
          <w:szCs w:val="26"/>
        </w:rPr>
        <w:t>)</w:t>
      </w:r>
      <w:r w:rsidR="00A8794D" w:rsidRPr="005F2781">
        <w:rPr>
          <w:sz w:val="26"/>
          <w:szCs w:val="26"/>
        </w:rPr>
        <w:t xml:space="preserve"> </w:t>
      </w:r>
      <w:r w:rsidRPr="005F2781">
        <w:rPr>
          <w:sz w:val="26"/>
          <w:szCs w:val="26"/>
        </w:rPr>
        <w:t xml:space="preserve"> destiné à la formation des formateurs au niveau des médecins.</w:t>
      </w:r>
      <w:r w:rsidR="00CA57EC" w:rsidRPr="005F2781">
        <w:rPr>
          <w:sz w:val="26"/>
          <w:szCs w:val="26"/>
        </w:rPr>
        <w:t xml:space="preserve"> </w:t>
      </w:r>
      <w:r w:rsidR="00A8794D" w:rsidRPr="005F2781">
        <w:rPr>
          <w:sz w:val="26"/>
          <w:szCs w:val="26"/>
        </w:rPr>
        <w:t>Les Laboratoires Servier de leur côté ont créé</w:t>
      </w:r>
      <w:r w:rsidR="00CA57EC" w:rsidRPr="005F2781">
        <w:rPr>
          <w:sz w:val="26"/>
          <w:szCs w:val="26"/>
        </w:rPr>
        <w:t xml:space="preserve"> «</w:t>
      </w:r>
      <w:r w:rsidR="009B1CE5" w:rsidRPr="005F2781">
        <w:rPr>
          <w:sz w:val="26"/>
          <w:szCs w:val="26"/>
        </w:rPr>
        <w:t>une bourse pour la formation</w:t>
      </w:r>
      <w:r w:rsidR="00A8794D" w:rsidRPr="005F2781">
        <w:rPr>
          <w:sz w:val="26"/>
          <w:szCs w:val="26"/>
        </w:rPr>
        <w:t xml:space="preserve"> </w:t>
      </w:r>
      <w:r w:rsidR="009B1CE5" w:rsidRPr="005F2781">
        <w:rPr>
          <w:sz w:val="26"/>
          <w:szCs w:val="26"/>
        </w:rPr>
        <w:t>d</w:t>
      </w:r>
      <w:r w:rsidR="00A8794D" w:rsidRPr="005F2781">
        <w:rPr>
          <w:sz w:val="26"/>
          <w:szCs w:val="26"/>
        </w:rPr>
        <w:t xml:space="preserve">es médecins généralistes à </w:t>
      </w:r>
      <w:smartTag w:uri="urn:schemas-microsoft-com:office:smarttags" w:element="PersonName">
        <w:smartTagPr>
          <w:attr w:name="ProductID" w:val="la Diab￩tologie"/>
        </w:smartTagPr>
        <w:r w:rsidR="00A8794D" w:rsidRPr="005F2781">
          <w:rPr>
            <w:sz w:val="26"/>
            <w:szCs w:val="26"/>
          </w:rPr>
          <w:t>la Diabétologie</w:t>
        </w:r>
      </w:smartTag>
      <w:r w:rsidR="00A8794D" w:rsidRPr="005F2781">
        <w:rPr>
          <w:sz w:val="26"/>
          <w:szCs w:val="26"/>
        </w:rPr>
        <w:t>» dont le démarrage tarde en raiso</w:t>
      </w:r>
      <w:r w:rsidR="009B1CE5" w:rsidRPr="005F2781">
        <w:rPr>
          <w:sz w:val="26"/>
          <w:szCs w:val="26"/>
        </w:rPr>
        <w:t>n</w:t>
      </w:r>
      <w:r w:rsidR="00A8794D" w:rsidRPr="005F2781">
        <w:rPr>
          <w:sz w:val="26"/>
          <w:szCs w:val="26"/>
        </w:rPr>
        <w:t xml:space="preserve"> du contexte socio-politique. Ils sponsorisent en outre les congrès de </w:t>
      </w:r>
      <w:smartTag w:uri="urn:schemas-microsoft-com:office:smarttags" w:element="PersonName">
        <w:smartTagPr>
          <w:attr w:name="ProductID" w:val="la Soci￩t￩ Francophone"/>
        </w:smartTagPr>
        <w:r w:rsidR="00A8794D" w:rsidRPr="005F2781">
          <w:rPr>
            <w:sz w:val="26"/>
            <w:szCs w:val="26"/>
          </w:rPr>
          <w:t xml:space="preserve">la Société </w:t>
        </w:r>
        <w:r w:rsidR="000B6FCB" w:rsidRPr="005F2781">
          <w:rPr>
            <w:sz w:val="26"/>
            <w:szCs w:val="26"/>
          </w:rPr>
          <w:t>Francophone</w:t>
        </w:r>
      </w:smartTag>
      <w:r w:rsidR="000B6FCB" w:rsidRPr="005F2781">
        <w:rPr>
          <w:sz w:val="26"/>
          <w:szCs w:val="26"/>
        </w:rPr>
        <w:t xml:space="preserve"> Africaine</w:t>
      </w:r>
      <w:r w:rsidR="00A8794D" w:rsidRPr="005F2781">
        <w:rPr>
          <w:sz w:val="26"/>
          <w:szCs w:val="26"/>
        </w:rPr>
        <w:t xml:space="preserve"> de Diabétologie. La quasi-totalité des autres laboratoires s’impliquent régulièrement dans des programmes de formation continue.</w:t>
      </w:r>
    </w:p>
    <w:p w:rsidR="000C57CD" w:rsidRPr="005F2781" w:rsidRDefault="00FC03AF" w:rsidP="00E55CAF">
      <w:pPr>
        <w:pStyle w:val="Retraitnormal"/>
        <w:ind w:left="1416"/>
        <w:jc w:val="both"/>
        <w:rPr>
          <w:sz w:val="26"/>
          <w:szCs w:val="26"/>
        </w:rPr>
      </w:pPr>
      <w:r w:rsidRPr="005F2781">
        <w:rPr>
          <w:sz w:val="26"/>
          <w:szCs w:val="26"/>
        </w:rPr>
        <w:t>2.1.6.</w:t>
      </w:r>
      <w:r w:rsidR="000C57CD" w:rsidRPr="005F2781">
        <w:rPr>
          <w:sz w:val="26"/>
          <w:szCs w:val="26"/>
        </w:rPr>
        <w:t xml:space="preserve"> Une mobilisation sociale itérative</w:t>
      </w:r>
    </w:p>
    <w:p w:rsidR="000C57CD" w:rsidRPr="005F2781" w:rsidRDefault="000C57CD" w:rsidP="00E55CAF">
      <w:pPr>
        <w:jc w:val="both"/>
        <w:rPr>
          <w:sz w:val="26"/>
          <w:szCs w:val="26"/>
        </w:rPr>
      </w:pPr>
      <w:r w:rsidRPr="005F2781">
        <w:rPr>
          <w:sz w:val="26"/>
          <w:szCs w:val="26"/>
        </w:rPr>
        <w:t xml:space="preserve">Chaque année depuis </w:t>
      </w:r>
      <w:r w:rsidR="00CA57EC" w:rsidRPr="005F2781">
        <w:rPr>
          <w:sz w:val="26"/>
          <w:szCs w:val="26"/>
        </w:rPr>
        <w:t>1997,</w:t>
      </w:r>
      <w:r w:rsidRPr="005F2781">
        <w:rPr>
          <w:sz w:val="26"/>
          <w:szCs w:val="26"/>
        </w:rPr>
        <w:t xml:space="preserve"> nous </w:t>
      </w:r>
      <w:r w:rsidR="00CA57EC" w:rsidRPr="005F2781">
        <w:rPr>
          <w:sz w:val="26"/>
          <w:szCs w:val="26"/>
        </w:rPr>
        <w:t>organisons en Côte d’Ivoire  «</w:t>
      </w:r>
      <w:smartTag w:uri="urn:schemas-microsoft-com:office:smarttags" w:element="PersonName">
        <w:smartTagPr>
          <w:attr w:name="ProductID" w:val="La Journ￩e Mondiale"/>
        </w:smartTagPr>
        <w:r w:rsidRPr="005F2781">
          <w:rPr>
            <w:sz w:val="26"/>
            <w:szCs w:val="26"/>
          </w:rPr>
          <w:t>La Journée Mondiale</w:t>
        </w:r>
      </w:smartTag>
      <w:r w:rsidR="00CA57EC" w:rsidRPr="005F2781">
        <w:rPr>
          <w:sz w:val="26"/>
          <w:szCs w:val="26"/>
        </w:rPr>
        <w:t xml:space="preserve"> du Diabète</w:t>
      </w:r>
      <w:r w:rsidRPr="005F2781">
        <w:rPr>
          <w:sz w:val="26"/>
          <w:szCs w:val="26"/>
        </w:rPr>
        <w:t xml:space="preserve">» instituée conjointement par </w:t>
      </w:r>
      <w:smartTag w:uri="urn:schemas-microsoft-com:office:smarttags" w:element="PersonName">
        <w:smartTagPr>
          <w:attr w:name="ProductID" w:val="la  FID"/>
        </w:smartTagPr>
        <w:r w:rsidRPr="005F2781">
          <w:rPr>
            <w:sz w:val="26"/>
            <w:szCs w:val="26"/>
          </w:rPr>
          <w:t>la  FID</w:t>
        </w:r>
      </w:smartTag>
      <w:r w:rsidRPr="005F2781">
        <w:rPr>
          <w:sz w:val="26"/>
          <w:szCs w:val="26"/>
        </w:rPr>
        <w:t xml:space="preserve"> et l’OMS</w:t>
      </w:r>
      <w:r w:rsidR="0049646B" w:rsidRPr="005F2781">
        <w:rPr>
          <w:sz w:val="26"/>
          <w:szCs w:val="26"/>
        </w:rPr>
        <w:t xml:space="preserve"> en 1991</w:t>
      </w:r>
      <w:r w:rsidRPr="005F2781">
        <w:rPr>
          <w:sz w:val="26"/>
          <w:szCs w:val="26"/>
        </w:rPr>
        <w:t>.</w:t>
      </w:r>
    </w:p>
    <w:p w:rsidR="005C6FF3" w:rsidRPr="005F2781" w:rsidRDefault="005C6FF3" w:rsidP="00E55CAF">
      <w:pPr>
        <w:jc w:val="both"/>
        <w:rPr>
          <w:sz w:val="26"/>
          <w:szCs w:val="26"/>
        </w:rPr>
      </w:pPr>
    </w:p>
    <w:p w:rsidR="000C57CD" w:rsidRPr="005F2781" w:rsidRDefault="00CA57EC" w:rsidP="00E55CAF">
      <w:pPr>
        <w:ind w:left="708"/>
        <w:jc w:val="both"/>
        <w:rPr>
          <w:b/>
          <w:sz w:val="26"/>
          <w:szCs w:val="26"/>
        </w:rPr>
      </w:pPr>
      <w:r w:rsidRPr="005F2781">
        <w:rPr>
          <w:b/>
          <w:sz w:val="26"/>
          <w:szCs w:val="26"/>
        </w:rPr>
        <w:t xml:space="preserve">2. 2. </w:t>
      </w:r>
      <w:r w:rsidR="000C57CD" w:rsidRPr="005F2781">
        <w:rPr>
          <w:b/>
          <w:sz w:val="26"/>
          <w:szCs w:val="26"/>
        </w:rPr>
        <w:t xml:space="preserve"> Faiblesses</w:t>
      </w:r>
    </w:p>
    <w:p w:rsidR="000C57CD" w:rsidRPr="005F2781" w:rsidRDefault="00CA57EC" w:rsidP="00E55CAF">
      <w:pPr>
        <w:ind w:left="1416"/>
        <w:jc w:val="both"/>
        <w:rPr>
          <w:sz w:val="26"/>
          <w:szCs w:val="26"/>
        </w:rPr>
      </w:pPr>
      <w:r w:rsidRPr="005F2781">
        <w:rPr>
          <w:sz w:val="26"/>
          <w:szCs w:val="26"/>
        </w:rPr>
        <w:t>2. 2. 1.</w:t>
      </w:r>
      <w:r w:rsidR="000C57CD" w:rsidRPr="005F2781">
        <w:rPr>
          <w:sz w:val="26"/>
          <w:szCs w:val="26"/>
        </w:rPr>
        <w:t xml:space="preserve"> La pénurie des ressources matérielles et humaines</w:t>
      </w:r>
    </w:p>
    <w:p w:rsidR="000C57CD" w:rsidRPr="005F2781" w:rsidRDefault="000C57CD" w:rsidP="00E55CAF">
      <w:pPr>
        <w:jc w:val="both"/>
        <w:rPr>
          <w:sz w:val="26"/>
          <w:szCs w:val="26"/>
        </w:rPr>
      </w:pPr>
      <w:r w:rsidRPr="005F2781">
        <w:rPr>
          <w:sz w:val="26"/>
          <w:szCs w:val="26"/>
        </w:rPr>
        <w:t>E</w:t>
      </w:r>
      <w:r w:rsidR="00FB0B7A" w:rsidRPr="005F2781">
        <w:rPr>
          <w:sz w:val="26"/>
          <w:szCs w:val="26"/>
        </w:rPr>
        <w:t>u</w:t>
      </w:r>
      <w:r w:rsidRPr="005F2781">
        <w:rPr>
          <w:sz w:val="26"/>
          <w:szCs w:val="26"/>
        </w:rPr>
        <w:t xml:space="preserve"> </w:t>
      </w:r>
      <w:r w:rsidR="00FB0B7A" w:rsidRPr="005F2781">
        <w:rPr>
          <w:sz w:val="26"/>
          <w:szCs w:val="26"/>
        </w:rPr>
        <w:t>é</w:t>
      </w:r>
      <w:r w:rsidRPr="005F2781">
        <w:rPr>
          <w:sz w:val="26"/>
          <w:szCs w:val="26"/>
        </w:rPr>
        <w:t xml:space="preserve">gard </w:t>
      </w:r>
      <w:r w:rsidR="00464D77" w:rsidRPr="005F2781">
        <w:rPr>
          <w:sz w:val="26"/>
          <w:szCs w:val="26"/>
        </w:rPr>
        <w:t>a</w:t>
      </w:r>
      <w:r w:rsidRPr="005F2781">
        <w:rPr>
          <w:sz w:val="26"/>
          <w:szCs w:val="26"/>
        </w:rPr>
        <w:t xml:space="preserve">u nombre croissant de patients </w:t>
      </w:r>
      <w:r w:rsidR="00CA57EC" w:rsidRPr="005F2781">
        <w:rPr>
          <w:sz w:val="26"/>
          <w:szCs w:val="26"/>
        </w:rPr>
        <w:t>(</w:t>
      </w:r>
      <w:r w:rsidRPr="005F2781">
        <w:rPr>
          <w:sz w:val="26"/>
          <w:szCs w:val="26"/>
        </w:rPr>
        <w:t>diabétiques singulièrement)</w:t>
      </w:r>
      <w:r w:rsidR="00FB0B7A" w:rsidRPr="005F2781">
        <w:rPr>
          <w:sz w:val="26"/>
          <w:szCs w:val="26"/>
        </w:rPr>
        <w:t xml:space="preserve"> </w:t>
      </w:r>
      <w:r w:rsidR="00CA57EC" w:rsidRPr="005F2781">
        <w:rPr>
          <w:sz w:val="26"/>
          <w:szCs w:val="26"/>
        </w:rPr>
        <w:t xml:space="preserve">elle altère la </w:t>
      </w:r>
      <w:r w:rsidRPr="005F2781">
        <w:rPr>
          <w:sz w:val="26"/>
          <w:szCs w:val="26"/>
        </w:rPr>
        <w:t xml:space="preserve">qualité des soins et constitue un frein à la </w:t>
      </w:r>
      <w:r w:rsidR="00384A77" w:rsidRPr="005F2781">
        <w:rPr>
          <w:sz w:val="26"/>
          <w:szCs w:val="26"/>
        </w:rPr>
        <w:t>déconcentration</w:t>
      </w:r>
      <w:r w:rsidR="00CA57EC" w:rsidRPr="005F2781">
        <w:rPr>
          <w:sz w:val="26"/>
          <w:szCs w:val="26"/>
        </w:rPr>
        <w:t xml:space="preserve"> </w:t>
      </w:r>
      <w:r w:rsidRPr="005F2781">
        <w:rPr>
          <w:sz w:val="26"/>
          <w:szCs w:val="26"/>
        </w:rPr>
        <w:t>voire à la  dé</w:t>
      </w:r>
      <w:r w:rsidR="00384A77" w:rsidRPr="005F2781">
        <w:rPr>
          <w:sz w:val="26"/>
          <w:szCs w:val="26"/>
        </w:rPr>
        <w:t>centralisation</w:t>
      </w:r>
      <w:r w:rsidR="00CA57EC" w:rsidRPr="005F2781">
        <w:rPr>
          <w:sz w:val="26"/>
          <w:szCs w:val="26"/>
        </w:rPr>
        <w:t xml:space="preserve"> </w:t>
      </w:r>
      <w:r w:rsidRPr="005F2781">
        <w:rPr>
          <w:sz w:val="26"/>
          <w:szCs w:val="26"/>
        </w:rPr>
        <w:t>de la prise en charge.</w:t>
      </w:r>
      <w:r w:rsidR="00CA57EC" w:rsidRPr="005F2781">
        <w:rPr>
          <w:sz w:val="26"/>
          <w:szCs w:val="26"/>
        </w:rPr>
        <w:t xml:space="preserve"> </w:t>
      </w:r>
      <w:r w:rsidRPr="005F2781">
        <w:rPr>
          <w:sz w:val="26"/>
          <w:szCs w:val="26"/>
        </w:rPr>
        <w:t>De telle sorte que</w:t>
      </w:r>
      <w:r w:rsidR="00384A77" w:rsidRPr="005F2781">
        <w:rPr>
          <w:sz w:val="26"/>
          <w:szCs w:val="26"/>
        </w:rPr>
        <w:t xml:space="preserve"> </w:t>
      </w:r>
      <w:r w:rsidRPr="005F2781">
        <w:rPr>
          <w:sz w:val="26"/>
          <w:szCs w:val="26"/>
        </w:rPr>
        <w:t xml:space="preserve"> celle-ci reste cantonnée au niveau tertiaire de la pyramide sanitaire.</w:t>
      </w:r>
      <w:r w:rsidR="00CA57EC" w:rsidRPr="005F2781">
        <w:rPr>
          <w:sz w:val="26"/>
          <w:szCs w:val="26"/>
        </w:rPr>
        <w:t xml:space="preserve"> </w:t>
      </w:r>
      <w:r w:rsidRPr="005F2781">
        <w:rPr>
          <w:sz w:val="26"/>
          <w:szCs w:val="26"/>
        </w:rPr>
        <w:t>Or des directives ont été élaborées dans le cadre du « paquet minimum  d’activités » mais ne peuvent être appliquées à l’heure actuelle sur le terrain.</w:t>
      </w:r>
    </w:p>
    <w:p w:rsidR="00CA57EC" w:rsidRPr="005F2781" w:rsidRDefault="00CA57EC" w:rsidP="00E55CAF">
      <w:pPr>
        <w:pStyle w:val="Retraitnormal"/>
        <w:ind w:left="1416"/>
        <w:jc w:val="both"/>
        <w:rPr>
          <w:sz w:val="26"/>
          <w:szCs w:val="26"/>
        </w:rPr>
      </w:pPr>
      <w:r w:rsidRPr="005F2781">
        <w:rPr>
          <w:sz w:val="26"/>
          <w:szCs w:val="26"/>
        </w:rPr>
        <w:t xml:space="preserve">2. 2. </w:t>
      </w:r>
      <w:r w:rsidR="000C57CD" w:rsidRPr="005F2781">
        <w:rPr>
          <w:sz w:val="26"/>
          <w:szCs w:val="26"/>
        </w:rPr>
        <w:t>2</w:t>
      </w:r>
      <w:r w:rsidRPr="005F2781">
        <w:rPr>
          <w:sz w:val="26"/>
          <w:szCs w:val="26"/>
        </w:rPr>
        <w:t>.</w:t>
      </w:r>
      <w:r w:rsidR="000C57CD" w:rsidRPr="005F2781">
        <w:rPr>
          <w:sz w:val="26"/>
          <w:szCs w:val="26"/>
        </w:rPr>
        <w:t xml:space="preserve"> La cherté des « intrants » de la prise en charge</w:t>
      </w:r>
    </w:p>
    <w:p w:rsidR="000C57CD" w:rsidRPr="005F2781" w:rsidRDefault="000C57CD" w:rsidP="00E55CAF">
      <w:pPr>
        <w:pStyle w:val="Retraitnormal"/>
        <w:ind w:left="0"/>
        <w:jc w:val="both"/>
        <w:rPr>
          <w:sz w:val="26"/>
          <w:szCs w:val="26"/>
        </w:rPr>
      </w:pPr>
      <w:r w:rsidRPr="005F2781">
        <w:rPr>
          <w:sz w:val="26"/>
          <w:szCs w:val="26"/>
        </w:rPr>
        <w:t>Dans un contexte où les malades sont indigents pour l’immense majorité  et où ils ne bénéficient d’aucune protection sociale, cette cherté constitue</w:t>
      </w:r>
      <w:r w:rsidR="006E5E99" w:rsidRPr="005F2781">
        <w:rPr>
          <w:sz w:val="26"/>
          <w:szCs w:val="26"/>
        </w:rPr>
        <w:t xml:space="preserve"> </w:t>
      </w:r>
      <w:r w:rsidRPr="005F2781">
        <w:rPr>
          <w:sz w:val="26"/>
          <w:szCs w:val="26"/>
        </w:rPr>
        <w:t>le plus souvent un facteur d’abandon du suivi et du traitement avec pour conséquence la majoration de la morbi-m</w:t>
      </w:r>
      <w:r w:rsidR="006E5E99" w:rsidRPr="005F2781">
        <w:rPr>
          <w:sz w:val="26"/>
          <w:szCs w:val="26"/>
        </w:rPr>
        <w:t>ortalité liée aux maladies méta</w:t>
      </w:r>
      <w:r w:rsidRPr="005F2781">
        <w:rPr>
          <w:sz w:val="26"/>
          <w:szCs w:val="26"/>
        </w:rPr>
        <w:t>boliques</w:t>
      </w:r>
      <w:r w:rsidR="006E5E99" w:rsidRPr="005F2781">
        <w:rPr>
          <w:sz w:val="26"/>
          <w:szCs w:val="26"/>
        </w:rPr>
        <w:t>.</w:t>
      </w:r>
    </w:p>
    <w:p w:rsidR="000C57CD" w:rsidRPr="005F2781" w:rsidRDefault="00CA57EC" w:rsidP="00E55CAF">
      <w:pPr>
        <w:ind w:left="1416"/>
        <w:jc w:val="both"/>
        <w:rPr>
          <w:sz w:val="26"/>
          <w:szCs w:val="26"/>
        </w:rPr>
      </w:pPr>
      <w:r w:rsidRPr="005F2781">
        <w:rPr>
          <w:sz w:val="26"/>
          <w:szCs w:val="26"/>
        </w:rPr>
        <w:t xml:space="preserve">2. 2. </w:t>
      </w:r>
      <w:r w:rsidR="000C57CD" w:rsidRPr="005F2781">
        <w:rPr>
          <w:sz w:val="26"/>
          <w:szCs w:val="26"/>
        </w:rPr>
        <w:t>3</w:t>
      </w:r>
      <w:r w:rsidRPr="005F2781">
        <w:rPr>
          <w:sz w:val="26"/>
          <w:szCs w:val="26"/>
        </w:rPr>
        <w:t xml:space="preserve">. </w:t>
      </w:r>
      <w:r w:rsidR="000C57CD" w:rsidRPr="005F2781">
        <w:rPr>
          <w:sz w:val="26"/>
          <w:szCs w:val="26"/>
        </w:rPr>
        <w:t>Une volonté associative encore timorée</w:t>
      </w:r>
    </w:p>
    <w:p w:rsidR="000C57CD" w:rsidRPr="005F2781" w:rsidRDefault="000C57CD" w:rsidP="00E55CAF">
      <w:pPr>
        <w:jc w:val="both"/>
        <w:rPr>
          <w:sz w:val="26"/>
          <w:szCs w:val="26"/>
        </w:rPr>
      </w:pPr>
      <w:r w:rsidRPr="005F2781">
        <w:rPr>
          <w:sz w:val="26"/>
          <w:szCs w:val="26"/>
        </w:rPr>
        <w:t>Les associations de diabétiques restent encore trop cantonnées à la</w:t>
      </w:r>
      <w:r w:rsidR="006E5E99" w:rsidRPr="005F2781">
        <w:rPr>
          <w:sz w:val="26"/>
          <w:szCs w:val="26"/>
        </w:rPr>
        <w:t xml:space="preserve"> </w:t>
      </w:r>
      <w:r w:rsidRPr="005F2781">
        <w:rPr>
          <w:sz w:val="26"/>
          <w:szCs w:val="26"/>
        </w:rPr>
        <w:t>seule ville d’Abidjan. En effet la léthargie de l’ADIACI a eu raison de  ses sections décentralisées. Les nouvelles organisations n’ont pas encore pris le relais. De plus loin de s’inspirer de l’exemple de l’Association</w:t>
      </w:r>
      <w:r w:rsidR="00CA57EC" w:rsidRPr="005F2781">
        <w:rPr>
          <w:sz w:val="26"/>
          <w:szCs w:val="26"/>
        </w:rPr>
        <w:t xml:space="preserve"> </w:t>
      </w:r>
      <w:r w:rsidRPr="005F2781">
        <w:rPr>
          <w:sz w:val="26"/>
          <w:szCs w:val="26"/>
        </w:rPr>
        <w:t>Française des Diabétiques qui fédère  patients et médecins autour d’un</w:t>
      </w:r>
      <w:r w:rsidR="006E5E99" w:rsidRPr="005F2781">
        <w:rPr>
          <w:sz w:val="26"/>
          <w:szCs w:val="26"/>
        </w:rPr>
        <w:t xml:space="preserve"> </w:t>
      </w:r>
      <w:r w:rsidRPr="005F2781">
        <w:rPr>
          <w:sz w:val="26"/>
          <w:szCs w:val="26"/>
        </w:rPr>
        <w:t>objectif commun, ces groupements associatifs se veulent exclusivement</w:t>
      </w:r>
      <w:r w:rsidR="006E5E99" w:rsidRPr="005F2781">
        <w:rPr>
          <w:sz w:val="26"/>
          <w:szCs w:val="26"/>
        </w:rPr>
        <w:t xml:space="preserve"> </w:t>
      </w:r>
      <w:r w:rsidRPr="005F2781">
        <w:rPr>
          <w:sz w:val="26"/>
          <w:szCs w:val="26"/>
        </w:rPr>
        <w:t xml:space="preserve"> des « Associations de malades » et cela est m</w:t>
      </w:r>
      <w:r w:rsidR="00CA57EC" w:rsidRPr="005F2781">
        <w:rPr>
          <w:sz w:val="26"/>
          <w:szCs w:val="26"/>
        </w:rPr>
        <w:t>ême inscrit dans les statuts de</w:t>
      </w:r>
      <w:r w:rsidRPr="005F2781">
        <w:rPr>
          <w:sz w:val="26"/>
          <w:szCs w:val="26"/>
        </w:rPr>
        <w:t xml:space="preserve"> l’ADIACI.</w:t>
      </w:r>
    </w:p>
    <w:p w:rsidR="00182676" w:rsidRPr="005F2781" w:rsidRDefault="00182676" w:rsidP="00E55CAF">
      <w:pPr>
        <w:ind w:left="1416"/>
        <w:jc w:val="both"/>
        <w:rPr>
          <w:sz w:val="26"/>
          <w:szCs w:val="26"/>
        </w:rPr>
      </w:pPr>
      <w:r w:rsidRPr="005F2781">
        <w:rPr>
          <w:sz w:val="26"/>
          <w:szCs w:val="26"/>
        </w:rPr>
        <w:t xml:space="preserve">2. 2. </w:t>
      </w:r>
      <w:r w:rsidR="000C57CD" w:rsidRPr="005F2781">
        <w:rPr>
          <w:sz w:val="26"/>
          <w:szCs w:val="26"/>
        </w:rPr>
        <w:t>4</w:t>
      </w:r>
      <w:r w:rsidRPr="005F2781">
        <w:rPr>
          <w:sz w:val="26"/>
          <w:szCs w:val="26"/>
        </w:rPr>
        <w:t>.</w:t>
      </w:r>
      <w:r w:rsidR="000C57CD" w:rsidRPr="005F2781">
        <w:rPr>
          <w:sz w:val="26"/>
          <w:szCs w:val="26"/>
        </w:rPr>
        <w:t xml:space="preserve"> L’absence d’appui des partenaires institutionnels</w:t>
      </w:r>
    </w:p>
    <w:p w:rsidR="000C57CD" w:rsidRPr="005F2781" w:rsidRDefault="000C57CD" w:rsidP="00E55CAF">
      <w:pPr>
        <w:jc w:val="both"/>
        <w:rPr>
          <w:sz w:val="26"/>
          <w:szCs w:val="26"/>
        </w:rPr>
      </w:pPr>
      <w:r w:rsidRPr="005F2781">
        <w:rPr>
          <w:sz w:val="26"/>
          <w:szCs w:val="26"/>
        </w:rPr>
        <w:t>Le PNLD n’avait pu bénéficier de l’appui des partenaires au développement</w:t>
      </w:r>
      <w:r w:rsidR="002F00E5" w:rsidRPr="005F2781">
        <w:rPr>
          <w:sz w:val="26"/>
          <w:szCs w:val="26"/>
        </w:rPr>
        <w:t xml:space="preserve"> </w:t>
      </w:r>
      <w:r w:rsidRPr="005F2781">
        <w:rPr>
          <w:sz w:val="26"/>
          <w:szCs w:val="26"/>
        </w:rPr>
        <w:t>et singuliè</w:t>
      </w:r>
      <w:r w:rsidR="00EB65C0" w:rsidRPr="005F2781">
        <w:rPr>
          <w:sz w:val="26"/>
          <w:szCs w:val="26"/>
        </w:rPr>
        <w:t>re</w:t>
      </w:r>
      <w:r w:rsidRPr="005F2781">
        <w:rPr>
          <w:sz w:val="26"/>
          <w:szCs w:val="26"/>
        </w:rPr>
        <w:t>ment de celui de l’OMS faute d’un plaidoyer dans ce sens.</w:t>
      </w:r>
    </w:p>
    <w:p w:rsidR="00182676" w:rsidRPr="005F2781" w:rsidRDefault="00182676" w:rsidP="00E55CAF">
      <w:pPr>
        <w:ind w:left="1416"/>
        <w:jc w:val="both"/>
        <w:rPr>
          <w:sz w:val="26"/>
          <w:szCs w:val="26"/>
        </w:rPr>
      </w:pPr>
      <w:r w:rsidRPr="005F2781">
        <w:rPr>
          <w:sz w:val="26"/>
          <w:szCs w:val="26"/>
        </w:rPr>
        <w:lastRenderedPageBreak/>
        <w:t xml:space="preserve">2. 2. </w:t>
      </w:r>
      <w:r w:rsidR="000C57CD" w:rsidRPr="005F2781">
        <w:rPr>
          <w:sz w:val="26"/>
          <w:szCs w:val="26"/>
        </w:rPr>
        <w:t>5</w:t>
      </w:r>
      <w:r w:rsidRPr="005F2781">
        <w:rPr>
          <w:sz w:val="26"/>
          <w:szCs w:val="26"/>
        </w:rPr>
        <w:t>.</w:t>
      </w:r>
      <w:r w:rsidR="000C57CD" w:rsidRPr="005F2781">
        <w:rPr>
          <w:sz w:val="26"/>
          <w:szCs w:val="26"/>
        </w:rPr>
        <w:t xml:space="preserve"> Une mobilisation sociale non permanente.</w:t>
      </w:r>
    </w:p>
    <w:p w:rsidR="000C57CD" w:rsidRPr="005F2781" w:rsidRDefault="000C57CD" w:rsidP="00E55CAF">
      <w:pPr>
        <w:jc w:val="both"/>
        <w:rPr>
          <w:sz w:val="26"/>
          <w:szCs w:val="26"/>
        </w:rPr>
      </w:pPr>
      <w:r w:rsidRPr="005F2781">
        <w:rPr>
          <w:sz w:val="26"/>
          <w:szCs w:val="26"/>
        </w:rPr>
        <w:t xml:space="preserve">Jusqu’ici seule </w:t>
      </w:r>
      <w:smartTag w:uri="urn:schemas-microsoft-com:office:smarttags" w:element="PersonName">
        <w:smartTagPr>
          <w:attr w:name="ProductID" w:val="la  Journ￩e Mondiale"/>
        </w:smartTagPr>
        <w:r w:rsidRPr="005F2781">
          <w:rPr>
            <w:sz w:val="26"/>
            <w:szCs w:val="26"/>
          </w:rPr>
          <w:t>la  Journée Mondiale</w:t>
        </w:r>
      </w:smartTag>
      <w:r w:rsidR="00C9723D" w:rsidRPr="005F2781">
        <w:rPr>
          <w:sz w:val="26"/>
          <w:szCs w:val="26"/>
        </w:rPr>
        <w:t xml:space="preserve"> du Diabète a constitué l’unique</w:t>
      </w:r>
      <w:r w:rsidRPr="005F2781">
        <w:rPr>
          <w:sz w:val="26"/>
          <w:szCs w:val="26"/>
        </w:rPr>
        <w:t xml:space="preserve"> occasion de cette mobilisation sociale. Or il est évident que celle-ci ne  sera efficace que si elle devient permanente et atteint également les couches non alphabétisées de la population. Cela passe par des campagnes en langues locales.</w:t>
      </w:r>
    </w:p>
    <w:p w:rsidR="00182676" w:rsidRPr="005F2781" w:rsidRDefault="00182676" w:rsidP="00E55CAF">
      <w:pPr>
        <w:ind w:left="1416"/>
        <w:jc w:val="both"/>
        <w:rPr>
          <w:sz w:val="26"/>
          <w:szCs w:val="26"/>
        </w:rPr>
      </w:pPr>
      <w:r w:rsidRPr="005F2781">
        <w:rPr>
          <w:sz w:val="26"/>
          <w:szCs w:val="26"/>
        </w:rPr>
        <w:t xml:space="preserve">2. 2. </w:t>
      </w:r>
      <w:r w:rsidR="000C57CD" w:rsidRPr="005F2781">
        <w:rPr>
          <w:sz w:val="26"/>
          <w:szCs w:val="26"/>
        </w:rPr>
        <w:t>6</w:t>
      </w:r>
      <w:r w:rsidRPr="005F2781">
        <w:rPr>
          <w:sz w:val="26"/>
          <w:szCs w:val="26"/>
        </w:rPr>
        <w:t>.</w:t>
      </w:r>
      <w:r w:rsidR="000C57CD" w:rsidRPr="005F2781">
        <w:rPr>
          <w:sz w:val="26"/>
          <w:szCs w:val="26"/>
        </w:rPr>
        <w:t xml:space="preserve"> Le poids des contraintes socio-culturelles</w:t>
      </w:r>
      <w:r w:rsidRPr="005F2781">
        <w:rPr>
          <w:sz w:val="26"/>
          <w:szCs w:val="26"/>
        </w:rPr>
        <w:t xml:space="preserve"> </w:t>
      </w:r>
    </w:p>
    <w:p w:rsidR="000C57CD" w:rsidRPr="005F2781" w:rsidRDefault="000C57CD" w:rsidP="00E55CAF">
      <w:pPr>
        <w:jc w:val="both"/>
        <w:rPr>
          <w:sz w:val="26"/>
          <w:szCs w:val="26"/>
        </w:rPr>
      </w:pPr>
      <w:r w:rsidRPr="005F2781">
        <w:rPr>
          <w:sz w:val="26"/>
          <w:szCs w:val="26"/>
        </w:rPr>
        <w:t>Outre les comportements déjà signalés, il convient de préciser que l’obésité</w:t>
      </w:r>
      <w:r w:rsidR="00B20BC7" w:rsidRPr="005F2781">
        <w:rPr>
          <w:sz w:val="26"/>
          <w:szCs w:val="26"/>
        </w:rPr>
        <w:t xml:space="preserve"> </w:t>
      </w:r>
      <w:r w:rsidRPr="005F2781">
        <w:rPr>
          <w:sz w:val="26"/>
          <w:szCs w:val="26"/>
        </w:rPr>
        <w:t xml:space="preserve"> n’est pas toujours perçue comme une maladie en Côte d’Ivoire à l’instar d’autres pays africains. L’embonpoint est  parfois </w:t>
      </w:r>
      <w:r w:rsidR="000C5EBA" w:rsidRPr="005F2781">
        <w:rPr>
          <w:sz w:val="26"/>
          <w:szCs w:val="26"/>
        </w:rPr>
        <w:t>considéré</w:t>
      </w:r>
      <w:r w:rsidRPr="005F2781">
        <w:rPr>
          <w:sz w:val="26"/>
          <w:szCs w:val="26"/>
        </w:rPr>
        <w:t xml:space="preserve"> comme un signe de bonne santé et d’aisance économique voire même comme un canon de beauté. E</w:t>
      </w:r>
      <w:r w:rsidR="00182676" w:rsidRPr="005F2781">
        <w:rPr>
          <w:sz w:val="26"/>
          <w:szCs w:val="26"/>
        </w:rPr>
        <w:t>n témoignent les élections de «Miss Awlouba» ici et «</w:t>
      </w:r>
      <w:r w:rsidRPr="005F2781">
        <w:rPr>
          <w:sz w:val="26"/>
          <w:szCs w:val="26"/>
        </w:rPr>
        <w:t>Nanan</w:t>
      </w:r>
      <w:r w:rsidR="00182676" w:rsidRPr="005F2781">
        <w:rPr>
          <w:sz w:val="26"/>
          <w:szCs w:val="26"/>
        </w:rPr>
        <w:t xml:space="preserve"> Benz</w:t>
      </w:r>
      <w:r w:rsidR="00B20BC7" w:rsidRPr="005F2781">
        <w:rPr>
          <w:sz w:val="26"/>
          <w:szCs w:val="26"/>
        </w:rPr>
        <w:t>» sous d’autres cieux.</w:t>
      </w:r>
      <w:r w:rsidRPr="005F2781">
        <w:rPr>
          <w:sz w:val="26"/>
          <w:szCs w:val="26"/>
        </w:rPr>
        <w:t xml:space="preserve"> De plus l’imagerie populaire véhicule encore trop souvent la vision du</w:t>
      </w:r>
      <w:r w:rsidR="00B20BC7" w:rsidRPr="005F2781">
        <w:rPr>
          <w:sz w:val="26"/>
          <w:szCs w:val="26"/>
        </w:rPr>
        <w:t xml:space="preserve"> </w:t>
      </w:r>
      <w:r w:rsidRPr="005F2781">
        <w:rPr>
          <w:sz w:val="26"/>
          <w:szCs w:val="26"/>
        </w:rPr>
        <w:t>sidéen cachectique. Si bien que tout amaigrissement et à fortiori toute</w:t>
      </w:r>
      <w:r w:rsidR="00B20BC7" w:rsidRPr="005F2781">
        <w:rPr>
          <w:sz w:val="26"/>
          <w:szCs w:val="26"/>
        </w:rPr>
        <w:t xml:space="preserve"> </w:t>
      </w:r>
      <w:r w:rsidRPr="005F2781">
        <w:rPr>
          <w:sz w:val="26"/>
          <w:szCs w:val="26"/>
        </w:rPr>
        <w:t xml:space="preserve"> maigreur apparaît « suspecte ».</w:t>
      </w:r>
    </w:p>
    <w:p w:rsidR="00FC03AF" w:rsidRPr="005F2781" w:rsidRDefault="00932A8F" w:rsidP="00E55CAF">
      <w:pPr>
        <w:ind w:left="1416"/>
        <w:jc w:val="both"/>
        <w:rPr>
          <w:sz w:val="26"/>
          <w:szCs w:val="26"/>
        </w:rPr>
      </w:pPr>
      <w:r w:rsidRPr="005F2781">
        <w:rPr>
          <w:sz w:val="26"/>
          <w:szCs w:val="26"/>
        </w:rPr>
        <w:t xml:space="preserve">2.2.7. </w:t>
      </w:r>
      <w:r w:rsidR="000C57CD" w:rsidRPr="005F2781">
        <w:rPr>
          <w:sz w:val="26"/>
          <w:szCs w:val="26"/>
        </w:rPr>
        <w:t>De nouvelles affections non initialement prises en compte</w:t>
      </w:r>
      <w:r w:rsidRPr="005F2781">
        <w:rPr>
          <w:sz w:val="26"/>
          <w:szCs w:val="26"/>
        </w:rPr>
        <w:t xml:space="preserve">. </w:t>
      </w:r>
    </w:p>
    <w:p w:rsidR="008D251A" w:rsidRPr="005F2781" w:rsidRDefault="000C57CD" w:rsidP="00E55CAF">
      <w:pPr>
        <w:jc w:val="both"/>
        <w:rPr>
          <w:sz w:val="26"/>
          <w:szCs w:val="26"/>
        </w:rPr>
      </w:pPr>
      <w:r w:rsidRPr="005F2781">
        <w:rPr>
          <w:sz w:val="26"/>
          <w:szCs w:val="26"/>
        </w:rPr>
        <w:t>En effet seul le diabète avait fait l</w:t>
      </w:r>
      <w:r w:rsidR="00F47E9D" w:rsidRPr="005F2781">
        <w:rPr>
          <w:sz w:val="26"/>
          <w:szCs w:val="26"/>
        </w:rPr>
        <w:t>’objet d’un programme de santé.</w:t>
      </w:r>
    </w:p>
    <w:p w:rsidR="008D251A" w:rsidRDefault="008D251A" w:rsidP="00E55CAF">
      <w:pPr>
        <w:jc w:val="both"/>
        <w:rPr>
          <w:sz w:val="26"/>
          <w:szCs w:val="26"/>
        </w:rPr>
      </w:pPr>
    </w:p>
    <w:p w:rsidR="000B7528" w:rsidRPr="005F2781" w:rsidRDefault="000B7528" w:rsidP="00E55CAF">
      <w:pPr>
        <w:jc w:val="both"/>
        <w:rPr>
          <w:sz w:val="26"/>
          <w:szCs w:val="26"/>
        </w:rPr>
      </w:pPr>
    </w:p>
    <w:p w:rsidR="008D251A" w:rsidRPr="005F2781" w:rsidRDefault="00932A8F" w:rsidP="00E55CAF">
      <w:pPr>
        <w:jc w:val="both"/>
        <w:rPr>
          <w:b/>
          <w:sz w:val="26"/>
          <w:szCs w:val="26"/>
        </w:rPr>
      </w:pPr>
      <w:r w:rsidRPr="005F2781">
        <w:rPr>
          <w:b/>
          <w:sz w:val="26"/>
          <w:szCs w:val="26"/>
        </w:rPr>
        <w:t xml:space="preserve">III. </w:t>
      </w:r>
      <w:r w:rsidR="000C57CD" w:rsidRPr="005F2781">
        <w:rPr>
          <w:b/>
          <w:sz w:val="26"/>
          <w:szCs w:val="26"/>
        </w:rPr>
        <w:t xml:space="preserve">ANALYSE DE </w:t>
      </w:r>
      <w:smartTag w:uri="urn:schemas-microsoft-com:office:smarttags" w:element="PersonName">
        <w:smartTagPr>
          <w:attr w:name="ProductID" w:val="LA REPONSE"/>
        </w:smartTagPr>
        <w:r w:rsidR="000C57CD" w:rsidRPr="005F2781">
          <w:rPr>
            <w:b/>
            <w:sz w:val="26"/>
            <w:szCs w:val="26"/>
          </w:rPr>
          <w:t>LA REPONSE</w:t>
        </w:r>
      </w:smartTag>
    </w:p>
    <w:p w:rsidR="008D251A" w:rsidRPr="005F2781" w:rsidRDefault="00932A8F" w:rsidP="00E55CAF">
      <w:pPr>
        <w:jc w:val="both"/>
        <w:rPr>
          <w:b/>
          <w:sz w:val="26"/>
          <w:szCs w:val="26"/>
        </w:rPr>
      </w:pPr>
      <w:r w:rsidRPr="005F2781">
        <w:rPr>
          <w:b/>
          <w:sz w:val="26"/>
          <w:szCs w:val="26"/>
        </w:rPr>
        <w:t xml:space="preserve">1. </w:t>
      </w:r>
      <w:r w:rsidR="000C57CD" w:rsidRPr="005F2781">
        <w:rPr>
          <w:b/>
          <w:sz w:val="26"/>
          <w:szCs w:val="26"/>
        </w:rPr>
        <w:t>Efforts nationaux</w:t>
      </w:r>
    </w:p>
    <w:p w:rsidR="008D251A" w:rsidRPr="005F2781" w:rsidRDefault="000C57CD" w:rsidP="00E55CAF">
      <w:pPr>
        <w:ind w:firstLine="708"/>
        <w:jc w:val="both"/>
        <w:rPr>
          <w:sz w:val="26"/>
          <w:szCs w:val="26"/>
        </w:rPr>
      </w:pPr>
      <w:r w:rsidRPr="005F2781">
        <w:rPr>
          <w:sz w:val="26"/>
          <w:szCs w:val="26"/>
        </w:rPr>
        <w:t>Nous soulignons à nouveau la prise en charge des affections impliquées</w:t>
      </w:r>
      <w:r w:rsidR="00BD333A" w:rsidRPr="005F2781">
        <w:rPr>
          <w:sz w:val="26"/>
          <w:szCs w:val="26"/>
        </w:rPr>
        <w:t xml:space="preserve"> à </w:t>
      </w:r>
      <w:r w:rsidRPr="005F2781">
        <w:rPr>
          <w:sz w:val="26"/>
          <w:szCs w:val="26"/>
        </w:rPr>
        <w:t xml:space="preserve">travers </w:t>
      </w:r>
      <w:r w:rsidR="00BD333A" w:rsidRPr="005F2781">
        <w:rPr>
          <w:sz w:val="26"/>
          <w:szCs w:val="26"/>
        </w:rPr>
        <w:t>certains</w:t>
      </w:r>
      <w:r w:rsidRPr="005F2781">
        <w:rPr>
          <w:sz w:val="26"/>
          <w:szCs w:val="26"/>
        </w:rPr>
        <w:t xml:space="preserve"> Programmes nationaux </w:t>
      </w:r>
      <w:r w:rsidR="0054445F" w:rsidRPr="005F2781">
        <w:rPr>
          <w:sz w:val="26"/>
          <w:szCs w:val="26"/>
        </w:rPr>
        <w:t>(PNLD</w:t>
      </w:r>
      <w:r w:rsidRPr="005F2781">
        <w:rPr>
          <w:sz w:val="26"/>
          <w:szCs w:val="26"/>
        </w:rPr>
        <w:t>, Programme STEP</w:t>
      </w:r>
      <w:r w:rsidR="00BD333A" w:rsidRPr="005F2781">
        <w:rPr>
          <w:sz w:val="26"/>
          <w:szCs w:val="26"/>
        </w:rPr>
        <w:t>S</w:t>
      </w:r>
      <w:r w:rsidRPr="005F2781">
        <w:rPr>
          <w:sz w:val="26"/>
          <w:szCs w:val="26"/>
        </w:rPr>
        <w:t>, PNN).</w:t>
      </w:r>
      <w:r w:rsidR="00932A8F" w:rsidRPr="005F2781">
        <w:rPr>
          <w:sz w:val="26"/>
          <w:szCs w:val="26"/>
        </w:rPr>
        <w:t xml:space="preserve"> </w:t>
      </w:r>
      <w:r w:rsidRPr="005F2781">
        <w:rPr>
          <w:sz w:val="26"/>
          <w:szCs w:val="26"/>
        </w:rPr>
        <w:t>De même la création de la « Banque » d’insuline devait perme</w:t>
      </w:r>
      <w:r w:rsidR="00932A8F" w:rsidRPr="005F2781">
        <w:rPr>
          <w:sz w:val="26"/>
          <w:szCs w:val="26"/>
        </w:rPr>
        <w:t xml:space="preserve">ttre en cinq ans d’injecter 200 </w:t>
      </w:r>
      <w:r w:rsidRPr="005F2781">
        <w:rPr>
          <w:sz w:val="26"/>
          <w:szCs w:val="26"/>
        </w:rPr>
        <w:t>millions de Francs CFA dans l’amélioration de  l’accessibilité de ce traitement.</w:t>
      </w:r>
      <w:r w:rsidR="00932A8F" w:rsidRPr="005F2781">
        <w:rPr>
          <w:sz w:val="26"/>
          <w:szCs w:val="26"/>
        </w:rPr>
        <w:t xml:space="preserve"> </w:t>
      </w:r>
      <w:r w:rsidRPr="005F2781">
        <w:rPr>
          <w:sz w:val="26"/>
          <w:szCs w:val="26"/>
        </w:rPr>
        <w:t xml:space="preserve">L’organisation régulière de </w:t>
      </w:r>
      <w:smartTag w:uri="urn:schemas-microsoft-com:office:smarttags" w:element="PersonName">
        <w:smartTagPr>
          <w:attr w:name="ProductID" w:val="La Journ￩e Mondiale"/>
        </w:smartTagPr>
        <w:r w:rsidRPr="005F2781">
          <w:rPr>
            <w:sz w:val="26"/>
            <w:szCs w:val="26"/>
          </w:rPr>
          <w:t>la Journée Mondiale</w:t>
        </w:r>
      </w:smartTag>
      <w:r w:rsidRPr="005F2781">
        <w:rPr>
          <w:sz w:val="26"/>
          <w:szCs w:val="26"/>
        </w:rPr>
        <w:t xml:space="preserve"> du Diabète depuis 1997  incluant une« Déclaration gouvernementale » a permis de sensibiliser</w:t>
      </w:r>
      <w:r w:rsidR="00932A8F" w:rsidRPr="005F2781">
        <w:rPr>
          <w:sz w:val="26"/>
          <w:szCs w:val="26"/>
        </w:rPr>
        <w:t xml:space="preserve"> </w:t>
      </w:r>
      <w:r w:rsidRPr="005F2781">
        <w:rPr>
          <w:sz w:val="26"/>
          <w:szCs w:val="26"/>
        </w:rPr>
        <w:t>l’opinion nationale sur un fléau en pleine expansion.</w:t>
      </w:r>
      <w:r w:rsidR="00932A8F" w:rsidRPr="005F2781">
        <w:rPr>
          <w:sz w:val="26"/>
          <w:szCs w:val="26"/>
        </w:rPr>
        <w:t xml:space="preserve"> </w:t>
      </w:r>
      <w:r w:rsidRPr="005F2781">
        <w:rPr>
          <w:sz w:val="26"/>
          <w:szCs w:val="26"/>
        </w:rPr>
        <w:t xml:space="preserve">Enfin </w:t>
      </w:r>
      <w:r w:rsidR="00932A8F" w:rsidRPr="005F2781">
        <w:rPr>
          <w:sz w:val="26"/>
          <w:szCs w:val="26"/>
        </w:rPr>
        <w:t>dans le cadre de la formation</w:t>
      </w:r>
      <w:r w:rsidRPr="005F2781">
        <w:rPr>
          <w:sz w:val="26"/>
          <w:szCs w:val="26"/>
        </w:rPr>
        <w:t xml:space="preserve"> des personnels de santé à la prise</w:t>
      </w:r>
      <w:r w:rsidR="00BD333A" w:rsidRPr="005F2781">
        <w:rPr>
          <w:sz w:val="26"/>
          <w:szCs w:val="26"/>
        </w:rPr>
        <w:t xml:space="preserve"> </w:t>
      </w:r>
      <w:r w:rsidRPr="005F2781">
        <w:rPr>
          <w:sz w:val="26"/>
          <w:szCs w:val="26"/>
        </w:rPr>
        <w:t xml:space="preserve">en charge du </w:t>
      </w:r>
      <w:r w:rsidR="004932B4" w:rsidRPr="005F2781">
        <w:rPr>
          <w:sz w:val="26"/>
          <w:szCs w:val="26"/>
        </w:rPr>
        <w:t>diabète,</w:t>
      </w:r>
      <w:r w:rsidRPr="005F2781">
        <w:rPr>
          <w:sz w:val="26"/>
          <w:szCs w:val="26"/>
        </w:rPr>
        <w:t xml:space="preserve"> à ce jour environ 80  médecins généralistes ont été pris en compte.</w:t>
      </w:r>
      <w:r w:rsidR="00932A8F" w:rsidRPr="005F2781">
        <w:rPr>
          <w:sz w:val="26"/>
          <w:szCs w:val="26"/>
        </w:rPr>
        <w:t xml:space="preserve"> </w:t>
      </w:r>
      <w:r w:rsidRPr="005F2781">
        <w:rPr>
          <w:sz w:val="26"/>
          <w:szCs w:val="26"/>
        </w:rPr>
        <w:t>Par ailleurs la création d’un Certificat d’études spéciales d’Endocrinologie-Métabolisme et Nutrition à l’UFR des Sciences Médicales d’Abidjan</w:t>
      </w:r>
      <w:r w:rsidR="0068542D" w:rsidRPr="005F2781">
        <w:rPr>
          <w:sz w:val="26"/>
          <w:szCs w:val="26"/>
        </w:rPr>
        <w:t xml:space="preserve"> en 2007</w:t>
      </w:r>
      <w:r w:rsidRPr="005F2781">
        <w:rPr>
          <w:sz w:val="26"/>
          <w:szCs w:val="26"/>
        </w:rPr>
        <w:t xml:space="preserve"> offre l’opportunité de disposer à l’avenir de </w:t>
      </w:r>
      <w:r w:rsidR="003A7A81" w:rsidRPr="005F2781">
        <w:rPr>
          <w:sz w:val="26"/>
          <w:szCs w:val="26"/>
        </w:rPr>
        <w:t>plus</w:t>
      </w:r>
      <w:r w:rsidRPr="005F2781">
        <w:rPr>
          <w:sz w:val="26"/>
          <w:szCs w:val="26"/>
        </w:rPr>
        <w:t xml:space="preserve"> de spécialistes dans ce domaine.</w:t>
      </w:r>
    </w:p>
    <w:p w:rsidR="005C6FF3" w:rsidRPr="005F2781" w:rsidRDefault="005C6FF3" w:rsidP="00E55CAF">
      <w:pPr>
        <w:ind w:firstLine="708"/>
        <w:jc w:val="both"/>
        <w:rPr>
          <w:sz w:val="26"/>
          <w:szCs w:val="26"/>
        </w:rPr>
      </w:pPr>
    </w:p>
    <w:p w:rsidR="000C57CD" w:rsidRPr="005F2781" w:rsidRDefault="00932A8F" w:rsidP="00E55CAF">
      <w:pPr>
        <w:jc w:val="both"/>
        <w:rPr>
          <w:b/>
          <w:sz w:val="26"/>
          <w:szCs w:val="26"/>
        </w:rPr>
      </w:pPr>
      <w:r w:rsidRPr="005F2781">
        <w:rPr>
          <w:b/>
          <w:sz w:val="26"/>
          <w:szCs w:val="26"/>
        </w:rPr>
        <w:t>2.</w:t>
      </w:r>
      <w:r w:rsidR="000C57CD" w:rsidRPr="005F2781">
        <w:rPr>
          <w:b/>
          <w:sz w:val="26"/>
          <w:szCs w:val="26"/>
        </w:rPr>
        <w:t xml:space="preserve"> Efforts internationaux</w:t>
      </w:r>
    </w:p>
    <w:p w:rsidR="000C57CD" w:rsidRPr="005F2781" w:rsidRDefault="000C57CD" w:rsidP="00E55CAF">
      <w:pPr>
        <w:jc w:val="both"/>
        <w:rPr>
          <w:sz w:val="26"/>
          <w:szCs w:val="26"/>
        </w:rPr>
      </w:pPr>
      <w:r w:rsidRPr="005F2781">
        <w:rPr>
          <w:sz w:val="26"/>
          <w:szCs w:val="26"/>
        </w:rPr>
        <w:t xml:space="preserve"> </w:t>
      </w:r>
      <w:r w:rsidR="00932A8F" w:rsidRPr="005F2781">
        <w:rPr>
          <w:sz w:val="26"/>
          <w:szCs w:val="26"/>
        </w:rPr>
        <w:tab/>
      </w:r>
      <w:r w:rsidRPr="005F2781">
        <w:rPr>
          <w:sz w:val="26"/>
          <w:szCs w:val="26"/>
        </w:rPr>
        <w:t xml:space="preserve">L’OMS et </w:t>
      </w:r>
      <w:smartTag w:uri="urn:schemas-microsoft-com:office:smarttags" w:element="PersonName">
        <w:smartTagPr>
          <w:attr w:name="ProductID" w:val="la FID"/>
        </w:smartTagPr>
        <w:r w:rsidRPr="005F2781">
          <w:rPr>
            <w:sz w:val="26"/>
            <w:szCs w:val="26"/>
          </w:rPr>
          <w:t>la FID</w:t>
        </w:r>
      </w:smartTag>
      <w:r w:rsidRPr="005F2781">
        <w:rPr>
          <w:sz w:val="26"/>
          <w:szCs w:val="26"/>
        </w:rPr>
        <w:t xml:space="preserve"> ont organisé au profit des Programmes Nationaux de Diabète de la sous-région deux réunions spécifiques : une à Dakar en 2004 et une autre à Bamako en </w:t>
      </w:r>
      <w:r w:rsidR="00F061C0" w:rsidRPr="005F2781">
        <w:rPr>
          <w:sz w:val="26"/>
          <w:szCs w:val="26"/>
        </w:rPr>
        <w:t xml:space="preserve">2006. </w:t>
      </w:r>
      <w:r w:rsidRPr="005F2781">
        <w:rPr>
          <w:sz w:val="26"/>
          <w:szCs w:val="26"/>
        </w:rPr>
        <w:t>En marge de la réunion de</w:t>
      </w:r>
      <w:r w:rsidR="00932A8F" w:rsidRPr="005F2781">
        <w:rPr>
          <w:sz w:val="26"/>
          <w:szCs w:val="26"/>
        </w:rPr>
        <w:t xml:space="preserve"> </w:t>
      </w:r>
      <w:r w:rsidRPr="005F2781">
        <w:rPr>
          <w:sz w:val="26"/>
          <w:szCs w:val="26"/>
        </w:rPr>
        <w:t>Dakar a été formalisé le projet de création de la « Société Francophone Africaine de Diabétologie »qui a vu le jour en 2005.</w:t>
      </w:r>
      <w:r w:rsidR="00932A8F" w:rsidRPr="005F2781">
        <w:rPr>
          <w:sz w:val="26"/>
          <w:szCs w:val="26"/>
        </w:rPr>
        <w:t xml:space="preserve"> </w:t>
      </w:r>
      <w:r w:rsidRPr="005F2781">
        <w:rPr>
          <w:sz w:val="26"/>
          <w:szCs w:val="26"/>
        </w:rPr>
        <w:t>En outre l’OMS a organisé à Harare au Zimbabwe en 2000, une</w:t>
      </w:r>
      <w:r w:rsidR="005C3B94" w:rsidRPr="005F2781">
        <w:rPr>
          <w:sz w:val="26"/>
          <w:szCs w:val="26"/>
        </w:rPr>
        <w:t xml:space="preserve"> </w:t>
      </w:r>
      <w:r w:rsidRPr="005F2781">
        <w:rPr>
          <w:sz w:val="26"/>
          <w:szCs w:val="26"/>
        </w:rPr>
        <w:t>réunion d’experts ayant abouti à l’élaboration d’un Document de stratégie</w:t>
      </w:r>
      <w:r w:rsidR="005C3B94" w:rsidRPr="005F2781">
        <w:rPr>
          <w:sz w:val="26"/>
          <w:szCs w:val="26"/>
        </w:rPr>
        <w:t xml:space="preserve"> </w:t>
      </w:r>
      <w:r w:rsidRPr="005F2781">
        <w:rPr>
          <w:sz w:val="26"/>
          <w:szCs w:val="26"/>
        </w:rPr>
        <w:t xml:space="preserve"> 2000-2010 des Maladies non transmissibles (MNT).</w:t>
      </w:r>
      <w:r w:rsidR="00932A8F" w:rsidRPr="005F2781">
        <w:rPr>
          <w:sz w:val="26"/>
          <w:szCs w:val="26"/>
        </w:rPr>
        <w:t xml:space="preserve"> </w:t>
      </w:r>
      <w:r w:rsidR="0075706A" w:rsidRPr="005F2781">
        <w:rPr>
          <w:sz w:val="26"/>
          <w:szCs w:val="26"/>
        </w:rPr>
        <w:t xml:space="preserve">En </w:t>
      </w:r>
      <w:r w:rsidR="00C45E32" w:rsidRPr="005F2781">
        <w:rPr>
          <w:sz w:val="26"/>
          <w:szCs w:val="26"/>
        </w:rPr>
        <w:t>2002,</w:t>
      </w:r>
      <w:r w:rsidR="0075706A" w:rsidRPr="005F2781">
        <w:rPr>
          <w:sz w:val="26"/>
          <w:szCs w:val="26"/>
        </w:rPr>
        <w:t xml:space="preserve"> </w:t>
      </w:r>
      <w:smartTag w:uri="urn:schemas-microsoft-com:office:smarttags" w:element="PersonName">
        <w:smartTagPr>
          <w:attr w:name="ProductID" w:val="la C￴te"/>
        </w:smartTagPr>
        <w:r w:rsidR="0075706A" w:rsidRPr="005F2781">
          <w:rPr>
            <w:sz w:val="26"/>
            <w:szCs w:val="26"/>
          </w:rPr>
          <w:t>la Côte</w:t>
        </w:r>
      </w:smartTag>
      <w:r w:rsidR="0075706A" w:rsidRPr="005F2781">
        <w:rPr>
          <w:sz w:val="26"/>
          <w:szCs w:val="26"/>
        </w:rPr>
        <w:t xml:space="preserve"> d’Ivoire a participé à la formation sur le Protocole  « Stepwise » de l’OMS et répondu </w:t>
      </w:r>
      <w:r w:rsidR="00CA146C" w:rsidRPr="005F2781">
        <w:rPr>
          <w:sz w:val="26"/>
          <w:szCs w:val="26"/>
        </w:rPr>
        <w:t xml:space="preserve">par la création d’un Programme </w:t>
      </w:r>
      <w:r w:rsidR="0075706A" w:rsidRPr="005F2781">
        <w:rPr>
          <w:sz w:val="26"/>
          <w:szCs w:val="26"/>
        </w:rPr>
        <w:t xml:space="preserve">National STEPS prenant en compte la prévention de facteurs de risque comme </w:t>
      </w:r>
      <w:r w:rsidR="009D3962" w:rsidRPr="005F2781">
        <w:rPr>
          <w:sz w:val="26"/>
          <w:szCs w:val="26"/>
        </w:rPr>
        <w:t>l’HTA,</w:t>
      </w:r>
      <w:r w:rsidR="0075706A" w:rsidRPr="005F2781">
        <w:rPr>
          <w:sz w:val="26"/>
          <w:szCs w:val="26"/>
        </w:rPr>
        <w:t xml:space="preserve"> le diabète et l’obésité.</w:t>
      </w:r>
      <w:r w:rsidR="00932A8F" w:rsidRPr="005F2781">
        <w:rPr>
          <w:sz w:val="26"/>
          <w:szCs w:val="26"/>
        </w:rPr>
        <w:t xml:space="preserve"> </w:t>
      </w:r>
      <w:r w:rsidR="0075706A" w:rsidRPr="005F2781">
        <w:rPr>
          <w:sz w:val="26"/>
          <w:szCs w:val="26"/>
        </w:rPr>
        <w:t xml:space="preserve">Enfin </w:t>
      </w:r>
      <w:smartTag w:uri="urn:schemas-microsoft-com:office:smarttags" w:element="PersonName">
        <w:smartTagPr>
          <w:attr w:name="ProductID" w:val="la FID"/>
        </w:smartTagPr>
        <w:r w:rsidR="0075706A" w:rsidRPr="005F2781">
          <w:rPr>
            <w:sz w:val="26"/>
            <w:szCs w:val="26"/>
          </w:rPr>
          <w:t xml:space="preserve">la </w:t>
        </w:r>
        <w:r w:rsidR="009E50DC" w:rsidRPr="005F2781">
          <w:rPr>
            <w:sz w:val="26"/>
            <w:szCs w:val="26"/>
          </w:rPr>
          <w:t>FID</w:t>
        </w:r>
      </w:smartTag>
      <w:r w:rsidR="009E50DC" w:rsidRPr="005F2781">
        <w:rPr>
          <w:sz w:val="26"/>
          <w:szCs w:val="26"/>
        </w:rPr>
        <w:t>, Région</w:t>
      </w:r>
      <w:r w:rsidR="0075706A" w:rsidRPr="005F2781">
        <w:rPr>
          <w:sz w:val="26"/>
          <w:szCs w:val="26"/>
        </w:rPr>
        <w:t xml:space="preserve"> Afrique a élaboré un guide consacré à la prise  en charge clinique du Diabète sucré et un autre destiné à la formation d’éducateurs  du </w:t>
      </w:r>
      <w:r w:rsidR="006C5BD1" w:rsidRPr="005F2781">
        <w:rPr>
          <w:sz w:val="26"/>
          <w:szCs w:val="26"/>
        </w:rPr>
        <w:t xml:space="preserve">diabète. </w:t>
      </w:r>
      <w:smartTag w:uri="urn:schemas-microsoft-com:office:smarttags" w:element="PersonName">
        <w:smartTagPr>
          <w:attr w:name="ProductID" w:val="la C￴te"/>
        </w:smartTagPr>
        <w:r w:rsidR="0075706A" w:rsidRPr="005F2781">
          <w:rPr>
            <w:sz w:val="26"/>
            <w:szCs w:val="26"/>
          </w:rPr>
          <w:t>La Côte</w:t>
        </w:r>
      </w:smartTag>
      <w:r w:rsidR="0075706A" w:rsidRPr="005F2781">
        <w:rPr>
          <w:sz w:val="26"/>
          <w:szCs w:val="26"/>
        </w:rPr>
        <w:t xml:space="preserve"> d’Ivoire </w:t>
      </w:r>
      <w:r w:rsidR="00686EF5" w:rsidRPr="005F2781">
        <w:rPr>
          <w:sz w:val="26"/>
          <w:szCs w:val="26"/>
        </w:rPr>
        <w:t>a été choisie parmi les 10 pays</w:t>
      </w:r>
      <w:r w:rsidR="0075706A" w:rsidRPr="005F2781">
        <w:rPr>
          <w:sz w:val="26"/>
          <w:szCs w:val="26"/>
        </w:rPr>
        <w:t xml:space="preserve"> commis à la diffusion et la mise en œuvre de ces guides.</w:t>
      </w:r>
    </w:p>
    <w:p w:rsidR="008D251A" w:rsidRPr="006A4126" w:rsidRDefault="008D251A" w:rsidP="00E55CAF">
      <w:pPr>
        <w:jc w:val="both"/>
        <w:rPr>
          <w:sz w:val="16"/>
          <w:szCs w:val="16"/>
        </w:rPr>
      </w:pPr>
    </w:p>
    <w:p w:rsidR="009D3962" w:rsidRPr="005F2781" w:rsidRDefault="009D3962" w:rsidP="00E55CAF">
      <w:pPr>
        <w:jc w:val="both"/>
        <w:rPr>
          <w:b/>
          <w:sz w:val="26"/>
          <w:szCs w:val="26"/>
        </w:rPr>
      </w:pPr>
    </w:p>
    <w:p w:rsidR="009D3962" w:rsidRPr="006A4126" w:rsidRDefault="009D3962" w:rsidP="00E55CAF">
      <w:pPr>
        <w:jc w:val="both"/>
        <w:rPr>
          <w:b/>
          <w:sz w:val="16"/>
          <w:szCs w:val="16"/>
        </w:rPr>
      </w:pPr>
    </w:p>
    <w:p w:rsidR="000C57CD" w:rsidRPr="005F2781" w:rsidRDefault="00932A8F" w:rsidP="00E55CAF">
      <w:pPr>
        <w:jc w:val="both"/>
        <w:rPr>
          <w:b/>
          <w:sz w:val="26"/>
          <w:szCs w:val="26"/>
        </w:rPr>
      </w:pPr>
      <w:r w:rsidRPr="005F2781">
        <w:rPr>
          <w:b/>
          <w:sz w:val="26"/>
          <w:szCs w:val="26"/>
        </w:rPr>
        <w:t xml:space="preserve">IV. </w:t>
      </w:r>
      <w:r w:rsidR="000C57CD" w:rsidRPr="005F2781">
        <w:rPr>
          <w:b/>
          <w:sz w:val="26"/>
          <w:szCs w:val="26"/>
        </w:rPr>
        <w:t xml:space="preserve">CADRE INSTITUTIONNEL POUR </w:t>
      </w:r>
      <w:smartTag w:uri="urn:schemas-microsoft-com:office:smarttags" w:element="PersonName">
        <w:smartTagPr>
          <w:attr w:name="ProductID" w:val="LA MISE EN"/>
        </w:smartTagPr>
        <w:r w:rsidR="000C57CD" w:rsidRPr="005F2781">
          <w:rPr>
            <w:b/>
            <w:sz w:val="26"/>
            <w:szCs w:val="26"/>
          </w:rPr>
          <w:t>LA MISE EN</w:t>
        </w:r>
      </w:smartTag>
      <w:r w:rsidR="000C57CD" w:rsidRPr="005F2781">
        <w:rPr>
          <w:b/>
          <w:sz w:val="26"/>
          <w:szCs w:val="26"/>
        </w:rPr>
        <w:t xml:space="preserve"> </w:t>
      </w:r>
      <w:r w:rsidR="00CF3EF6" w:rsidRPr="005F2781">
        <w:rPr>
          <w:b/>
          <w:sz w:val="26"/>
          <w:szCs w:val="26"/>
        </w:rPr>
        <w:t xml:space="preserve">ŒUVRE </w:t>
      </w:r>
      <w:r w:rsidR="000C57CD" w:rsidRPr="005F2781">
        <w:rPr>
          <w:b/>
          <w:sz w:val="26"/>
          <w:szCs w:val="26"/>
        </w:rPr>
        <w:t xml:space="preserve"> DE </w:t>
      </w:r>
      <w:smartTag w:uri="urn:schemas-microsoft-com:office:smarttags" w:element="PersonName">
        <w:smartTagPr>
          <w:attr w:name="ProductID" w:val="LA POLITIQUE  DE"/>
        </w:smartTagPr>
        <w:r w:rsidR="000C57CD" w:rsidRPr="005F2781">
          <w:rPr>
            <w:b/>
            <w:sz w:val="26"/>
            <w:szCs w:val="26"/>
          </w:rPr>
          <w:t>LA POLITIQUE  DE</w:t>
        </w:r>
      </w:smartTag>
      <w:r w:rsidR="000C57CD" w:rsidRPr="005F2781">
        <w:rPr>
          <w:b/>
          <w:sz w:val="26"/>
          <w:szCs w:val="26"/>
        </w:rPr>
        <w:t xml:space="preserve"> PRISE EN CHARGE DES MALADIES</w:t>
      </w:r>
      <w:r w:rsidR="00CF3EF6" w:rsidRPr="005F2781">
        <w:rPr>
          <w:b/>
          <w:sz w:val="26"/>
          <w:szCs w:val="26"/>
        </w:rPr>
        <w:t xml:space="preserve"> </w:t>
      </w:r>
      <w:r w:rsidR="000C57CD" w:rsidRPr="005F2781">
        <w:rPr>
          <w:b/>
          <w:sz w:val="26"/>
          <w:szCs w:val="26"/>
        </w:rPr>
        <w:t>METABOLIQUES EN CÔTE D’IVOIRE.</w:t>
      </w:r>
    </w:p>
    <w:p w:rsidR="008D251A" w:rsidRPr="005F2781" w:rsidRDefault="008D251A" w:rsidP="00E55CAF">
      <w:pPr>
        <w:jc w:val="both"/>
        <w:rPr>
          <w:sz w:val="26"/>
          <w:szCs w:val="26"/>
        </w:rPr>
      </w:pPr>
    </w:p>
    <w:p w:rsidR="000C57CD" w:rsidRPr="005F2781" w:rsidRDefault="000C57CD" w:rsidP="00E55CAF">
      <w:pPr>
        <w:jc w:val="both"/>
        <w:rPr>
          <w:sz w:val="26"/>
          <w:szCs w:val="26"/>
        </w:rPr>
      </w:pPr>
      <w:r w:rsidRPr="005F2781">
        <w:rPr>
          <w:sz w:val="26"/>
          <w:szCs w:val="26"/>
        </w:rPr>
        <w:t>L’administration, l’animation, l’appui scientifique du PNLMM sont assurés par :</w:t>
      </w:r>
    </w:p>
    <w:p w:rsidR="000C57CD" w:rsidRPr="005F2781" w:rsidRDefault="000C57CD" w:rsidP="00E55CAF">
      <w:pPr>
        <w:numPr>
          <w:ilvl w:val="0"/>
          <w:numId w:val="18"/>
        </w:numPr>
        <w:jc w:val="both"/>
        <w:rPr>
          <w:sz w:val="26"/>
          <w:szCs w:val="26"/>
        </w:rPr>
      </w:pPr>
      <w:smartTag w:uri="urn:schemas-microsoft-com:office:smarttags" w:element="PersonName">
        <w:smartTagPr>
          <w:attr w:name="ProductID" w:val="la Direction"/>
        </w:smartTagPr>
        <w:r w:rsidRPr="005F2781">
          <w:rPr>
            <w:sz w:val="26"/>
            <w:szCs w:val="26"/>
          </w:rPr>
          <w:t>la Direction</w:t>
        </w:r>
      </w:smartTag>
      <w:r w:rsidRPr="005F2781">
        <w:rPr>
          <w:sz w:val="26"/>
          <w:szCs w:val="26"/>
        </w:rPr>
        <w:t xml:space="preserve"> de Coordination du Programme ;</w:t>
      </w:r>
    </w:p>
    <w:p w:rsidR="008D251A" w:rsidRPr="005F2781" w:rsidRDefault="000C57CD" w:rsidP="00E55CAF">
      <w:pPr>
        <w:numPr>
          <w:ilvl w:val="0"/>
          <w:numId w:val="18"/>
        </w:numPr>
        <w:jc w:val="both"/>
        <w:rPr>
          <w:sz w:val="26"/>
          <w:szCs w:val="26"/>
        </w:rPr>
      </w:pPr>
      <w:r w:rsidRPr="005F2781">
        <w:rPr>
          <w:sz w:val="26"/>
          <w:szCs w:val="26"/>
        </w:rPr>
        <w:t>le Groupe Scientifique d’Appui (GSA)</w:t>
      </w:r>
      <w:r w:rsidR="00B96637" w:rsidRPr="005F2781">
        <w:rPr>
          <w:sz w:val="26"/>
          <w:szCs w:val="26"/>
        </w:rPr>
        <w:t>.</w:t>
      </w:r>
    </w:p>
    <w:p w:rsidR="005C6FF3" w:rsidRPr="005F2781" w:rsidRDefault="005C6FF3" w:rsidP="00E55CAF">
      <w:pPr>
        <w:ind w:left="1068"/>
        <w:jc w:val="both"/>
        <w:rPr>
          <w:sz w:val="26"/>
          <w:szCs w:val="26"/>
        </w:rPr>
      </w:pPr>
    </w:p>
    <w:p w:rsidR="000C57CD" w:rsidRPr="005F2781" w:rsidRDefault="00E83B46" w:rsidP="00E55CAF">
      <w:pPr>
        <w:jc w:val="both"/>
        <w:rPr>
          <w:b/>
          <w:sz w:val="26"/>
          <w:szCs w:val="26"/>
        </w:rPr>
      </w:pPr>
      <w:r w:rsidRPr="005F2781">
        <w:rPr>
          <w:b/>
          <w:sz w:val="26"/>
          <w:szCs w:val="26"/>
        </w:rPr>
        <w:t xml:space="preserve">1. </w:t>
      </w:r>
      <w:smartTag w:uri="urn:schemas-microsoft-com:office:smarttags" w:element="PersonName">
        <w:smartTagPr>
          <w:attr w:name="ProductID" w:val="la Direction"/>
        </w:smartTagPr>
        <w:r w:rsidR="000C57CD" w:rsidRPr="005F2781">
          <w:rPr>
            <w:b/>
            <w:sz w:val="26"/>
            <w:szCs w:val="26"/>
          </w:rPr>
          <w:t>La Direction</w:t>
        </w:r>
      </w:smartTag>
      <w:r w:rsidR="000C57CD" w:rsidRPr="005F2781">
        <w:rPr>
          <w:b/>
          <w:sz w:val="26"/>
          <w:szCs w:val="26"/>
        </w:rPr>
        <w:t xml:space="preserve"> de Coordination du PNLMM</w:t>
      </w:r>
    </w:p>
    <w:p w:rsidR="000C57CD" w:rsidRPr="005F2781" w:rsidRDefault="000C57CD" w:rsidP="00E55CAF">
      <w:pPr>
        <w:ind w:firstLine="708"/>
        <w:jc w:val="both"/>
        <w:rPr>
          <w:sz w:val="26"/>
          <w:szCs w:val="26"/>
        </w:rPr>
      </w:pPr>
      <w:smartTag w:uri="urn:schemas-microsoft-com:office:smarttags" w:element="PersonName">
        <w:smartTagPr>
          <w:attr w:name="ProductID" w:val="la Direction"/>
        </w:smartTagPr>
        <w:r w:rsidRPr="005F2781">
          <w:rPr>
            <w:sz w:val="26"/>
            <w:szCs w:val="26"/>
          </w:rPr>
          <w:t>La Direction</w:t>
        </w:r>
      </w:smartTag>
      <w:r w:rsidRPr="005F2781">
        <w:rPr>
          <w:sz w:val="26"/>
          <w:szCs w:val="26"/>
        </w:rPr>
        <w:t xml:space="preserve"> de Coordination du PNLMM a pour missions de:</w:t>
      </w:r>
    </w:p>
    <w:p w:rsidR="000C57CD" w:rsidRPr="005F2781" w:rsidRDefault="000C57CD" w:rsidP="00E55CAF">
      <w:pPr>
        <w:numPr>
          <w:ilvl w:val="0"/>
          <w:numId w:val="19"/>
        </w:numPr>
        <w:jc w:val="both"/>
        <w:rPr>
          <w:sz w:val="26"/>
          <w:szCs w:val="26"/>
        </w:rPr>
      </w:pPr>
      <w:r w:rsidRPr="005F2781">
        <w:rPr>
          <w:sz w:val="26"/>
          <w:szCs w:val="26"/>
        </w:rPr>
        <w:t>assurer la gestion administrative, technique et financière du Programme ;</w:t>
      </w:r>
    </w:p>
    <w:p w:rsidR="000C57CD" w:rsidRPr="005F2781" w:rsidRDefault="000C57CD" w:rsidP="00E55CAF">
      <w:pPr>
        <w:numPr>
          <w:ilvl w:val="0"/>
          <w:numId w:val="19"/>
        </w:numPr>
        <w:jc w:val="both"/>
        <w:rPr>
          <w:sz w:val="26"/>
          <w:szCs w:val="26"/>
        </w:rPr>
      </w:pPr>
      <w:r w:rsidRPr="005F2781">
        <w:rPr>
          <w:sz w:val="26"/>
          <w:szCs w:val="26"/>
        </w:rPr>
        <w:t>définir les orientations stratégiques du Programme ;</w:t>
      </w:r>
    </w:p>
    <w:p w:rsidR="0069583A" w:rsidRPr="005F2781" w:rsidRDefault="000C57CD" w:rsidP="00E55CAF">
      <w:pPr>
        <w:numPr>
          <w:ilvl w:val="0"/>
          <w:numId w:val="19"/>
        </w:numPr>
        <w:jc w:val="both"/>
        <w:rPr>
          <w:sz w:val="26"/>
          <w:szCs w:val="26"/>
        </w:rPr>
      </w:pPr>
      <w:r w:rsidRPr="005F2781">
        <w:rPr>
          <w:sz w:val="26"/>
          <w:szCs w:val="26"/>
        </w:rPr>
        <w:t>s’assurer de la prise en compte de la lutte contre les maladies métaboliques dans les plans opérationnels des animateurs des diffé</w:t>
      </w:r>
      <w:r w:rsidR="00E83B46" w:rsidRPr="005F2781">
        <w:rPr>
          <w:sz w:val="26"/>
          <w:szCs w:val="26"/>
        </w:rPr>
        <w:t xml:space="preserve">rents niveaux de notre système </w:t>
      </w:r>
      <w:r w:rsidR="0069583A" w:rsidRPr="005F2781">
        <w:rPr>
          <w:sz w:val="26"/>
          <w:szCs w:val="26"/>
        </w:rPr>
        <w:t>sanitaire ;</w:t>
      </w:r>
    </w:p>
    <w:p w:rsidR="000C57CD" w:rsidRPr="005F2781" w:rsidRDefault="000C57CD" w:rsidP="00E55CAF">
      <w:pPr>
        <w:numPr>
          <w:ilvl w:val="0"/>
          <w:numId w:val="19"/>
        </w:numPr>
        <w:jc w:val="both"/>
        <w:rPr>
          <w:sz w:val="26"/>
          <w:szCs w:val="26"/>
        </w:rPr>
      </w:pPr>
      <w:r w:rsidRPr="005F2781">
        <w:rPr>
          <w:sz w:val="26"/>
          <w:szCs w:val="26"/>
        </w:rPr>
        <w:t>élaborer, et faire adopter les documents de politique et les directives du Programme ;</w:t>
      </w:r>
    </w:p>
    <w:p w:rsidR="000C57CD" w:rsidRPr="005F2781" w:rsidRDefault="000C57CD" w:rsidP="00E55CAF">
      <w:pPr>
        <w:numPr>
          <w:ilvl w:val="0"/>
          <w:numId w:val="19"/>
        </w:numPr>
        <w:jc w:val="both"/>
        <w:rPr>
          <w:sz w:val="26"/>
          <w:szCs w:val="26"/>
        </w:rPr>
      </w:pPr>
      <w:r w:rsidRPr="005F2781">
        <w:rPr>
          <w:sz w:val="26"/>
          <w:szCs w:val="26"/>
        </w:rPr>
        <w:t>participer à la mobilisation des ressources ;</w:t>
      </w:r>
    </w:p>
    <w:p w:rsidR="00E83B46" w:rsidRPr="005F2781" w:rsidRDefault="000C57CD" w:rsidP="00E55CAF">
      <w:pPr>
        <w:numPr>
          <w:ilvl w:val="0"/>
          <w:numId w:val="19"/>
        </w:numPr>
        <w:jc w:val="both"/>
        <w:rPr>
          <w:sz w:val="26"/>
          <w:szCs w:val="26"/>
        </w:rPr>
      </w:pPr>
      <w:r w:rsidRPr="005F2781">
        <w:rPr>
          <w:sz w:val="26"/>
          <w:szCs w:val="26"/>
        </w:rPr>
        <w:t>animer l</w:t>
      </w:r>
      <w:r w:rsidR="00E94A22" w:rsidRPr="005F2781">
        <w:rPr>
          <w:sz w:val="26"/>
          <w:szCs w:val="26"/>
        </w:rPr>
        <w:t>e</w:t>
      </w:r>
      <w:r w:rsidRPr="005F2781">
        <w:rPr>
          <w:sz w:val="26"/>
          <w:szCs w:val="26"/>
        </w:rPr>
        <w:t xml:space="preserve"> cadre de coordination des intervenants dans la lutte contre</w:t>
      </w:r>
      <w:r w:rsidR="008023CB" w:rsidRPr="005F2781">
        <w:rPr>
          <w:sz w:val="26"/>
          <w:szCs w:val="26"/>
        </w:rPr>
        <w:t xml:space="preserve"> </w:t>
      </w:r>
      <w:r w:rsidRPr="005F2781">
        <w:rPr>
          <w:sz w:val="26"/>
          <w:szCs w:val="26"/>
        </w:rPr>
        <w:t>les maladies métaboliques ;</w:t>
      </w:r>
    </w:p>
    <w:p w:rsidR="00D61406" w:rsidRPr="005F2781" w:rsidRDefault="000C57CD" w:rsidP="00E55CAF">
      <w:pPr>
        <w:numPr>
          <w:ilvl w:val="0"/>
          <w:numId w:val="19"/>
        </w:numPr>
        <w:jc w:val="both"/>
        <w:rPr>
          <w:sz w:val="26"/>
          <w:szCs w:val="26"/>
        </w:rPr>
      </w:pPr>
      <w:r w:rsidRPr="005F2781">
        <w:rPr>
          <w:sz w:val="26"/>
          <w:szCs w:val="26"/>
        </w:rPr>
        <w:t xml:space="preserve">rendre compte de façon périodique de l’état d’avancement de la mise en œuvre du Programme à </w:t>
      </w:r>
      <w:smartTag w:uri="urn:schemas-microsoft-com:office:smarttags" w:element="PersonName">
        <w:smartTagPr>
          <w:attr w:name="ProductID" w:val="la Direction"/>
        </w:smartTagPr>
        <w:r w:rsidRPr="005F2781">
          <w:rPr>
            <w:sz w:val="26"/>
            <w:szCs w:val="26"/>
          </w:rPr>
          <w:t>la Direction</w:t>
        </w:r>
      </w:smartTag>
      <w:r w:rsidRPr="005F2781">
        <w:rPr>
          <w:sz w:val="26"/>
          <w:szCs w:val="26"/>
        </w:rPr>
        <w:t xml:space="preserve"> de </w:t>
      </w:r>
      <w:smartTag w:uri="urn:schemas-microsoft-com:office:smarttags" w:element="PersonName">
        <w:smartTagPr>
          <w:attr w:name="ProductID" w:val="la Sant￩ Communautaire."/>
        </w:smartTagPr>
        <w:r w:rsidRPr="005F2781">
          <w:rPr>
            <w:sz w:val="26"/>
            <w:szCs w:val="26"/>
          </w:rPr>
          <w:t>la Santé Communautaire.</w:t>
        </w:r>
      </w:smartTag>
    </w:p>
    <w:p w:rsidR="000C57CD" w:rsidRPr="005F2781" w:rsidRDefault="000C57CD" w:rsidP="00E55CAF">
      <w:pPr>
        <w:jc w:val="both"/>
        <w:rPr>
          <w:sz w:val="26"/>
          <w:szCs w:val="26"/>
        </w:rPr>
      </w:pPr>
      <w:r w:rsidRPr="005F2781">
        <w:rPr>
          <w:sz w:val="26"/>
          <w:szCs w:val="26"/>
        </w:rPr>
        <w:t>Le PNLMM est dirigé par un Directeur Coordonnateu</w:t>
      </w:r>
      <w:r w:rsidR="00E83B46" w:rsidRPr="005F2781">
        <w:rPr>
          <w:sz w:val="26"/>
          <w:szCs w:val="26"/>
        </w:rPr>
        <w:t xml:space="preserve">r nommé  par arrêté du Ministre </w:t>
      </w:r>
      <w:r w:rsidRPr="005F2781">
        <w:rPr>
          <w:sz w:val="26"/>
          <w:szCs w:val="26"/>
        </w:rPr>
        <w:t xml:space="preserve">de </w:t>
      </w:r>
      <w:smartTag w:uri="urn:schemas-microsoft-com:office:smarttags" w:element="PersonName">
        <w:smartTagPr>
          <w:attr w:name="ProductID" w:val="la Sant￩"/>
        </w:smartTagPr>
        <w:r w:rsidRPr="005F2781">
          <w:rPr>
            <w:sz w:val="26"/>
            <w:szCs w:val="26"/>
          </w:rPr>
          <w:t>la Santé</w:t>
        </w:r>
      </w:smartTag>
      <w:r w:rsidRPr="005F2781">
        <w:rPr>
          <w:sz w:val="26"/>
          <w:szCs w:val="26"/>
        </w:rPr>
        <w:t xml:space="preserve"> et de l’Hygiène publique. Il est secondé </w:t>
      </w:r>
      <w:r w:rsidR="00E83B46" w:rsidRPr="005F2781">
        <w:rPr>
          <w:sz w:val="26"/>
          <w:szCs w:val="26"/>
        </w:rPr>
        <w:t xml:space="preserve">par cinq Assistants ou Chefs de </w:t>
      </w:r>
      <w:r w:rsidRPr="005F2781">
        <w:rPr>
          <w:sz w:val="26"/>
          <w:szCs w:val="26"/>
        </w:rPr>
        <w:t>services qui ont la charge des services suivants :</w:t>
      </w:r>
    </w:p>
    <w:p w:rsidR="000C57CD" w:rsidRPr="005F2781" w:rsidRDefault="000C57CD" w:rsidP="00E55CAF">
      <w:pPr>
        <w:numPr>
          <w:ilvl w:val="0"/>
          <w:numId w:val="20"/>
        </w:numPr>
        <w:jc w:val="both"/>
        <w:rPr>
          <w:sz w:val="26"/>
          <w:szCs w:val="26"/>
        </w:rPr>
      </w:pPr>
      <w:r w:rsidRPr="005F2781">
        <w:rPr>
          <w:sz w:val="26"/>
          <w:szCs w:val="26"/>
        </w:rPr>
        <w:t>Service de la prise  en charge </w:t>
      </w:r>
    </w:p>
    <w:p w:rsidR="000C57CD" w:rsidRPr="005F2781" w:rsidRDefault="000C57CD" w:rsidP="00E55CAF">
      <w:pPr>
        <w:numPr>
          <w:ilvl w:val="0"/>
          <w:numId w:val="20"/>
        </w:numPr>
        <w:jc w:val="both"/>
        <w:rPr>
          <w:sz w:val="26"/>
          <w:szCs w:val="26"/>
        </w:rPr>
      </w:pPr>
      <w:r w:rsidRPr="005F2781">
        <w:rPr>
          <w:sz w:val="26"/>
          <w:szCs w:val="26"/>
        </w:rPr>
        <w:t>Service de la surveillance épidémiologique</w:t>
      </w:r>
    </w:p>
    <w:p w:rsidR="000C57CD" w:rsidRPr="005F2781" w:rsidRDefault="000C57CD" w:rsidP="00E55CAF">
      <w:pPr>
        <w:numPr>
          <w:ilvl w:val="0"/>
          <w:numId w:val="20"/>
        </w:numPr>
        <w:jc w:val="both"/>
        <w:rPr>
          <w:sz w:val="26"/>
          <w:szCs w:val="26"/>
        </w:rPr>
      </w:pPr>
      <w:r w:rsidRPr="005F2781">
        <w:rPr>
          <w:sz w:val="26"/>
          <w:szCs w:val="26"/>
        </w:rPr>
        <w:t>Service de l’étude, de l’évaluation et de la recherche</w:t>
      </w:r>
    </w:p>
    <w:p w:rsidR="000C57CD" w:rsidRPr="005F2781" w:rsidRDefault="000C57CD" w:rsidP="00E55CAF">
      <w:pPr>
        <w:numPr>
          <w:ilvl w:val="0"/>
          <w:numId w:val="20"/>
        </w:numPr>
        <w:jc w:val="both"/>
        <w:rPr>
          <w:sz w:val="26"/>
          <w:szCs w:val="26"/>
        </w:rPr>
      </w:pPr>
      <w:r w:rsidRPr="005F2781">
        <w:rPr>
          <w:sz w:val="26"/>
          <w:szCs w:val="26"/>
        </w:rPr>
        <w:t>Service de la communication</w:t>
      </w:r>
    </w:p>
    <w:p w:rsidR="000C57CD" w:rsidRPr="005F2781" w:rsidRDefault="000C57CD" w:rsidP="00E55CAF">
      <w:pPr>
        <w:numPr>
          <w:ilvl w:val="0"/>
          <w:numId w:val="20"/>
        </w:numPr>
        <w:jc w:val="both"/>
        <w:rPr>
          <w:sz w:val="26"/>
          <w:szCs w:val="26"/>
        </w:rPr>
      </w:pPr>
      <w:r w:rsidRPr="005F2781">
        <w:rPr>
          <w:sz w:val="26"/>
          <w:szCs w:val="26"/>
        </w:rPr>
        <w:t>Service de comptabilité.</w:t>
      </w:r>
    </w:p>
    <w:p w:rsidR="000C57CD" w:rsidRPr="005F2781" w:rsidRDefault="000C57CD" w:rsidP="00E55CAF">
      <w:pPr>
        <w:jc w:val="both"/>
        <w:rPr>
          <w:sz w:val="26"/>
          <w:szCs w:val="26"/>
        </w:rPr>
      </w:pPr>
      <w:r w:rsidRPr="005F2781">
        <w:rPr>
          <w:sz w:val="26"/>
          <w:szCs w:val="26"/>
        </w:rPr>
        <w:t xml:space="preserve">Le Directeur Coordonnateur est chargé sous la supervision de </w:t>
      </w:r>
      <w:smartTag w:uri="urn:schemas-microsoft-com:office:smarttags" w:element="PersonName">
        <w:smartTagPr>
          <w:attr w:name="ProductID" w:val="la Direction"/>
        </w:smartTagPr>
        <w:r w:rsidRPr="005F2781">
          <w:rPr>
            <w:sz w:val="26"/>
            <w:szCs w:val="26"/>
          </w:rPr>
          <w:t>la Direction</w:t>
        </w:r>
      </w:smartTag>
      <w:r w:rsidR="00E83B46" w:rsidRPr="005F2781">
        <w:rPr>
          <w:sz w:val="26"/>
          <w:szCs w:val="26"/>
        </w:rPr>
        <w:t xml:space="preserve"> de </w:t>
      </w:r>
      <w:smartTag w:uri="urn:schemas-microsoft-com:office:smarttags" w:element="PersonName">
        <w:smartTagPr>
          <w:attr w:name="ProductID" w:val="la Sant￩ Communautaire"/>
        </w:smartTagPr>
        <w:r w:rsidR="00E83B46" w:rsidRPr="005F2781">
          <w:rPr>
            <w:sz w:val="26"/>
            <w:szCs w:val="26"/>
          </w:rPr>
          <w:t xml:space="preserve">la </w:t>
        </w:r>
        <w:r w:rsidRPr="005F2781">
          <w:rPr>
            <w:sz w:val="26"/>
            <w:szCs w:val="26"/>
          </w:rPr>
          <w:t>Santé Communautaire</w:t>
        </w:r>
      </w:smartTag>
      <w:r w:rsidRPr="005F2781">
        <w:rPr>
          <w:sz w:val="26"/>
          <w:szCs w:val="26"/>
        </w:rPr>
        <w:t xml:space="preserve"> de :</w:t>
      </w:r>
    </w:p>
    <w:p w:rsidR="000C57CD" w:rsidRPr="005F2781" w:rsidRDefault="000C57CD" w:rsidP="00E55CAF">
      <w:pPr>
        <w:numPr>
          <w:ilvl w:val="0"/>
          <w:numId w:val="21"/>
        </w:numPr>
        <w:jc w:val="both"/>
        <w:rPr>
          <w:sz w:val="26"/>
          <w:szCs w:val="26"/>
        </w:rPr>
      </w:pPr>
      <w:r w:rsidRPr="005F2781">
        <w:rPr>
          <w:sz w:val="26"/>
          <w:szCs w:val="26"/>
        </w:rPr>
        <w:t xml:space="preserve">conduire l’élaboration </w:t>
      </w:r>
      <w:r w:rsidR="009A1723" w:rsidRPr="005F2781">
        <w:rPr>
          <w:sz w:val="26"/>
          <w:szCs w:val="26"/>
        </w:rPr>
        <w:t>des plans stratégiques et autres outils</w:t>
      </w:r>
      <w:r w:rsidRPr="005F2781">
        <w:rPr>
          <w:sz w:val="26"/>
          <w:szCs w:val="26"/>
        </w:rPr>
        <w:t xml:space="preserve"> de gestion du Programme ;</w:t>
      </w:r>
    </w:p>
    <w:p w:rsidR="000C57CD" w:rsidRPr="005F2781" w:rsidRDefault="000C57CD" w:rsidP="00E55CAF">
      <w:pPr>
        <w:numPr>
          <w:ilvl w:val="0"/>
          <w:numId w:val="21"/>
        </w:numPr>
        <w:jc w:val="both"/>
        <w:rPr>
          <w:sz w:val="26"/>
          <w:szCs w:val="26"/>
        </w:rPr>
      </w:pPr>
      <w:r w:rsidRPr="005F2781">
        <w:rPr>
          <w:sz w:val="26"/>
          <w:szCs w:val="26"/>
        </w:rPr>
        <w:t xml:space="preserve">faire valider le plan opérationnel d’activités annuel et </w:t>
      </w:r>
      <w:r w:rsidR="00E83B46" w:rsidRPr="005F2781">
        <w:rPr>
          <w:sz w:val="26"/>
          <w:szCs w:val="26"/>
        </w:rPr>
        <w:t xml:space="preserve"> </w:t>
      </w:r>
      <w:r w:rsidRPr="005F2781">
        <w:rPr>
          <w:sz w:val="26"/>
          <w:szCs w:val="26"/>
        </w:rPr>
        <w:t>autres outils de la gestion du</w:t>
      </w:r>
      <w:r w:rsidR="0087641F" w:rsidRPr="005F2781">
        <w:rPr>
          <w:sz w:val="26"/>
          <w:szCs w:val="26"/>
        </w:rPr>
        <w:t xml:space="preserve"> </w:t>
      </w:r>
      <w:r w:rsidRPr="005F2781">
        <w:rPr>
          <w:sz w:val="26"/>
          <w:szCs w:val="26"/>
        </w:rPr>
        <w:t>Programme ;</w:t>
      </w:r>
      <w:r w:rsidR="00D61406" w:rsidRPr="005F2781">
        <w:rPr>
          <w:sz w:val="26"/>
          <w:szCs w:val="26"/>
        </w:rPr>
        <w:t xml:space="preserve">   </w:t>
      </w:r>
    </w:p>
    <w:p w:rsidR="00E83B46" w:rsidRPr="005F2781" w:rsidRDefault="00D61406" w:rsidP="00E55CAF">
      <w:pPr>
        <w:numPr>
          <w:ilvl w:val="0"/>
          <w:numId w:val="21"/>
        </w:numPr>
        <w:jc w:val="both"/>
        <w:rPr>
          <w:sz w:val="26"/>
          <w:szCs w:val="26"/>
        </w:rPr>
      </w:pPr>
      <w:r w:rsidRPr="005F2781">
        <w:rPr>
          <w:sz w:val="26"/>
          <w:szCs w:val="26"/>
        </w:rPr>
        <w:t xml:space="preserve">coordonner la mise en œuvre des activités </w:t>
      </w:r>
      <w:r w:rsidR="00E83B46" w:rsidRPr="005F2781">
        <w:rPr>
          <w:sz w:val="26"/>
          <w:szCs w:val="26"/>
        </w:rPr>
        <w:t>découlant du plan d’activités ;</w:t>
      </w:r>
    </w:p>
    <w:p w:rsidR="00E83B46" w:rsidRPr="005F2781" w:rsidRDefault="000C57CD" w:rsidP="00E55CAF">
      <w:pPr>
        <w:numPr>
          <w:ilvl w:val="0"/>
          <w:numId w:val="21"/>
        </w:numPr>
        <w:jc w:val="both"/>
        <w:rPr>
          <w:sz w:val="26"/>
          <w:szCs w:val="26"/>
        </w:rPr>
      </w:pPr>
      <w:r w:rsidRPr="005F2781">
        <w:rPr>
          <w:sz w:val="26"/>
          <w:szCs w:val="26"/>
        </w:rPr>
        <w:t>déterminer les besoins du Programme et veiller à leur satisfaction ;</w:t>
      </w:r>
    </w:p>
    <w:p w:rsidR="000C57CD" w:rsidRPr="005F2781" w:rsidRDefault="000C57CD" w:rsidP="00E55CAF">
      <w:pPr>
        <w:numPr>
          <w:ilvl w:val="0"/>
          <w:numId w:val="21"/>
        </w:numPr>
        <w:jc w:val="both"/>
        <w:rPr>
          <w:sz w:val="26"/>
          <w:szCs w:val="26"/>
        </w:rPr>
      </w:pPr>
      <w:r w:rsidRPr="005F2781">
        <w:rPr>
          <w:sz w:val="26"/>
          <w:szCs w:val="26"/>
        </w:rPr>
        <w:t>suivre et évaluer les activités du Programme en liaison avec tout autre service du</w:t>
      </w:r>
      <w:r w:rsidR="00F67294" w:rsidRPr="005F2781">
        <w:rPr>
          <w:sz w:val="26"/>
          <w:szCs w:val="26"/>
        </w:rPr>
        <w:t xml:space="preserve"> </w:t>
      </w:r>
      <w:r w:rsidRPr="005F2781">
        <w:rPr>
          <w:sz w:val="26"/>
          <w:szCs w:val="26"/>
        </w:rPr>
        <w:t xml:space="preserve">Ministère en charge de </w:t>
      </w:r>
      <w:smartTag w:uri="urn:schemas-microsoft-com:office:smarttags" w:element="PersonName">
        <w:smartTagPr>
          <w:attr w:name="ProductID" w:val="la Sant￩"/>
        </w:smartTagPr>
        <w:r w:rsidRPr="005F2781">
          <w:rPr>
            <w:sz w:val="26"/>
            <w:szCs w:val="26"/>
          </w:rPr>
          <w:t xml:space="preserve">la </w:t>
        </w:r>
        <w:r w:rsidR="005E2C34" w:rsidRPr="005F2781">
          <w:rPr>
            <w:sz w:val="26"/>
            <w:szCs w:val="26"/>
          </w:rPr>
          <w:t>Santé</w:t>
        </w:r>
      </w:smartTag>
      <w:r w:rsidR="005E2C34" w:rsidRPr="005F2781">
        <w:rPr>
          <w:sz w:val="26"/>
          <w:szCs w:val="26"/>
        </w:rPr>
        <w:t>,</w:t>
      </w:r>
      <w:r w:rsidRPr="005F2781">
        <w:rPr>
          <w:sz w:val="26"/>
          <w:szCs w:val="26"/>
        </w:rPr>
        <w:t xml:space="preserve"> ayant cette compétence ;</w:t>
      </w:r>
    </w:p>
    <w:p w:rsidR="000C57CD" w:rsidRPr="005F2781" w:rsidRDefault="000C57CD" w:rsidP="00E55CAF">
      <w:pPr>
        <w:numPr>
          <w:ilvl w:val="0"/>
          <w:numId w:val="21"/>
        </w:numPr>
        <w:jc w:val="both"/>
        <w:rPr>
          <w:sz w:val="26"/>
          <w:szCs w:val="26"/>
        </w:rPr>
      </w:pPr>
      <w:r w:rsidRPr="005F2781">
        <w:rPr>
          <w:sz w:val="26"/>
          <w:szCs w:val="26"/>
        </w:rPr>
        <w:t>coordonner en</w:t>
      </w:r>
      <w:r w:rsidR="004E61E0" w:rsidRPr="005F2781">
        <w:rPr>
          <w:sz w:val="26"/>
          <w:szCs w:val="26"/>
        </w:rPr>
        <w:t xml:space="preserve"> cas de besoin, les actions des  </w:t>
      </w:r>
      <w:r w:rsidRPr="005F2781">
        <w:rPr>
          <w:sz w:val="26"/>
          <w:szCs w:val="26"/>
        </w:rPr>
        <w:t>associations et ONG de lutte contre  les maladies métaboliques ;</w:t>
      </w:r>
    </w:p>
    <w:p w:rsidR="000C57CD" w:rsidRPr="005F2781" w:rsidRDefault="000C57CD" w:rsidP="00E55CAF">
      <w:pPr>
        <w:numPr>
          <w:ilvl w:val="0"/>
          <w:numId w:val="21"/>
        </w:numPr>
        <w:jc w:val="both"/>
        <w:rPr>
          <w:sz w:val="26"/>
          <w:szCs w:val="26"/>
        </w:rPr>
      </w:pPr>
      <w:r w:rsidRPr="005F2781">
        <w:rPr>
          <w:sz w:val="26"/>
          <w:szCs w:val="26"/>
        </w:rPr>
        <w:t>élaborer les rapports d’activités trimestrielles et annuelles.</w:t>
      </w:r>
    </w:p>
    <w:p w:rsidR="000C57CD" w:rsidRPr="005F2781" w:rsidRDefault="000C57CD" w:rsidP="00E55CAF">
      <w:pPr>
        <w:jc w:val="both"/>
        <w:rPr>
          <w:sz w:val="26"/>
          <w:szCs w:val="26"/>
        </w:rPr>
      </w:pPr>
    </w:p>
    <w:p w:rsidR="00E83B46" w:rsidRPr="005F2781" w:rsidRDefault="00E83B46" w:rsidP="00E55CAF">
      <w:pPr>
        <w:jc w:val="both"/>
        <w:rPr>
          <w:b/>
          <w:sz w:val="26"/>
          <w:szCs w:val="26"/>
        </w:rPr>
      </w:pPr>
      <w:r w:rsidRPr="005F2781">
        <w:rPr>
          <w:b/>
          <w:sz w:val="26"/>
          <w:szCs w:val="26"/>
        </w:rPr>
        <w:t>2.</w:t>
      </w:r>
      <w:r w:rsidR="000C57CD" w:rsidRPr="005F2781">
        <w:rPr>
          <w:b/>
          <w:sz w:val="26"/>
          <w:szCs w:val="26"/>
        </w:rPr>
        <w:t xml:space="preserve"> Les Assistants ou Chefs de service </w:t>
      </w:r>
    </w:p>
    <w:p w:rsidR="00E83B46" w:rsidRPr="005F2781" w:rsidRDefault="00E83B46" w:rsidP="00E55CAF">
      <w:pPr>
        <w:jc w:val="both"/>
        <w:rPr>
          <w:sz w:val="26"/>
          <w:szCs w:val="26"/>
        </w:rPr>
      </w:pPr>
      <w:r w:rsidRPr="005F2781">
        <w:rPr>
          <w:sz w:val="26"/>
          <w:szCs w:val="26"/>
        </w:rPr>
        <w:t xml:space="preserve">Les Assistants ou Chefs de service </w:t>
      </w:r>
      <w:r w:rsidR="000C57CD" w:rsidRPr="005F2781">
        <w:rPr>
          <w:sz w:val="26"/>
          <w:szCs w:val="26"/>
        </w:rPr>
        <w:t>sont nommés par l</w:t>
      </w:r>
      <w:r w:rsidR="00134697" w:rsidRPr="005F2781">
        <w:rPr>
          <w:sz w:val="26"/>
          <w:szCs w:val="26"/>
        </w:rPr>
        <w:t>e</w:t>
      </w:r>
      <w:r w:rsidR="000C57CD" w:rsidRPr="005F2781">
        <w:rPr>
          <w:sz w:val="26"/>
          <w:szCs w:val="26"/>
        </w:rPr>
        <w:t xml:space="preserve"> Ministre en charge de </w:t>
      </w:r>
      <w:smartTag w:uri="urn:schemas-microsoft-com:office:smarttags" w:element="PersonName">
        <w:smartTagPr>
          <w:attr w:name="ProductID" w:val="la Sant￩"/>
        </w:smartTagPr>
        <w:r w:rsidR="000C57CD" w:rsidRPr="005F2781">
          <w:rPr>
            <w:sz w:val="26"/>
            <w:szCs w:val="26"/>
          </w:rPr>
          <w:t>la Santé</w:t>
        </w:r>
      </w:smartTag>
      <w:r w:rsidR="000C57CD" w:rsidRPr="005F2781">
        <w:rPr>
          <w:sz w:val="26"/>
          <w:szCs w:val="26"/>
        </w:rPr>
        <w:t xml:space="preserve"> sur proposition du Directeur Coordonnateur.</w:t>
      </w:r>
      <w:r w:rsidRPr="005F2781">
        <w:rPr>
          <w:sz w:val="26"/>
          <w:szCs w:val="26"/>
        </w:rPr>
        <w:t xml:space="preserve"> </w:t>
      </w:r>
      <w:r w:rsidR="000C57CD" w:rsidRPr="005F2781">
        <w:rPr>
          <w:sz w:val="26"/>
          <w:szCs w:val="26"/>
        </w:rPr>
        <w:t>Leurs attributions respectives sont les suivantes</w:t>
      </w:r>
      <w:r w:rsidR="00F67294" w:rsidRPr="005F2781">
        <w:rPr>
          <w:sz w:val="26"/>
          <w:szCs w:val="26"/>
        </w:rPr>
        <w:t> :</w:t>
      </w:r>
    </w:p>
    <w:p w:rsidR="00E83B46" w:rsidRPr="005F2781" w:rsidRDefault="000C57CD" w:rsidP="00E55CAF">
      <w:pPr>
        <w:numPr>
          <w:ilvl w:val="0"/>
          <w:numId w:val="22"/>
        </w:numPr>
        <w:tabs>
          <w:tab w:val="clear" w:pos="720"/>
          <w:tab w:val="num" w:pos="840"/>
        </w:tabs>
        <w:ind w:hanging="240"/>
        <w:jc w:val="both"/>
        <w:rPr>
          <w:sz w:val="26"/>
          <w:szCs w:val="26"/>
        </w:rPr>
      </w:pPr>
      <w:r w:rsidRPr="005F2781">
        <w:rPr>
          <w:sz w:val="26"/>
          <w:szCs w:val="26"/>
        </w:rPr>
        <w:t>Le Chef du Service de la prise en charge est chargé de :</w:t>
      </w:r>
    </w:p>
    <w:p w:rsidR="00E83B46" w:rsidRPr="005F2781" w:rsidRDefault="000C57CD" w:rsidP="00E55CAF">
      <w:pPr>
        <w:numPr>
          <w:ilvl w:val="1"/>
          <w:numId w:val="22"/>
        </w:numPr>
        <w:jc w:val="both"/>
        <w:rPr>
          <w:sz w:val="26"/>
          <w:szCs w:val="26"/>
        </w:rPr>
      </w:pPr>
      <w:r w:rsidRPr="005F2781">
        <w:rPr>
          <w:sz w:val="26"/>
          <w:szCs w:val="26"/>
        </w:rPr>
        <w:t>élaborer les documents de politique et les directives de prise en charge ;</w:t>
      </w:r>
    </w:p>
    <w:p w:rsidR="000C57CD" w:rsidRPr="005F2781" w:rsidRDefault="000C57CD" w:rsidP="00E55CAF">
      <w:pPr>
        <w:numPr>
          <w:ilvl w:val="1"/>
          <w:numId w:val="22"/>
        </w:numPr>
        <w:jc w:val="both"/>
        <w:rPr>
          <w:sz w:val="26"/>
          <w:szCs w:val="26"/>
        </w:rPr>
      </w:pPr>
      <w:r w:rsidRPr="005F2781">
        <w:rPr>
          <w:sz w:val="26"/>
          <w:szCs w:val="26"/>
        </w:rPr>
        <w:t>la mise en place du plan de formation des prestataires et le plan de suivi de la prise en charge.</w:t>
      </w:r>
    </w:p>
    <w:p w:rsidR="00E83B46" w:rsidRPr="005F2781" w:rsidRDefault="00E83B46" w:rsidP="00E55CAF">
      <w:pPr>
        <w:pStyle w:val="Retraitnormal"/>
        <w:numPr>
          <w:ilvl w:val="0"/>
          <w:numId w:val="22"/>
        </w:numPr>
        <w:tabs>
          <w:tab w:val="clear" w:pos="720"/>
          <w:tab w:val="num" w:pos="840"/>
        </w:tabs>
        <w:ind w:hanging="240"/>
        <w:jc w:val="both"/>
        <w:rPr>
          <w:sz w:val="26"/>
          <w:szCs w:val="26"/>
        </w:rPr>
      </w:pPr>
      <w:r w:rsidRPr="005F2781">
        <w:rPr>
          <w:sz w:val="26"/>
          <w:szCs w:val="26"/>
        </w:rPr>
        <w:t xml:space="preserve"> </w:t>
      </w:r>
      <w:r w:rsidR="000C57CD" w:rsidRPr="005F2781">
        <w:rPr>
          <w:sz w:val="26"/>
          <w:szCs w:val="26"/>
        </w:rPr>
        <w:t xml:space="preserve">Le Chef du Service de </w:t>
      </w:r>
      <w:smartTag w:uri="urn:schemas-microsoft-com:office:smarttags" w:element="PersonName">
        <w:smartTagPr>
          <w:attr w:name="ProductID" w:val="la Surveillance Epid￩miologique"/>
        </w:smartTagPr>
        <w:r w:rsidR="000C57CD" w:rsidRPr="005F2781">
          <w:rPr>
            <w:sz w:val="26"/>
            <w:szCs w:val="26"/>
          </w:rPr>
          <w:t>la Surveillance Epidémiologique</w:t>
        </w:r>
      </w:smartTag>
      <w:r w:rsidR="000C57CD" w:rsidRPr="005F2781">
        <w:rPr>
          <w:sz w:val="26"/>
          <w:szCs w:val="26"/>
        </w:rPr>
        <w:t xml:space="preserve"> est chargé de :</w:t>
      </w:r>
    </w:p>
    <w:p w:rsidR="00E83B46" w:rsidRPr="005F2781" w:rsidRDefault="000C57CD" w:rsidP="00E55CAF">
      <w:pPr>
        <w:pStyle w:val="Retraitnormal"/>
        <w:numPr>
          <w:ilvl w:val="1"/>
          <w:numId w:val="22"/>
        </w:numPr>
        <w:jc w:val="both"/>
        <w:rPr>
          <w:sz w:val="26"/>
          <w:szCs w:val="26"/>
        </w:rPr>
      </w:pPr>
      <w:r w:rsidRPr="005F2781">
        <w:rPr>
          <w:sz w:val="26"/>
          <w:szCs w:val="26"/>
        </w:rPr>
        <w:t>élaborer</w:t>
      </w:r>
      <w:r w:rsidR="00504C56" w:rsidRPr="005F2781">
        <w:rPr>
          <w:sz w:val="26"/>
          <w:szCs w:val="26"/>
        </w:rPr>
        <w:t xml:space="preserve"> le plan d’action du Programme </w:t>
      </w:r>
      <w:r w:rsidR="00817616" w:rsidRPr="005F2781">
        <w:rPr>
          <w:sz w:val="26"/>
          <w:szCs w:val="26"/>
        </w:rPr>
        <w:t xml:space="preserve">en </w:t>
      </w:r>
      <w:r w:rsidRPr="005F2781">
        <w:rPr>
          <w:sz w:val="26"/>
          <w:szCs w:val="26"/>
        </w:rPr>
        <w:t xml:space="preserve">collaboration </w:t>
      </w:r>
      <w:r w:rsidR="00504C56" w:rsidRPr="005F2781">
        <w:rPr>
          <w:sz w:val="26"/>
          <w:szCs w:val="26"/>
        </w:rPr>
        <w:t xml:space="preserve"> </w:t>
      </w:r>
      <w:r w:rsidRPr="005F2781">
        <w:rPr>
          <w:sz w:val="26"/>
          <w:szCs w:val="26"/>
        </w:rPr>
        <w:t>avec les autres Chefs de  Services du Programme ;</w:t>
      </w:r>
    </w:p>
    <w:p w:rsidR="00E83B46" w:rsidRPr="005F2781" w:rsidRDefault="000C57CD" w:rsidP="00E55CAF">
      <w:pPr>
        <w:pStyle w:val="Retraitnormal"/>
        <w:numPr>
          <w:ilvl w:val="1"/>
          <w:numId w:val="22"/>
        </w:numPr>
        <w:jc w:val="both"/>
        <w:rPr>
          <w:sz w:val="26"/>
          <w:szCs w:val="26"/>
        </w:rPr>
      </w:pPr>
      <w:r w:rsidRPr="005F2781">
        <w:rPr>
          <w:sz w:val="26"/>
          <w:szCs w:val="26"/>
        </w:rPr>
        <w:t xml:space="preserve">mettre en place les outils de collectes de données et les analyser en liaison avec </w:t>
      </w:r>
      <w:smartTag w:uri="urn:schemas-microsoft-com:office:smarttags" w:element="PersonName">
        <w:smartTagPr>
          <w:attr w:name="ProductID" w:val="la DIPE"/>
        </w:smartTagPr>
        <w:r w:rsidRPr="005F2781">
          <w:rPr>
            <w:sz w:val="26"/>
            <w:szCs w:val="26"/>
          </w:rPr>
          <w:t>la DIPE</w:t>
        </w:r>
      </w:smartTag>
      <w:r w:rsidRPr="005F2781">
        <w:rPr>
          <w:sz w:val="26"/>
          <w:szCs w:val="26"/>
        </w:rPr>
        <w:t> ;</w:t>
      </w:r>
    </w:p>
    <w:p w:rsidR="00E83B46" w:rsidRPr="005F2781" w:rsidRDefault="000C57CD" w:rsidP="00E55CAF">
      <w:pPr>
        <w:pStyle w:val="Retraitnormal"/>
        <w:numPr>
          <w:ilvl w:val="1"/>
          <w:numId w:val="22"/>
        </w:numPr>
        <w:jc w:val="both"/>
        <w:rPr>
          <w:sz w:val="26"/>
          <w:szCs w:val="26"/>
        </w:rPr>
      </w:pPr>
      <w:r w:rsidRPr="005F2781">
        <w:rPr>
          <w:sz w:val="26"/>
          <w:szCs w:val="26"/>
        </w:rPr>
        <w:t>surveiller les maladies cibles ;</w:t>
      </w:r>
    </w:p>
    <w:p w:rsidR="00E83B46" w:rsidRPr="005F2781" w:rsidRDefault="000C57CD" w:rsidP="00E55CAF">
      <w:pPr>
        <w:pStyle w:val="Retraitnormal"/>
        <w:numPr>
          <w:ilvl w:val="1"/>
          <w:numId w:val="22"/>
        </w:numPr>
        <w:jc w:val="both"/>
        <w:rPr>
          <w:sz w:val="26"/>
          <w:szCs w:val="26"/>
        </w:rPr>
      </w:pPr>
      <w:r w:rsidRPr="005F2781">
        <w:rPr>
          <w:sz w:val="26"/>
          <w:szCs w:val="26"/>
        </w:rPr>
        <w:t>mettre à jour la base de données du Programme ;</w:t>
      </w:r>
    </w:p>
    <w:p w:rsidR="000C57CD" w:rsidRPr="005F2781" w:rsidRDefault="000C57CD" w:rsidP="00E55CAF">
      <w:pPr>
        <w:pStyle w:val="Retraitnormal"/>
        <w:numPr>
          <w:ilvl w:val="1"/>
          <w:numId w:val="22"/>
        </w:numPr>
        <w:jc w:val="both"/>
        <w:rPr>
          <w:sz w:val="26"/>
          <w:szCs w:val="26"/>
        </w:rPr>
      </w:pPr>
      <w:r w:rsidRPr="005F2781">
        <w:rPr>
          <w:sz w:val="26"/>
          <w:szCs w:val="26"/>
        </w:rPr>
        <w:lastRenderedPageBreak/>
        <w:t>élaborer le rapport d’activités du Programme en collaboration avec les autres Chefs de services.</w:t>
      </w:r>
    </w:p>
    <w:p w:rsidR="00E83B46" w:rsidRPr="005F2781" w:rsidRDefault="000C57CD" w:rsidP="00E55CAF">
      <w:pPr>
        <w:numPr>
          <w:ilvl w:val="0"/>
          <w:numId w:val="22"/>
        </w:numPr>
        <w:tabs>
          <w:tab w:val="clear" w:pos="720"/>
          <w:tab w:val="num" w:pos="960"/>
        </w:tabs>
        <w:ind w:hanging="240"/>
        <w:jc w:val="both"/>
        <w:rPr>
          <w:sz w:val="26"/>
          <w:szCs w:val="26"/>
        </w:rPr>
      </w:pPr>
      <w:r w:rsidRPr="005F2781">
        <w:rPr>
          <w:sz w:val="26"/>
          <w:szCs w:val="26"/>
        </w:rPr>
        <w:t>Le Chef du Service de Communication est chargé de :</w:t>
      </w:r>
    </w:p>
    <w:p w:rsidR="000C57CD" w:rsidRPr="005F2781" w:rsidRDefault="000C57CD" w:rsidP="00E55CAF">
      <w:pPr>
        <w:numPr>
          <w:ilvl w:val="1"/>
          <w:numId w:val="22"/>
        </w:numPr>
        <w:jc w:val="both"/>
        <w:rPr>
          <w:sz w:val="26"/>
          <w:szCs w:val="26"/>
        </w:rPr>
      </w:pPr>
      <w:r w:rsidRPr="005F2781">
        <w:rPr>
          <w:sz w:val="26"/>
          <w:szCs w:val="26"/>
        </w:rPr>
        <w:t xml:space="preserve">concevoir le plan de communication interne et </w:t>
      </w:r>
      <w:r w:rsidR="00D731B0" w:rsidRPr="005F2781">
        <w:rPr>
          <w:sz w:val="26"/>
          <w:szCs w:val="26"/>
        </w:rPr>
        <w:t xml:space="preserve"> </w:t>
      </w:r>
      <w:r w:rsidRPr="005F2781">
        <w:rPr>
          <w:sz w:val="26"/>
          <w:szCs w:val="26"/>
        </w:rPr>
        <w:t>externe du Programme ;</w:t>
      </w:r>
    </w:p>
    <w:p w:rsidR="00D731B0" w:rsidRPr="005F2781" w:rsidRDefault="000C57CD" w:rsidP="00E55CAF">
      <w:pPr>
        <w:numPr>
          <w:ilvl w:val="1"/>
          <w:numId w:val="22"/>
        </w:numPr>
        <w:jc w:val="both"/>
        <w:rPr>
          <w:sz w:val="26"/>
          <w:szCs w:val="26"/>
        </w:rPr>
      </w:pPr>
      <w:r w:rsidRPr="005F2781">
        <w:rPr>
          <w:sz w:val="26"/>
          <w:szCs w:val="26"/>
        </w:rPr>
        <w:t>élaborer un plan de diffusion des documents de</w:t>
      </w:r>
      <w:r w:rsidR="00D731B0" w:rsidRPr="005F2781">
        <w:rPr>
          <w:sz w:val="26"/>
          <w:szCs w:val="26"/>
        </w:rPr>
        <w:t xml:space="preserve"> </w:t>
      </w:r>
      <w:r w:rsidRPr="005F2781">
        <w:rPr>
          <w:sz w:val="26"/>
          <w:szCs w:val="26"/>
        </w:rPr>
        <w:t>politique et de directives du Programme</w:t>
      </w:r>
      <w:r w:rsidR="007E6100" w:rsidRPr="005F2781">
        <w:rPr>
          <w:sz w:val="26"/>
          <w:szCs w:val="26"/>
        </w:rPr>
        <w:t>.</w:t>
      </w:r>
    </w:p>
    <w:p w:rsidR="00D731B0" w:rsidRPr="005F2781" w:rsidRDefault="000C57CD" w:rsidP="00E55CAF">
      <w:pPr>
        <w:numPr>
          <w:ilvl w:val="0"/>
          <w:numId w:val="22"/>
        </w:numPr>
        <w:tabs>
          <w:tab w:val="clear" w:pos="720"/>
          <w:tab w:val="num" w:pos="960"/>
        </w:tabs>
        <w:ind w:left="960" w:hanging="480"/>
        <w:jc w:val="both"/>
        <w:rPr>
          <w:sz w:val="26"/>
          <w:szCs w:val="26"/>
        </w:rPr>
      </w:pPr>
      <w:r w:rsidRPr="005F2781">
        <w:rPr>
          <w:sz w:val="26"/>
          <w:szCs w:val="26"/>
        </w:rPr>
        <w:t>Le Chef du Service de l’</w:t>
      </w:r>
      <w:r w:rsidR="00D731B0" w:rsidRPr="005F2781">
        <w:rPr>
          <w:sz w:val="26"/>
          <w:szCs w:val="26"/>
        </w:rPr>
        <w:t xml:space="preserve">Etude, de l’évaluation et de </w:t>
      </w:r>
      <w:smartTag w:uri="urn:schemas-microsoft-com:office:smarttags" w:element="PersonName">
        <w:smartTagPr>
          <w:attr w:name="ProductID" w:val="la Recherche"/>
        </w:smartTagPr>
        <w:r w:rsidR="00D731B0" w:rsidRPr="005F2781">
          <w:rPr>
            <w:sz w:val="26"/>
            <w:szCs w:val="26"/>
          </w:rPr>
          <w:t xml:space="preserve">la </w:t>
        </w:r>
        <w:r w:rsidRPr="005F2781">
          <w:rPr>
            <w:sz w:val="26"/>
            <w:szCs w:val="26"/>
          </w:rPr>
          <w:t>Recherche</w:t>
        </w:r>
      </w:smartTag>
      <w:r w:rsidRPr="005F2781">
        <w:rPr>
          <w:sz w:val="26"/>
          <w:szCs w:val="26"/>
        </w:rPr>
        <w:t xml:space="preserve"> est</w:t>
      </w:r>
      <w:r w:rsidR="007E6100" w:rsidRPr="005F2781">
        <w:rPr>
          <w:sz w:val="26"/>
          <w:szCs w:val="26"/>
        </w:rPr>
        <w:t xml:space="preserve"> </w:t>
      </w:r>
      <w:r w:rsidRPr="005F2781">
        <w:rPr>
          <w:sz w:val="26"/>
          <w:szCs w:val="26"/>
        </w:rPr>
        <w:t>ch</w:t>
      </w:r>
      <w:r w:rsidR="00D731B0" w:rsidRPr="005F2781">
        <w:rPr>
          <w:sz w:val="26"/>
          <w:szCs w:val="26"/>
        </w:rPr>
        <w:t xml:space="preserve">argé </w:t>
      </w:r>
      <w:r w:rsidRPr="005F2781">
        <w:rPr>
          <w:sz w:val="26"/>
          <w:szCs w:val="26"/>
        </w:rPr>
        <w:t>de :</w:t>
      </w:r>
    </w:p>
    <w:p w:rsidR="00361A6D" w:rsidRPr="005F2781" w:rsidRDefault="000C57CD" w:rsidP="00E55CAF">
      <w:pPr>
        <w:numPr>
          <w:ilvl w:val="1"/>
          <w:numId w:val="22"/>
        </w:numPr>
        <w:jc w:val="both"/>
        <w:rPr>
          <w:sz w:val="26"/>
          <w:szCs w:val="26"/>
        </w:rPr>
      </w:pPr>
      <w:r w:rsidRPr="005F2781">
        <w:rPr>
          <w:sz w:val="26"/>
          <w:szCs w:val="26"/>
        </w:rPr>
        <w:t>initier les études de recherches opérationnelles du Programme ;</w:t>
      </w:r>
    </w:p>
    <w:p w:rsidR="00D731B0" w:rsidRPr="005F2781" w:rsidRDefault="000C57CD" w:rsidP="00E55CAF">
      <w:pPr>
        <w:numPr>
          <w:ilvl w:val="1"/>
          <w:numId w:val="22"/>
        </w:numPr>
        <w:jc w:val="both"/>
        <w:rPr>
          <w:sz w:val="26"/>
          <w:szCs w:val="26"/>
        </w:rPr>
      </w:pPr>
      <w:r w:rsidRPr="005F2781">
        <w:rPr>
          <w:sz w:val="26"/>
          <w:szCs w:val="26"/>
        </w:rPr>
        <w:t>élaborer et suiv</w:t>
      </w:r>
      <w:r w:rsidR="00D731B0" w:rsidRPr="005F2781">
        <w:rPr>
          <w:sz w:val="26"/>
          <w:szCs w:val="26"/>
        </w:rPr>
        <w:t xml:space="preserve">re les supports d’évaluation du </w:t>
      </w:r>
      <w:r w:rsidRPr="005F2781">
        <w:rPr>
          <w:sz w:val="26"/>
          <w:szCs w:val="26"/>
        </w:rPr>
        <w:t>Programme en liaison avec</w:t>
      </w:r>
      <w:r w:rsidR="00361A6D" w:rsidRPr="005F2781">
        <w:rPr>
          <w:sz w:val="26"/>
          <w:szCs w:val="26"/>
        </w:rPr>
        <w:t xml:space="preserve"> </w:t>
      </w:r>
      <w:r w:rsidRPr="005F2781">
        <w:rPr>
          <w:sz w:val="26"/>
          <w:szCs w:val="26"/>
        </w:rPr>
        <w:t>les autres services compétents du Ministère.</w:t>
      </w:r>
    </w:p>
    <w:p w:rsidR="000C57CD" w:rsidRPr="005F2781" w:rsidRDefault="000C57CD" w:rsidP="00E55CAF">
      <w:pPr>
        <w:numPr>
          <w:ilvl w:val="0"/>
          <w:numId w:val="22"/>
        </w:numPr>
        <w:tabs>
          <w:tab w:val="clear" w:pos="720"/>
          <w:tab w:val="num" w:pos="960"/>
        </w:tabs>
        <w:ind w:hanging="240"/>
        <w:jc w:val="both"/>
        <w:rPr>
          <w:sz w:val="26"/>
          <w:szCs w:val="26"/>
        </w:rPr>
      </w:pPr>
      <w:r w:rsidRPr="005F2781">
        <w:rPr>
          <w:sz w:val="26"/>
          <w:szCs w:val="26"/>
        </w:rPr>
        <w:t>Le Chef du Service de Comptabilité est chargé de :</w:t>
      </w:r>
    </w:p>
    <w:p w:rsidR="00D731B0" w:rsidRPr="005F2781" w:rsidRDefault="000C57CD" w:rsidP="00E55CAF">
      <w:pPr>
        <w:numPr>
          <w:ilvl w:val="1"/>
          <w:numId w:val="22"/>
        </w:numPr>
        <w:jc w:val="both"/>
        <w:rPr>
          <w:sz w:val="26"/>
          <w:szCs w:val="26"/>
        </w:rPr>
      </w:pPr>
      <w:r w:rsidRPr="005F2781">
        <w:rPr>
          <w:sz w:val="26"/>
          <w:szCs w:val="26"/>
        </w:rPr>
        <w:t>préparer et concevoir le budget sous la direction</w:t>
      </w:r>
      <w:r w:rsidR="00D731B0" w:rsidRPr="005F2781">
        <w:rPr>
          <w:sz w:val="26"/>
          <w:szCs w:val="26"/>
        </w:rPr>
        <w:t xml:space="preserve"> </w:t>
      </w:r>
      <w:r w:rsidRPr="005F2781">
        <w:rPr>
          <w:sz w:val="26"/>
          <w:szCs w:val="26"/>
        </w:rPr>
        <w:t>du Directe</w:t>
      </w:r>
      <w:r w:rsidR="00D731B0" w:rsidRPr="005F2781">
        <w:rPr>
          <w:sz w:val="26"/>
          <w:szCs w:val="26"/>
        </w:rPr>
        <w:t>u</w:t>
      </w:r>
      <w:r w:rsidR="009A1723" w:rsidRPr="005F2781">
        <w:rPr>
          <w:sz w:val="26"/>
          <w:szCs w:val="26"/>
        </w:rPr>
        <w:t>r</w:t>
      </w:r>
      <w:r w:rsidR="00D731B0" w:rsidRPr="005F2781">
        <w:rPr>
          <w:sz w:val="26"/>
          <w:szCs w:val="26"/>
        </w:rPr>
        <w:t xml:space="preserve"> </w:t>
      </w:r>
      <w:r w:rsidRPr="005F2781">
        <w:rPr>
          <w:sz w:val="26"/>
          <w:szCs w:val="26"/>
        </w:rPr>
        <w:t>Coordonnateur ;</w:t>
      </w:r>
    </w:p>
    <w:p w:rsidR="00D731B0" w:rsidRPr="005F2781" w:rsidRDefault="000C57CD" w:rsidP="00E55CAF">
      <w:pPr>
        <w:numPr>
          <w:ilvl w:val="1"/>
          <w:numId w:val="22"/>
        </w:numPr>
        <w:jc w:val="both"/>
        <w:rPr>
          <w:sz w:val="26"/>
          <w:szCs w:val="26"/>
        </w:rPr>
      </w:pPr>
      <w:r w:rsidRPr="005F2781">
        <w:rPr>
          <w:sz w:val="26"/>
          <w:szCs w:val="26"/>
        </w:rPr>
        <w:t>assurer la gestion administrative et financière du matériel du Programme ;</w:t>
      </w:r>
    </w:p>
    <w:p w:rsidR="000C57CD" w:rsidRPr="005F2781" w:rsidRDefault="000C57CD" w:rsidP="00E55CAF">
      <w:pPr>
        <w:numPr>
          <w:ilvl w:val="1"/>
          <w:numId w:val="22"/>
        </w:numPr>
        <w:jc w:val="both"/>
        <w:rPr>
          <w:sz w:val="26"/>
          <w:szCs w:val="26"/>
        </w:rPr>
      </w:pPr>
      <w:r w:rsidRPr="005F2781">
        <w:rPr>
          <w:sz w:val="26"/>
          <w:szCs w:val="26"/>
        </w:rPr>
        <w:t>assurer la comptabilité du Programme.</w:t>
      </w:r>
    </w:p>
    <w:p w:rsidR="005C6FF3" w:rsidRPr="005F2781" w:rsidRDefault="005C6FF3" w:rsidP="00E55CAF">
      <w:pPr>
        <w:ind w:left="1440"/>
        <w:jc w:val="both"/>
        <w:rPr>
          <w:sz w:val="26"/>
          <w:szCs w:val="26"/>
        </w:rPr>
      </w:pPr>
    </w:p>
    <w:p w:rsidR="000C57CD" w:rsidRPr="005F2781" w:rsidRDefault="00D731B0" w:rsidP="00E55CAF">
      <w:pPr>
        <w:jc w:val="both"/>
        <w:rPr>
          <w:b/>
          <w:sz w:val="26"/>
          <w:szCs w:val="26"/>
        </w:rPr>
      </w:pPr>
      <w:r w:rsidRPr="005F2781">
        <w:rPr>
          <w:b/>
          <w:sz w:val="26"/>
          <w:szCs w:val="26"/>
        </w:rPr>
        <w:t xml:space="preserve">3. </w:t>
      </w:r>
      <w:r w:rsidR="000C57CD" w:rsidRPr="005F2781">
        <w:rPr>
          <w:b/>
          <w:sz w:val="26"/>
          <w:szCs w:val="26"/>
        </w:rPr>
        <w:t>Le Groupe Scientifique d’Appui du Programme ou GSA</w:t>
      </w:r>
    </w:p>
    <w:p w:rsidR="000C57CD" w:rsidRPr="005F2781" w:rsidRDefault="000C57CD" w:rsidP="00E55CAF">
      <w:pPr>
        <w:jc w:val="both"/>
        <w:rPr>
          <w:sz w:val="26"/>
          <w:szCs w:val="26"/>
        </w:rPr>
      </w:pPr>
      <w:r w:rsidRPr="005F2781">
        <w:rPr>
          <w:sz w:val="26"/>
          <w:szCs w:val="26"/>
        </w:rPr>
        <w:t>Le PNLMM est assisté par un groupe d’experts constitués en Groupe Scientifique</w:t>
      </w:r>
      <w:r w:rsidR="00ED52DE" w:rsidRPr="005F2781">
        <w:rPr>
          <w:sz w:val="26"/>
          <w:szCs w:val="26"/>
        </w:rPr>
        <w:t xml:space="preserve"> </w:t>
      </w:r>
      <w:r w:rsidRPr="005F2781">
        <w:rPr>
          <w:sz w:val="26"/>
          <w:szCs w:val="26"/>
        </w:rPr>
        <w:t>d’Appui.</w:t>
      </w:r>
      <w:r w:rsidR="00D731B0" w:rsidRPr="005F2781">
        <w:rPr>
          <w:sz w:val="26"/>
          <w:szCs w:val="26"/>
        </w:rPr>
        <w:t xml:space="preserve"> </w:t>
      </w:r>
      <w:r w:rsidRPr="005F2781">
        <w:rPr>
          <w:sz w:val="26"/>
          <w:szCs w:val="26"/>
        </w:rPr>
        <w:t xml:space="preserve">Le GSA appuie la mise en œuvre du </w:t>
      </w:r>
      <w:r w:rsidR="00F3335C" w:rsidRPr="005F2781">
        <w:rPr>
          <w:sz w:val="26"/>
          <w:szCs w:val="26"/>
        </w:rPr>
        <w:t>PNLMM,</w:t>
      </w:r>
      <w:r w:rsidRPr="005F2781">
        <w:rPr>
          <w:sz w:val="26"/>
          <w:szCs w:val="26"/>
        </w:rPr>
        <w:t xml:space="preserve"> la finalisation des outils</w:t>
      </w:r>
      <w:r w:rsidR="00ED52DE" w:rsidRPr="005F2781">
        <w:rPr>
          <w:sz w:val="26"/>
          <w:szCs w:val="26"/>
        </w:rPr>
        <w:t xml:space="preserve"> d</w:t>
      </w:r>
      <w:r w:rsidRPr="005F2781">
        <w:rPr>
          <w:sz w:val="26"/>
          <w:szCs w:val="26"/>
        </w:rPr>
        <w:t xml:space="preserve">e gestion élaborés par </w:t>
      </w:r>
      <w:smartTag w:uri="urn:schemas-microsoft-com:office:smarttags" w:element="PersonName">
        <w:smartTagPr>
          <w:attr w:name="ProductID" w:val="la Direction"/>
        </w:smartTagPr>
        <w:r w:rsidRPr="005F2781">
          <w:rPr>
            <w:sz w:val="26"/>
            <w:szCs w:val="26"/>
          </w:rPr>
          <w:t>la Direction</w:t>
        </w:r>
      </w:smartTag>
      <w:r w:rsidRPr="005F2781">
        <w:rPr>
          <w:sz w:val="26"/>
          <w:szCs w:val="26"/>
        </w:rPr>
        <w:t xml:space="preserve"> de Coordination du Programme.</w:t>
      </w:r>
    </w:p>
    <w:p w:rsidR="005C6FF3" w:rsidRPr="005F2781" w:rsidRDefault="005C6FF3" w:rsidP="00E55CAF">
      <w:pPr>
        <w:ind w:firstLine="708"/>
        <w:jc w:val="both"/>
        <w:rPr>
          <w:sz w:val="26"/>
          <w:szCs w:val="26"/>
        </w:rPr>
      </w:pPr>
    </w:p>
    <w:p w:rsidR="00D731B0" w:rsidRPr="005F2781" w:rsidRDefault="00D731B0" w:rsidP="00E55CAF">
      <w:pPr>
        <w:jc w:val="both"/>
        <w:rPr>
          <w:b/>
          <w:sz w:val="26"/>
          <w:szCs w:val="26"/>
        </w:rPr>
      </w:pPr>
      <w:r w:rsidRPr="005F2781">
        <w:rPr>
          <w:b/>
          <w:sz w:val="26"/>
          <w:szCs w:val="26"/>
        </w:rPr>
        <w:t>4. Les acteurs</w:t>
      </w:r>
      <w:r w:rsidR="00D2570F" w:rsidRPr="005F2781">
        <w:rPr>
          <w:b/>
          <w:sz w:val="26"/>
          <w:szCs w:val="26"/>
        </w:rPr>
        <w:t xml:space="preserve"> régionaux et départementaux</w:t>
      </w:r>
    </w:p>
    <w:p w:rsidR="000C57CD" w:rsidRPr="005F2781" w:rsidRDefault="000C57CD" w:rsidP="00E55CAF">
      <w:pPr>
        <w:jc w:val="both"/>
        <w:rPr>
          <w:sz w:val="26"/>
          <w:szCs w:val="26"/>
        </w:rPr>
      </w:pPr>
      <w:r w:rsidRPr="005F2781">
        <w:rPr>
          <w:sz w:val="26"/>
          <w:szCs w:val="26"/>
        </w:rPr>
        <w:t xml:space="preserve">Outre ces intervenants au niveau central, la mise en œuvre du PNLMM s’appuiera sur </w:t>
      </w:r>
      <w:r w:rsidR="00D731B0" w:rsidRPr="005F2781">
        <w:rPr>
          <w:sz w:val="26"/>
          <w:szCs w:val="26"/>
        </w:rPr>
        <w:t>un certain nombre d’acteurs aux</w:t>
      </w:r>
      <w:r w:rsidRPr="005F2781">
        <w:rPr>
          <w:sz w:val="26"/>
          <w:szCs w:val="26"/>
        </w:rPr>
        <w:t xml:space="preserve"> niveaux intermédiaire</w:t>
      </w:r>
      <w:r w:rsidR="00D731B0" w:rsidRPr="005F2781">
        <w:rPr>
          <w:sz w:val="26"/>
          <w:szCs w:val="26"/>
        </w:rPr>
        <w:t xml:space="preserve"> et </w:t>
      </w:r>
      <w:r w:rsidRPr="005F2781">
        <w:rPr>
          <w:sz w:val="26"/>
          <w:szCs w:val="26"/>
        </w:rPr>
        <w:t>périphérique :</w:t>
      </w:r>
      <w:r w:rsidR="00D731B0" w:rsidRPr="005F2781">
        <w:rPr>
          <w:sz w:val="26"/>
          <w:szCs w:val="26"/>
        </w:rPr>
        <w:t xml:space="preserve"> niveau régional et </w:t>
      </w:r>
      <w:r w:rsidRPr="005F2781">
        <w:rPr>
          <w:sz w:val="26"/>
          <w:szCs w:val="26"/>
        </w:rPr>
        <w:t>niveau départemental (district);</w:t>
      </w:r>
    </w:p>
    <w:p w:rsidR="00D731B0" w:rsidRPr="005F2781" w:rsidRDefault="00D731B0" w:rsidP="00E55CAF">
      <w:pPr>
        <w:pStyle w:val="Retraitnormal"/>
        <w:jc w:val="both"/>
        <w:rPr>
          <w:sz w:val="26"/>
          <w:szCs w:val="26"/>
        </w:rPr>
      </w:pPr>
      <w:r w:rsidRPr="005F2781">
        <w:rPr>
          <w:sz w:val="26"/>
          <w:szCs w:val="26"/>
        </w:rPr>
        <w:t>4.</w:t>
      </w:r>
      <w:r w:rsidR="000C57CD" w:rsidRPr="005F2781">
        <w:rPr>
          <w:sz w:val="26"/>
          <w:szCs w:val="26"/>
        </w:rPr>
        <w:t>1</w:t>
      </w:r>
      <w:r w:rsidRPr="005F2781">
        <w:rPr>
          <w:sz w:val="26"/>
          <w:szCs w:val="26"/>
        </w:rPr>
        <w:t>.</w:t>
      </w:r>
      <w:r w:rsidR="000C57CD" w:rsidRPr="005F2781">
        <w:rPr>
          <w:sz w:val="26"/>
          <w:szCs w:val="26"/>
        </w:rPr>
        <w:t xml:space="preserve"> Niveau régional</w:t>
      </w:r>
      <w:r w:rsidR="00D2570F" w:rsidRPr="005F2781">
        <w:rPr>
          <w:sz w:val="26"/>
          <w:szCs w:val="26"/>
        </w:rPr>
        <w:t xml:space="preserve"> : </w:t>
      </w:r>
      <w:r w:rsidR="000C57CD" w:rsidRPr="005F2781">
        <w:rPr>
          <w:sz w:val="26"/>
          <w:szCs w:val="26"/>
        </w:rPr>
        <w:t xml:space="preserve">Le Directeur régional de </w:t>
      </w:r>
      <w:smartTag w:uri="urn:schemas-microsoft-com:office:smarttags" w:element="PersonName">
        <w:smartTagPr>
          <w:attr w:name="ProductID" w:val="la Sant￩"/>
        </w:smartTagPr>
        <w:r w:rsidR="000C57CD" w:rsidRPr="005F2781">
          <w:rPr>
            <w:sz w:val="26"/>
            <w:szCs w:val="26"/>
          </w:rPr>
          <w:t>la Santé</w:t>
        </w:r>
      </w:smartTag>
      <w:r w:rsidR="000C57CD" w:rsidRPr="005F2781">
        <w:rPr>
          <w:sz w:val="26"/>
          <w:szCs w:val="26"/>
        </w:rPr>
        <w:t xml:space="preserve"> est chargé de :</w:t>
      </w:r>
    </w:p>
    <w:p w:rsidR="000C57CD" w:rsidRPr="005F2781" w:rsidRDefault="000C57CD" w:rsidP="00E55CAF">
      <w:pPr>
        <w:numPr>
          <w:ilvl w:val="1"/>
          <w:numId w:val="24"/>
        </w:numPr>
        <w:jc w:val="both"/>
        <w:rPr>
          <w:sz w:val="26"/>
          <w:szCs w:val="26"/>
        </w:rPr>
      </w:pPr>
      <w:r w:rsidRPr="005F2781">
        <w:rPr>
          <w:sz w:val="26"/>
          <w:szCs w:val="26"/>
        </w:rPr>
        <w:t xml:space="preserve">organiser les actions menées  au niveau </w:t>
      </w:r>
      <w:r w:rsidR="00D731B0" w:rsidRPr="005F2781">
        <w:rPr>
          <w:sz w:val="26"/>
          <w:szCs w:val="26"/>
        </w:rPr>
        <w:t>de la région</w:t>
      </w:r>
      <w:r w:rsidR="00C53B00" w:rsidRPr="005F2781">
        <w:rPr>
          <w:sz w:val="26"/>
          <w:szCs w:val="26"/>
        </w:rPr>
        <w:t xml:space="preserve"> </w:t>
      </w:r>
      <w:r w:rsidRPr="005F2781">
        <w:rPr>
          <w:sz w:val="26"/>
          <w:szCs w:val="26"/>
        </w:rPr>
        <w:t>sanitaire;</w:t>
      </w:r>
    </w:p>
    <w:p w:rsidR="00D731B0" w:rsidRPr="005F2781" w:rsidRDefault="00F652FF" w:rsidP="00E55CAF">
      <w:pPr>
        <w:numPr>
          <w:ilvl w:val="1"/>
          <w:numId w:val="24"/>
        </w:numPr>
        <w:jc w:val="both"/>
        <w:rPr>
          <w:sz w:val="26"/>
          <w:szCs w:val="26"/>
        </w:rPr>
      </w:pPr>
      <w:r w:rsidRPr="005F2781">
        <w:rPr>
          <w:sz w:val="26"/>
          <w:szCs w:val="26"/>
        </w:rPr>
        <w:t xml:space="preserve">coordonner les </w:t>
      </w:r>
      <w:r w:rsidR="000C57CD" w:rsidRPr="005F2781">
        <w:rPr>
          <w:sz w:val="26"/>
          <w:szCs w:val="26"/>
        </w:rPr>
        <w:t xml:space="preserve">activités des ONG de la région en collaboration avec </w:t>
      </w:r>
      <w:smartTag w:uri="urn:schemas-microsoft-com:office:smarttags" w:element="PersonName">
        <w:smartTagPr>
          <w:attr w:name="ProductID" w:val="la  Direction"/>
        </w:smartTagPr>
        <w:r w:rsidR="000C57CD" w:rsidRPr="005F2781">
          <w:rPr>
            <w:sz w:val="26"/>
            <w:szCs w:val="26"/>
          </w:rPr>
          <w:t>la</w:t>
        </w:r>
        <w:r w:rsidR="00F3335C" w:rsidRPr="005F2781">
          <w:rPr>
            <w:sz w:val="26"/>
            <w:szCs w:val="26"/>
          </w:rPr>
          <w:t xml:space="preserve"> </w:t>
        </w:r>
        <w:r w:rsidR="000C57CD" w:rsidRPr="005F2781">
          <w:rPr>
            <w:sz w:val="26"/>
            <w:szCs w:val="26"/>
          </w:rPr>
          <w:t xml:space="preserve"> Direction</w:t>
        </w:r>
      </w:smartTag>
      <w:r w:rsidR="000C57CD" w:rsidRPr="005F2781">
        <w:rPr>
          <w:sz w:val="26"/>
          <w:szCs w:val="26"/>
        </w:rPr>
        <w:t xml:space="preserve"> de Coordination du PNLMM ;</w:t>
      </w:r>
    </w:p>
    <w:p w:rsidR="000C57CD" w:rsidRPr="005F2781" w:rsidRDefault="000C57CD" w:rsidP="00E55CAF">
      <w:pPr>
        <w:numPr>
          <w:ilvl w:val="1"/>
          <w:numId w:val="24"/>
        </w:numPr>
        <w:jc w:val="both"/>
        <w:rPr>
          <w:sz w:val="26"/>
          <w:szCs w:val="26"/>
        </w:rPr>
      </w:pPr>
      <w:r w:rsidRPr="005F2781">
        <w:rPr>
          <w:sz w:val="26"/>
          <w:szCs w:val="26"/>
        </w:rPr>
        <w:t>superviser les activités de recherche menées au niveau de la région ;</w:t>
      </w:r>
    </w:p>
    <w:p w:rsidR="000C57CD" w:rsidRPr="005F2781" w:rsidRDefault="000C57CD" w:rsidP="00E55CAF">
      <w:pPr>
        <w:numPr>
          <w:ilvl w:val="1"/>
          <w:numId w:val="24"/>
        </w:numPr>
        <w:jc w:val="both"/>
        <w:rPr>
          <w:sz w:val="26"/>
          <w:szCs w:val="26"/>
        </w:rPr>
      </w:pPr>
      <w:r w:rsidRPr="005F2781">
        <w:rPr>
          <w:sz w:val="26"/>
          <w:szCs w:val="26"/>
        </w:rPr>
        <w:t>coordonner au niveau ré</w:t>
      </w:r>
      <w:r w:rsidR="00D731B0" w:rsidRPr="005F2781">
        <w:rPr>
          <w:sz w:val="26"/>
          <w:szCs w:val="26"/>
        </w:rPr>
        <w:t xml:space="preserve">gional les manifestations de </w:t>
      </w:r>
      <w:smartTag w:uri="urn:schemas-microsoft-com:office:smarttags" w:element="PersonName">
        <w:smartTagPr>
          <w:attr w:name="ProductID" w:val="La Journ￩e Mondiale"/>
        </w:smartTagPr>
        <w:r w:rsidR="00D731B0" w:rsidRPr="005F2781">
          <w:rPr>
            <w:sz w:val="26"/>
            <w:szCs w:val="26"/>
          </w:rPr>
          <w:t xml:space="preserve">la </w:t>
        </w:r>
        <w:r w:rsidRPr="005F2781">
          <w:rPr>
            <w:sz w:val="26"/>
            <w:szCs w:val="26"/>
          </w:rPr>
          <w:t>Journée Mondiale</w:t>
        </w:r>
      </w:smartTag>
      <w:r w:rsidR="00BA7274" w:rsidRPr="005F2781">
        <w:rPr>
          <w:sz w:val="26"/>
          <w:szCs w:val="26"/>
        </w:rPr>
        <w:t xml:space="preserve"> </w:t>
      </w:r>
      <w:r w:rsidRPr="005F2781">
        <w:rPr>
          <w:sz w:val="26"/>
          <w:szCs w:val="26"/>
        </w:rPr>
        <w:t xml:space="preserve"> du Diabète ou de </w:t>
      </w:r>
      <w:smartTag w:uri="urn:schemas-microsoft-com:office:smarttags" w:element="PersonName">
        <w:smartTagPr>
          <w:attr w:name="ProductID" w:val="la Semaine Nationale"/>
        </w:smartTagPr>
        <w:smartTag w:uri="urn:schemas-microsoft-com:office:smarttags" w:element="PersonName">
          <w:smartTagPr>
            <w:attr w:name="ProductID" w:val="la Semaine"/>
          </w:smartTagPr>
          <w:r w:rsidRPr="005F2781">
            <w:rPr>
              <w:sz w:val="26"/>
              <w:szCs w:val="26"/>
            </w:rPr>
            <w:t>la Semaine</w:t>
          </w:r>
        </w:smartTag>
        <w:r w:rsidR="00D731B0" w:rsidRPr="005F2781">
          <w:rPr>
            <w:sz w:val="26"/>
            <w:szCs w:val="26"/>
          </w:rPr>
          <w:t xml:space="preserve"> </w:t>
        </w:r>
        <w:r w:rsidRPr="005F2781">
          <w:rPr>
            <w:sz w:val="26"/>
            <w:szCs w:val="26"/>
          </w:rPr>
          <w:t>Nationale</w:t>
        </w:r>
      </w:smartTag>
      <w:r w:rsidRPr="005F2781">
        <w:rPr>
          <w:sz w:val="26"/>
          <w:szCs w:val="26"/>
        </w:rPr>
        <w:t xml:space="preserve"> de Sensibilisation  sur les   Maladies Métaboliques ;</w:t>
      </w:r>
    </w:p>
    <w:p w:rsidR="000C57CD" w:rsidRPr="005F2781" w:rsidRDefault="000C57CD" w:rsidP="00E55CAF">
      <w:pPr>
        <w:numPr>
          <w:ilvl w:val="1"/>
          <w:numId w:val="24"/>
        </w:numPr>
        <w:jc w:val="both"/>
        <w:rPr>
          <w:sz w:val="26"/>
          <w:szCs w:val="26"/>
        </w:rPr>
      </w:pPr>
      <w:r w:rsidRPr="005F2781">
        <w:rPr>
          <w:sz w:val="26"/>
          <w:szCs w:val="26"/>
        </w:rPr>
        <w:t>assurer la promotion des Maladies métaboliques dans</w:t>
      </w:r>
      <w:r w:rsidR="00D731B0" w:rsidRPr="005F2781">
        <w:rPr>
          <w:sz w:val="26"/>
          <w:szCs w:val="26"/>
        </w:rPr>
        <w:t xml:space="preserve"> </w:t>
      </w:r>
      <w:r w:rsidRPr="005F2781">
        <w:rPr>
          <w:sz w:val="26"/>
          <w:szCs w:val="26"/>
        </w:rPr>
        <w:t>la région ;</w:t>
      </w:r>
    </w:p>
    <w:p w:rsidR="000C57CD" w:rsidRPr="005F2781" w:rsidRDefault="000C57CD" w:rsidP="00E55CAF">
      <w:pPr>
        <w:numPr>
          <w:ilvl w:val="1"/>
          <w:numId w:val="24"/>
        </w:numPr>
        <w:jc w:val="both"/>
        <w:rPr>
          <w:sz w:val="26"/>
          <w:szCs w:val="26"/>
        </w:rPr>
      </w:pPr>
      <w:r w:rsidRPr="005F2781">
        <w:rPr>
          <w:sz w:val="26"/>
          <w:szCs w:val="26"/>
        </w:rPr>
        <w:t>transmettre au Directeur Coordonnateur du Programme, les rapports</w:t>
      </w:r>
      <w:r w:rsidR="008133CB" w:rsidRPr="005F2781">
        <w:rPr>
          <w:sz w:val="26"/>
          <w:szCs w:val="26"/>
        </w:rPr>
        <w:t xml:space="preserve"> </w:t>
      </w:r>
      <w:r w:rsidRPr="005F2781">
        <w:rPr>
          <w:sz w:val="26"/>
          <w:szCs w:val="26"/>
        </w:rPr>
        <w:t>d’activités de réunions promotionnelles sur les Maladies Métaboliques dans la région ;</w:t>
      </w:r>
    </w:p>
    <w:p w:rsidR="000C57CD" w:rsidRPr="005F2781" w:rsidRDefault="000C57CD" w:rsidP="00E55CAF">
      <w:pPr>
        <w:numPr>
          <w:ilvl w:val="1"/>
          <w:numId w:val="24"/>
        </w:numPr>
        <w:jc w:val="both"/>
        <w:rPr>
          <w:sz w:val="26"/>
          <w:szCs w:val="26"/>
        </w:rPr>
      </w:pPr>
      <w:r w:rsidRPr="005F2781">
        <w:rPr>
          <w:sz w:val="26"/>
          <w:szCs w:val="26"/>
        </w:rPr>
        <w:t>communiquer au niveau régional les directives du Programme ;</w:t>
      </w:r>
    </w:p>
    <w:p w:rsidR="00D2570F" w:rsidRDefault="000C57CD" w:rsidP="00E55CAF">
      <w:pPr>
        <w:numPr>
          <w:ilvl w:val="1"/>
          <w:numId w:val="24"/>
        </w:numPr>
        <w:jc w:val="both"/>
        <w:rPr>
          <w:sz w:val="26"/>
          <w:szCs w:val="26"/>
        </w:rPr>
      </w:pPr>
      <w:r w:rsidRPr="005F2781">
        <w:rPr>
          <w:sz w:val="26"/>
          <w:szCs w:val="26"/>
        </w:rPr>
        <w:t>Coordonner les activités des intervenants dans la lutte contre les Maladies</w:t>
      </w:r>
      <w:r w:rsidR="00AD028C" w:rsidRPr="005F2781">
        <w:rPr>
          <w:sz w:val="26"/>
          <w:szCs w:val="26"/>
        </w:rPr>
        <w:t xml:space="preserve"> </w:t>
      </w:r>
      <w:r w:rsidRPr="005F2781">
        <w:rPr>
          <w:sz w:val="26"/>
          <w:szCs w:val="26"/>
        </w:rPr>
        <w:t xml:space="preserve"> Métaboliques au niveau de la</w:t>
      </w:r>
      <w:r w:rsidR="00D731B0" w:rsidRPr="005F2781">
        <w:rPr>
          <w:sz w:val="26"/>
          <w:szCs w:val="26"/>
        </w:rPr>
        <w:t xml:space="preserve"> région. </w:t>
      </w:r>
    </w:p>
    <w:p w:rsidR="00B64801" w:rsidRPr="005F2781" w:rsidRDefault="00B64801" w:rsidP="00E55CAF">
      <w:pPr>
        <w:ind w:left="1440"/>
        <w:jc w:val="both"/>
        <w:rPr>
          <w:sz w:val="26"/>
          <w:szCs w:val="26"/>
        </w:rPr>
      </w:pPr>
    </w:p>
    <w:p w:rsidR="000C57CD" w:rsidRDefault="00D2570F" w:rsidP="00E55CAF">
      <w:pPr>
        <w:ind w:left="708"/>
        <w:jc w:val="both"/>
        <w:rPr>
          <w:sz w:val="26"/>
          <w:szCs w:val="26"/>
        </w:rPr>
      </w:pPr>
      <w:r w:rsidRPr="005F2781">
        <w:rPr>
          <w:sz w:val="26"/>
          <w:szCs w:val="26"/>
        </w:rPr>
        <w:t xml:space="preserve">4.2. </w:t>
      </w:r>
      <w:r w:rsidR="000C57CD" w:rsidRPr="005F2781">
        <w:rPr>
          <w:sz w:val="26"/>
          <w:szCs w:val="26"/>
        </w:rPr>
        <w:t xml:space="preserve">Au niveau du Département </w:t>
      </w:r>
      <w:r w:rsidRPr="005F2781">
        <w:rPr>
          <w:sz w:val="26"/>
          <w:szCs w:val="26"/>
        </w:rPr>
        <w:t>(district</w:t>
      </w:r>
      <w:r w:rsidR="000C57CD" w:rsidRPr="005F2781">
        <w:rPr>
          <w:sz w:val="26"/>
          <w:szCs w:val="26"/>
        </w:rPr>
        <w:t>)</w:t>
      </w:r>
      <w:r w:rsidRPr="005F2781">
        <w:rPr>
          <w:sz w:val="26"/>
          <w:szCs w:val="26"/>
        </w:rPr>
        <w:t xml:space="preserve"> : </w:t>
      </w:r>
      <w:r w:rsidR="000C57CD" w:rsidRPr="005F2781">
        <w:rPr>
          <w:sz w:val="26"/>
          <w:szCs w:val="26"/>
        </w:rPr>
        <w:t xml:space="preserve">Le Directeur Départemental de </w:t>
      </w:r>
      <w:smartTag w:uri="urn:schemas-microsoft-com:office:smarttags" w:element="PersonName">
        <w:smartTagPr>
          <w:attr w:name="ProductID" w:val="la Sant￩"/>
        </w:smartTagPr>
        <w:r w:rsidR="000C57CD" w:rsidRPr="005F2781">
          <w:rPr>
            <w:sz w:val="26"/>
            <w:szCs w:val="26"/>
          </w:rPr>
          <w:t>la Santé</w:t>
        </w:r>
      </w:smartTag>
      <w:r w:rsidR="000C57CD" w:rsidRPr="005F2781">
        <w:rPr>
          <w:sz w:val="26"/>
          <w:szCs w:val="26"/>
        </w:rPr>
        <w:t xml:space="preserve"> est chargé de :</w:t>
      </w:r>
    </w:p>
    <w:p w:rsidR="00B64801" w:rsidRPr="00B64801" w:rsidRDefault="00B64801" w:rsidP="00E55CAF">
      <w:pPr>
        <w:ind w:left="708"/>
        <w:jc w:val="both"/>
        <w:rPr>
          <w:sz w:val="16"/>
          <w:szCs w:val="16"/>
        </w:rPr>
      </w:pPr>
    </w:p>
    <w:p w:rsidR="000C57CD" w:rsidRPr="005F2781" w:rsidRDefault="000C57CD" w:rsidP="00E55CAF">
      <w:pPr>
        <w:numPr>
          <w:ilvl w:val="1"/>
          <w:numId w:val="24"/>
        </w:numPr>
        <w:jc w:val="both"/>
        <w:rPr>
          <w:sz w:val="26"/>
          <w:szCs w:val="26"/>
        </w:rPr>
      </w:pPr>
      <w:r w:rsidRPr="005F2781">
        <w:rPr>
          <w:sz w:val="26"/>
          <w:szCs w:val="26"/>
        </w:rPr>
        <w:t>organiser les actions menées  au niveau du district</w:t>
      </w:r>
      <w:r w:rsidR="00D2570F" w:rsidRPr="005F2781">
        <w:rPr>
          <w:sz w:val="26"/>
          <w:szCs w:val="26"/>
        </w:rPr>
        <w:t xml:space="preserve"> </w:t>
      </w:r>
      <w:r w:rsidRPr="005F2781">
        <w:rPr>
          <w:sz w:val="26"/>
          <w:szCs w:val="26"/>
        </w:rPr>
        <w:t>sanitaire;</w:t>
      </w:r>
    </w:p>
    <w:p w:rsidR="000C57CD" w:rsidRPr="005F2781" w:rsidRDefault="00D921ED" w:rsidP="00E55CAF">
      <w:pPr>
        <w:numPr>
          <w:ilvl w:val="1"/>
          <w:numId w:val="24"/>
        </w:numPr>
        <w:jc w:val="both"/>
        <w:rPr>
          <w:sz w:val="26"/>
          <w:szCs w:val="26"/>
        </w:rPr>
      </w:pPr>
      <w:r w:rsidRPr="005F2781">
        <w:rPr>
          <w:sz w:val="26"/>
          <w:szCs w:val="26"/>
        </w:rPr>
        <w:t xml:space="preserve">coordonner les </w:t>
      </w:r>
      <w:r w:rsidR="000C57CD" w:rsidRPr="005F2781">
        <w:rPr>
          <w:sz w:val="26"/>
          <w:szCs w:val="26"/>
        </w:rPr>
        <w:t xml:space="preserve">activités des ONG du district en collaboration avec </w:t>
      </w:r>
      <w:smartTag w:uri="urn:schemas-microsoft-com:office:smarttags" w:element="PersonName">
        <w:smartTagPr>
          <w:attr w:name="ProductID" w:val="la  Direction"/>
        </w:smartTagPr>
        <w:r w:rsidR="000C57CD" w:rsidRPr="005F2781">
          <w:rPr>
            <w:sz w:val="26"/>
            <w:szCs w:val="26"/>
          </w:rPr>
          <w:t>la</w:t>
        </w:r>
        <w:r w:rsidR="00640C30" w:rsidRPr="005F2781">
          <w:rPr>
            <w:sz w:val="26"/>
            <w:szCs w:val="26"/>
          </w:rPr>
          <w:t xml:space="preserve"> </w:t>
        </w:r>
        <w:r w:rsidR="000C57CD" w:rsidRPr="005F2781">
          <w:rPr>
            <w:sz w:val="26"/>
            <w:szCs w:val="26"/>
          </w:rPr>
          <w:t xml:space="preserve"> Direction</w:t>
        </w:r>
      </w:smartTag>
      <w:r w:rsidR="000C57CD" w:rsidRPr="005F2781">
        <w:rPr>
          <w:sz w:val="26"/>
          <w:szCs w:val="26"/>
        </w:rPr>
        <w:t xml:space="preserve"> de Coordination du</w:t>
      </w:r>
      <w:r w:rsidR="00D2570F" w:rsidRPr="005F2781">
        <w:rPr>
          <w:sz w:val="26"/>
          <w:szCs w:val="26"/>
        </w:rPr>
        <w:t xml:space="preserve"> </w:t>
      </w:r>
      <w:r w:rsidR="000C57CD" w:rsidRPr="005F2781">
        <w:rPr>
          <w:sz w:val="26"/>
          <w:szCs w:val="26"/>
        </w:rPr>
        <w:t>PNLMM ;</w:t>
      </w:r>
    </w:p>
    <w:p w:rsidR="000C57CD" w:rsidRPr="005F2781" w:rsidRDefault="000C57CD" w:rsidP="00E55CAF">
      <w:pPr>
        <w:numPr>
          <w:ilvl w:val="1"/>
          <w:numId w:val="24"/>
        </w:numPr>
        <w:jc w:val="both"/>
        <w:rPr>
          <w:sz w:val="26"/>
          <w:szCs w:val="26"/>
        </w:rPr>
      </w:pPr>
      <w:r w:rsidRPr="005F2781">
        <w:rPr>
          <w:sz w:val="26"/>
          <w:szCs w:val="26"/>
        </w:rPr>
        <w:t>superviser les activités de recherche menées au niveau du district;</w:t>
      </w:r>
    </w:p>
    <w:p w:rsidR="000C57CD" w:rsidRPr="005F2781" w:rsidRDefault="000C57CD" w:rsidP="00E55CAF">
      <w:pPr>
        <w:numPr>
          <w:ilvl w:val="1"/>
          <w:numId w:val="24"/>
        </w:numPr>
        <w:jc w:val="both"/>
        <w:rPr>
          <w:sz w:val="26"/>
          <w:szCs w:val="26"/>
        </w:rPr>
      </w:pPr>
      <w:r w:rsidRPr="005F2781">
        <w:rPr>
          <w:sz w:val="26"/>
          <w:szCs w:val="26"/>
        </w:rPr>
        <w:t>coordonner au niveau d</w:t>
      </w:r>
      <w:r w:rsidR="00D2570F" w:rsidRPr="005F2781">
        <w:rPr>
          <w:sz w:val="26"/>
          <w:szCs w:val="26"/>
        </w:rPr>
        <w:t xml:space="preserve">u district,  les manifestations </w:t>
      </w:r>
      <w:r w:rsidRPr="005F2781">
        <w:rPr>
          <w:sz w:val="26"/>
          <w:szCs w:val="26"/>
        </w:rPr>
        <w:t xml:space="preserve">de </w:t>
      </w:r>
      <w:smartTag w:uri="urn:schemas-microsoft-com:office:smarttags" w:element="PersonName">
        <w:smartTagPr>
          <w:attr w:name="ProductID" w:val="La Journ￩e Mondiale"/>
        </w:smartTagPr>
        <w:r w:rsidRPr="005F2781">
          <w:rPr>
            <w:sz w:val="26"/>
            <w:szCs w:val="26"/>
          </w:rPr>
          <w:t>la Journée Mondiale</w:t>
        </w:r>
      </w:smartTag>
      <w:r w:rsidR="00640C30" w:rsidRPr="005F2781">
        <w:rPr>
          <w:sz w:val="26"/>
          <w:szCs w:val="26"/>
        </w:rPr>
        <w:t xml:space="preserve"> </w:t>
      </w:r>
      <w:r w:rsidRPr="005F2781">
        <w:rPr>
          <w:sz w:val="26"/>
          <w:szCs w:val="26"/>
        </w:rPr>
        <w:t xml:space="preserve">du Diabète ou  de </w:t>
      </w:r>
      <w:smartTag w:uri="urn:schemas-microsoft-com:office:smarttags" w:element="PersonName">
        <w:smartTagPr>
          <w:attr w:name="ProductID" w:val="la Semaine Nationale"/>
        </w:smartTagPr>
        <w:smartTag w:uri="urn:schemas-microsoft-com:office:smarttags" w:element="PersonName">
          <w:smartTagPr>
            <w:attr w:name="ProductID" w:val="la Semaine"/>
          </w:smartTagPr>
          <w:r w:rsidRPr="005F2781">
            <w:rPr>
              <w:sz w:val="26"/>
              <w:szCs w:val="26"/>
            </w:rPr>
            <w:t>la Semaine</w:t>
          </w:r>
        </w:smartTag>
        <w:r w:rsidRPr="005F2781">
          <w:rPr>
            <w:sz w:val="26"/>
            <w:szCs w:val="26"/>
          </w:rPr>
          <w:t xml:space="preserve"> Nationale</w:t>
        </w:r>
      </w:smartTag>
      <w:r w:rsidRPr="005F2781">
        <w:rPr>
          <w:sz w:val="26"/>
          <w:szCs w:val="26"/>
        </w:rPr>
        <w:t xml:space="preserve"> de Se</w:t>
      </w:r>
      <w:r w:rsidR="00640C30" w:rsidRPr="005F2781">
        <w:rPr>
          <w:sz w:val="26"/>
          <w:szCs w:val="26"/>
        </w:rPr>
        <w:t xml:space="preserve">nsibilisation  sur les Maladies </w:t>
      </w:r>
      <w:r w:rsidRPr="005F2781">
        <w:rPr>
          <w:sz w:val="26"/>
          <w:szCs w:val="26"/>
        </w:rPr>
        <w:t>Métaboliques ;</w:t>
      </w:r>
    </w:p>
    <w:p w:rsidR="000C57CD" w:rsidRPr="005F2781" w:rsidRDefault="000C57CD" w:rsidP="00E55CAF">
      <w:pPr>
        <w:numPr>
          <w:ilvl w:val="1"/>
          <w:numId w:val="24"/>
        </w:numPr>
        <w:jc w:val="both"/>
        <w:rPr>
          <w:sz w:val="26"/>
          <w:szCs w:val="26"/>
        </w:rPr>
      </w:pPr>
      <w:r w:rsidRPr="005F2781">
        <w:rPr>
          <w:sz w:val="26"/>
          <w:szCs w:val="26"/>
        </w:rPr>
        <w:t>assurer la promotion des Maladies métaboliqu</w:t>
      </w:r>
      <w:r w:rsidR="00D2570F" w:rsidRPr="005F2781">
        <w:rPr>
          <w:sz w:val="26"/>
          <w:szCs w:val="26"/>
        </w:rPr>
        <w:t xml:space="preserve">es dans </w:t>
      </w:r>
      <w:r w:rsidRPr="005F2781">
        <w:rPr>
          <w:sz w:val="26"/>
          <w:szCs w:val="26"/>
        </w:rPr>
        <w:t>le district;</w:t>
      </w:r>
    </w:p>
    <w:p w:rsidR="000C57CD" w:rsidRPr="005F2781" w:rsidRDefault="000C57CD" w:rsidP="00E55CAF">
      <w:pPr>
        <w:numPr>
          <w:ilvl w:val="1"/>
          <w:numId w:val="24"/>
        </w:numPr>
        <w:jc w:val="both"/>
        <w:rPr>
          <w:sz w:val="26"/>
          <w:szCs w:val="26"/>
        </w:rPr>
      </w:pPr>
      <w:r w:rsidRPr="005F2781">
        <w:rPr>
          <w:sz w:val="26"/>
          <w:szCs w:val="26"/>
        </w:rPr>
        <w:lastRenderedPageBreak/>
        <w:t>transmettre au Directeur Coordonnateur du Programme, les rapports</w:t>
      </w:r>
      <w:r w:rsidR="00640C30" w:rsidRPr="005F2781">
        <w:rPr>
          <w:sz w:val="26"/>
          <w:szCs w:val="26"/>
        </w:rPr>
        <w:t xml:space="preserve"> </w:t>
      </w:r>
      <w:r w:rsidRPr="005F2781">
        <w:rPr>
          <w:sz w:val="26"/>
          <w:szCs w:val="26"/>
        </w:rPr>
        <w:t xml:space="preserve">  d’activités de réunions</w:t>
      </w:r>
      <w:r w:rsidR="00D2570F" w:rsidRPr="005F2781">
        <w:rPr>
          <w:sz w:val="26"/>
          <w:szCs w:val="26"/>
        </w:rPr>
        <w:t xml:space="preserve"> </w:t>
      </w:r>
      <w:r w:rsidRPr="005F2781">
        <w:rPr>
          <w:sz w:val="26"/>
          <w:szCs w:val="26"/>
        </w:rPr>
        <w:t>promotionnelles sur les Maladies Métaboliques dans</w:t>
      </w:r>
      <w:r w:rsidR="00D2570F" w:rsidRPr="005F2781">
        <w:rPr>
          <w:sz w:val="26"/>
          <w:szCs w:val="26"/>
        </w:rPr>
        <w:t xml:space="preserve"> </w:t>
      </w:r>
      <w:r w:rsidRPr="005F2781">
        <w:rPr>
          <w:sz w:val="26"/>
          <w:szCs w:val="26"/>
        </w:rPr>
        <w:t>le district ;</w:t>
      </w:r>
    </w:p>
    <w:p w:rsidR="000C57CD" w:rsidRPr="005F2781" w:rsidRDefault="000C57CD" w:rsidP="00E55CAF">
      <w:pPr>
        <w:numPr>
          <w:ilvl w:val="1"/>
          <w:numId w:val="24"/>
        </w:numPr>
        <w:jc w:val="both"/>
        <w:rPr>
          <w:sz w:val="26"/>
          <w:szCs w:val="26"/>
        </w:rPr>
      </w:pPr>
      <w:r w:rsidRPr="005F2781">
        <w:rPr>
          <w:sz w:val="26"/>
          <w:szCs w:val="26"/>
        </w:rPr>
        <w:t>communiquer au niveau  du district les directives du Programme ;</w:t>
      </w:r>
    </w:p>
    <w:p w:rsidR="008E7353" w:rsidRDefault="000C57CD" w:rsidP="00E55CAF">
      <w:pPr>
        <w:numPr>
          <w:ilvl w:val="1"/>
          <w:numId w:val="24"/>
        </w:numPr>
        <w:jc w:val="both"/>
        <w:rPr>
          <w:sz w:val="26"/>
          <w:szCs w:val="26"/>
        </w:rPr>
      </w:pPr>
      <w:r w:rsidRPr="005F2781">
        <w:rPr>
          <w:sz w:val="26"/>
          <w:szCs w:val="26"/>
        </w:rPr>
        <w:t>Coordonner les activités des intervenants dans la lutte contre les Maladies</w:t>
      </w:r>
      <w:r w:rsidR="00640C30" w:rsidRPr="005F2781">
        <w:rPr>
          <w:sz w:val="26"/>
          <w:szCs w:val="26"/>
        </w:rPr>
        <w:t xml:space="preserve"> </w:t>
      </w:r>
      <w:r w:rsidRPr="005F2781">
        <w:rPr>
          <w:sz w:val="26"/>
          <w:szCs w:val="26"/>
        </w:rPr>
        <w:t xml:space="preserve">Métaboliques au niveau du </w:t>
      </w:r>
      <w:r w:rsidR="00D2570F" w:rsidRPr="005F2781">
        <w:rPr>
          <w:sz w:val="26"/>
          <w:szCs w:val="26"/>
        </w:rPr>
        <w:t>district. </w:t>
      </w:r>
    </w:p>
    <w:p w:rsidR="00ED18C7" w:rsidRPr="005F2781" w:rsidRDefault="00ED18C7" w:rsidP="00E55CAF">
      <w:pPr>
        <w:ind w:left="1440"/>
        <w:jc w:val="both"/>
        <w:rPr>
          <w:sz w:val="26"/>
          <w:szCs w:val="26"/>
        </w:rPr>
      </w:pPr>
    </w:p>
    <w:p w:rsidR="000C57CD" w:rsidRDefault="00D2570F" w:rsidP="00E55CAF">
      <w:pPr>
        <w:ind w:left="708"/>
        <w:jc w:val="both"/>
        <w:rPr>
          <w:sz w:val="26"/>
          <w:szCs w:val="26"/>
        </w:rPr>
      </w:pPr>
      <w:r w:rsidRPr="005F2781">
        <w:rPr>
          <w:sz w:val="26"/>
          <w:szCs w:val="26"/>
        </w:rPr>
        <w:t xml:space="preserve">4.3. </w:t>
      </w:r>
      <w:r w:rsidR="000C57CD" w:rsidRPr="005F2781">
        <w:rPr>
          <w:sz w:val="26"/>
          <w:szCs w:val="26"/>
        </w:rPr>
        <w:t>Autres intervenants dans la mise en o</w:t>
      </w:r>
      <w:r w:rsidR="00815DB2" w:rsidRPr="005F2781">
        <w:rPr>
          <w:sz w:val="26"/>
          <w:szCs w:val="26"/>
        </w:rPr>
        <w:t>e</w:t>
      </w:r>
      <w:r w:rsidR="000C57CD" w:rsidRPr="005F2781">
        <w:rPr>
          <w:sz w:val="26"/>
          <w:szCs w:val="26"/>
        </w:rPr>
        <w:t>uvre du Programme</w:t>
      </w:r>
    </w:p>
    <w:p w:rsidR="00B64801" w:rsidRPr="00B64801" w:rsidRDefault="00B64801" w:rsidP="00E55CAF">
      <w:pPr>
        <w:ind w:left="708"/>
        <w:jc w:val="both"/>
        <w:rPr>
          <w:sz w:val="16"/>
          <w:szCs w:val="16"/>
        </w:rPr>
      </w:pPr>
    </w:p>
    <w:p w:rsidR="000C57CD" w:rsidRPr="005F2781" w:rsidRDefault="000C57CD" w:rsidP="00E55CAF">
      <w:pPr>
        <w:jc w:val="both"/>
        <w:rPr>
          <w:sz w:val="26"/>
          <w:szCs w:val="26"/>
        </w:rPr>
      </w:pPr>
      <w:r w:rsidRPr="005F2781">
        <w:rPr>
          <w:sz w:val="26"/>
          <w:szCs w:val="26"/>
        </w:rPr>
        <w:t xml:space="preserve">Afin de permettre à </w:t>
      </w:r>
      <w:smartTag w:uri="urn:schemas-microsoft-com:office:smarttags" w:element="PersonName">
        <w:smartTagPr>
          <w:attr w:name="ProductID" w:val="la Direction"/>
        </w:smartTagPr>
        <w:r w:rsidRPr="005F2781">
          <w:rPr>
            <w:sz w:val="26"/>
            <w:szCs w:val="26"/>
          </w:rPr>
          <w:t>la Direction</w:t>
        </w:r>
      </w:smartTag>
      <w:r w:rsidRPr="005F2781">
        <w:rPr>
          <w:sz w:val="26"/>
          <w:szCs w:val="26"/>
        </w:rPr>
        <w:t xml:space="preserve"> de Coord</w:t>
      </w:r>
      <w:r w:rsidR="00F03B3E" w:rsidRPr="005F2781">
        <w:rPr>
          <w:sz w:val="26"/>
          <w:szCs w:val="26"/>
        </w:rPr>
        <w:t>ination du Programme d’animer le</w:t>
      </w:r>
      <w:r w:rsidRPr="005F2781">
        <w:rPr>
          <w:sz w:val="26"/>
          <w:szCs w:val="26"/>
        </w:rPr>
        <w:t xml:space="preserve"> cadre de coordination des intervenants dans la lutte contre les maladies métaboliques, une Coordination Nationale des Intervenants dans </w:t>
      </w:r>
      <w:smartTag w:uri="urn:schemas-microsoft-com:office:smarttags" w:element="PersonName">
        <w:smartTagPr>
          <w:attr w:name="ProductID" w:val="la Lutte"/>
        </w:smartTagPr>
        <w:r w:rsidRPr="005F2781">
          <w:rPr>
            <w:sz w:val="26"/>
            <w:szCs w:val="26"/>
          </w:rPr>
          <w:t>la Lutte</w:t>
        </w:r>
      </w:smartTag>
      <w:r w:rsidR="00D2570F" w:rsidRPr="005F2781">
        <w:rPr>
          <w:sz w:val="26"/>
          <w:szCs w:val="26"/>
        </w:rPr>
        <w:t xml:space="preserve"> contre les Maladies </w:t>
      </w:r>
      <w:r w:rsidRPr="005F2781">
        <w:rPr>
          <w:sz w:val="26"/>
          <w:szCs w:val="26"/>
        </w:rPr>
        <w:t xml:space="preserve">Métaboliques </w:t>
      </w:r>
      <w:r w:rsidR="00D2570F" w:rsidRPr="005F2781">
        <w:rPr>
          <w:sz w:val="26"/>
          <w:szCs w:val="26"/>
        </w:rPr>
        <w:t>(CNILMM</w:t>
      </w:r>
      <w:r w:rsidRPr="005F2781">
        <w:rPr>
          <w:sz w:val="26"/>
          <w:szCs w:val="26"/>
        </w:rPr>
        <w:t>) est créée.</w:t>
      </w:r>
      <w:r w:rsidR="00D2570F" w:rsidRPr="005F2781">
        <w:rPr>
          <w:sz w:val="26"/>
          <w:szCs w:val="26"/>
        </w:rPr>
        <w:t xml:space="preserve"> </w:t>
      </w:r>
      <w:r w:rsidRPr="005F2781">
        <w:rPr>
          <w:sz w:val="26"/>
          <w:szCs w:val="26"/>
        </w:rPr>
        <w:t>Le CNILMM est présidée par le Directeur Coordonnateur secondé par :</w:t>
      </w:r>
    </w:p>
    <w:p w:rsidR="000C57CD" w:rsidRPr="005F2781" w:rsidRDefault="000C57CD" w:rsidP="00E55CAF">
      <w:pPr>
        <w:numPr>
          <w:ilvl w:val="0"/>
          <w:numId w:val="28"/>
        </w:numPr>
        <w:ind w:hanging="468"/>
        <w:jc w:val="both"/>
        <w:rPr>
          <w:sz w:val="26"/>
          <w:szCs w:val="26"/>
        </w:rPr>
      </w:pPr>
      <w:r w:rsidRPr="005F2781">
        <w:rPr>
          <w:sz w:val="26"/>
          <w:szCs w:val="26"/>
        </w:rPr>
        <w:t>les présidents des Associations Nationales de Diabétiques ;</w:t>
      </w:r>
    </w:p>
    <w:p w:rsidR="000C57CD" w:rsidRPr="005F2781" w:rsidRDefault="000C57CD" w:rsidP="00E55CAF">
      <w:pPr>
        <w:numPr>
          <w:ilvl w:val="0"/>
          <w:numId w:val="28"/>
        </w:numPr>
        <w:ind w:hanging="468"/>
        <w:jc w:val="both"/>
        <w:rPr>
          <w:sz w:val="26"/>
          <w:szCs w:val="26"/>
        </w:rPr>
      </w:pPr>
      <w:r w:rsidRPr="005F2781">
        <w:rPr>
          <w:sz w:val="26"/>
          <w:szCs w:val="26"/>
        </w:rPr>
        <w:t>les représentants des Clubs Service intervenant dans</w:t>
      </w:r>
      <w:r w:rsidR="00B86408" w:rsidRPr="005F2781">
        <w:rPr>
          <w:sz w:val="26"/>
          <w:szCs w:val="26"/>
        </w:rPr>
        <w:t xml:space="preserve"> </w:t>
      </w:r>
      <w:r w:rsidRPr="005F2781">
        <w:rPr>
          <w:sz w:val="26"/>
          <w:szCs w:val="26"/>
        </w:rPr>
        <w:t>la lutte contre</w:t>
      </w:r>
      <w:r w:rsidR="00E224E4" w:rsidRPr="005F2781">
        <w:rPr>
          <w:sz w:val="26"/>
          <w:szCs w:val="26"/>
        </w:rPr>
        <w:t xml:space="preserve"> </w:t>
      </w:r>
      <w:r w:rsidRPr="005F2781">
        <w:rPr>
          <w:sz w:val="26"/>
          <w:szCs w:val="26"/>
        </w:rPr>
        <w:t xml:space="preserve"> les maladies métaboliques ;</w:t>
      </w:r>
    </w:p>
    <w:p w:rsidR="000C57CD" w:rsidRPr="005F2781" w:rsidRDefault="000C57CD" w:rsidP="00E55CAF">
      <w:pPr>
        <w:numPr>
          <w:ilvl w:val="0"/>
          <w:numId w:val="28"/>
        </w:numPr>
        <w:ind w:hanging="468"/>
        <w:jc w:val="both"/>
        <w:rPr>
          <w:sz w:val="26"/>
          <w:szCs w:val="26"/>
        </w:rPr>
      </w:pPr>
      <w:r w:rsidRPr="005F2781">
        <w:rPr>
          <w:sz w:val="26"/>
          <w:szCs w:val="26"/>
        </w:rPr>
        <w:t>les représentants des ONG intervenant dans la lutte contre les maladies métaboliques ;</w:t>
      </w:r>
    </w:p>
    <w:p w:rsidR="00BF5B44" w:rsidRPr="005F2781" w:rsidRDefault="00BF5B44" w:rsidP="00E55CAF">
      <w:pPr>
        <w:numPr>
          <w:ilvl w:val="0"/>
          <w:numId w:val="28"/>
        </w:numPr>
        <w:ind w:hanging="468"/>
        <w:jc w:val="both"/>
        <w:rPr>
          <w:sz w:val="26"/>
          <w:szCs w:val="26"/>
        </w:rPr>
      </w:pPr>
      <w:r w:rsidRPr="005F2781">
        <w:rPr>
          <w:sz w:val="26"/>
          <w:szCs w:val="26"/>
        </w:rPr>
        <w:t>les représentants des Laboratoires pharmaceutiques intervenant dans</w:t>
      </w:r>
      <w:r w:rsidR="00B86408" w:rsidRPr="005F2781">
        <w:rPr>
          <w:sz w:val="26"/>
          <w:szCs w:val="26"/>
        </w:rPr>
        <w:t xml:space="preserve"> la lutte contre les maladies </w:t>
      </w:r>
      <w:r w:rsidRPr="005F2781">
        <w:rPr>
          <w:sz w:val="26"/>
          <w:szCs w:val="26"/>
        </w:rPr>
        <w:t>métaboliques ;</w:t>
      </w:r>
    </w:p>
    <w:p w:rsidR="00BF5B44" w:rsidRDefault="00BF5B44" w:rsidP="00E55CAF">
      <w:pPr>
        <w:numPr>
          <w:ilvl w:val="0"/>
          <w:numId w:val="28"/>
        </w:numPr>
        <w:ind w:hanging="468"/>
        <w:jc w:val="both"/>
        <w:rPr>
          <w:sz w:val="26"/>
          <w:szCs w:val="26"/>
        </w:rPr>
      </w:pPr>
      <w:r w:rsidRPr="005F2781">
        <w:rPr>
          <w:sz w:val="26"/>
          <w:szCs w:val="26"/>
        </w:rPr>
        <w:t>Un représentant du REPMASCI ;</w:t>
      </w:r>
    </w:p>
    <w:p w:rsidR="00B64801" w:rsidRPr="00B64801" w:rsidRDefault="00B64801" w:rsidP="00E55CAF">
      <w:pPr>
        <w:ind w:left="1068"/>
        <w:jc w:val="both"/>
        <w:rPr>
          <w:sz w:val="10"/>
          <w:szCs w:val="10"/>
        </w:rPr>
      </w:pPr>
    </w:p>
    <w:p w:rsidR="000C57CD" w:rsidRPr="005F2781" w:rsidRDefault="000C57CD" w:rsidP="00E55CAF">
      <w:pPr>
        <w:jc w:val="both"/>
        <w:rPr>
          <w:sz w:val="26"/>
          <w:szCs w:val="26"/>
        </w:rPr>
      </w:pPr>
      <w:smartTag w:uri="urn:schemas-microsoft-com:office:smarttags" w:element="PersonName">
        <w:smartTagPr>
          <w:attr w:name="ProductID" w:val="La  CNILMM"/>
        </w:smartTagPr>
        <w:r w:rsidRPr="005F2781">
          <w:rPr>
            <w:sz w:val="26"/>
            <w:szCs w:val="26"/>
          </w:rPr>
          <w:t>La  CNILMM</w:t>
        </w:r>
      </w:smartTag>
      <w:r w:rsidRPr="005F2781">
        <w:rPr>
          <w:sz w:val="26"/>
          <w:szCs w:val="26"/>
        </w:rPr>
        <w:t xml:space="preserve"> a pour mission de :</w:t>
      </w:r>
    </w:p>
    <w:p w:rsidR="000C57CD" w:rsidRPr="005F2781" w:rsidRDefault="000C57CD" w:rsidP="00E55CAF">
      <w:pPr>
        <w:numPr>
          <w:ilvl w:val="0"/>
          <w:numId w:val="29"/>
        </w:numPr>
        <w:ind w:hanging="468"/>
        <w:jc w:val="both"/>
        <w:rPr>
          <w:sz w:val="26"/>
          <w:szCs w:val="26"/>
        </w:rPr>
      </w:pPr>
      <w:r w:rsidRPr="005F2781">
        <w:rPr>
          <w:sz w:val="26"/>
          <w:szCs w:val="26"/>
        </w:rPr>
        <w:t xml:space="preserve">créer un cadre permanent d’échange et de concertation entre </w:t>
      </w:r>
      <w:smartTag w:uri="urn:schemas-microsoft-com:office:smarttags" w:element="PersonName">
        <w:smartTagPr>
          <w:attr w:name="ProductID" w:val="la Direction"/>
        </w:smartTagPr>
        <w:r w:rsidRPr="005F2781">
          <w:rPr>
            <w:sz w:val="26"/>
            <w:szCs w:val="26"/>
          </w:rPr>
          <w:t>la Direction</w:t>
        </w:r>
      </w:smartTag>
      <w:r w:rsidR="00C64F37" w:rsidRPr="005F2781">
        <w:rPr>
          <w:sz w:val="26"/>
          <w:szCs w:val="26"/>
        </w:rPr>
        <w:t xml:space="preserve"> </w:t>
      </w:r>
      <w:r w:rsidRPr="005F2781">
        <w:rPr>
          <w:sz w:val="26"/>
          <w:szCs w:val="26"/>
        </w:rPr>
        <w:t>de coordination du Programme et les partenaires dans la lutte contre les</w:t>
      </w:r>
      <w:r w:rsidR="00C64F37" w:rsidRPr="005F2781">
        <w:rPr>
          <w:sz w:val="26"/>
          <w:szCs w:val="26"/>
        </w:rPr>
        <w:t xml:space="preserve"> </w:t>
      </w:r>
      <w:r w:rsidRPr="005F2781">
        <w:rPr>
          <w:sz w:val="26"/>
          <w:szCs w:val="26"/>
        </w:rPr>
        <w:t xml:space="preserve"> maladies</w:t>
      </w:r>
      <w:r w:rsidR="00835FDC" w:rsidRPr="005F2781">
        <w:rPr>
          <w:sz w:val="26"/>
          <w:szCs w:val="26"/>
        </w:rPr>
        <w:t xml:space="preserve"> </w:t>
      </w:r>
      <w:r w:rsidR="00C64F37" w:rsidRPr="005F2781">
        <w:rPr>
          <w:sz w:val="26"/>
          <w:szCs w:val="26"/>
        </w:rPr>
        <w:t>métaboliques ;</w:t>
      </w:r>
      <w:r w:rsidRPr="005F2781">
        <w:rPr>
          <w:sz w:val="26"/>
          <w:szCs w:val="26"/>
        </w:rPr>
        <w:t xml:space="preserve"> </w:t>
      </w:r>
    </w:p>
    <w:p w:rsidR="000C57CD" w:rsidRPr="005F2781" w:rsidRDefault="000C57CD" w:rsidP="00E55CAF">
      <w:pPr>
        <w:numPr>
          <w:ilvl w:val="0"/>
          <w:numId w:val="29"/>
        </w:numPr>
        <w:ind w:hanging="468"/>
        <w:jc w:val="both"/>
        <w:rPr>
          <w:sz w:val="26"/>
          <w:szCs w:val="26"/>
        </w:rPr>
      </w:pPr>
      <w:r w:rsidRPr="005F2781">
        <w:rPr>
          <w:sz w:val="26"/>
          <w:szCs w:val="26"/>
        </w:rPr>
        <w:t xml:space="preserve">organiser </w:t>
      </w:r>
      <w:smartTag w:uri="urn:schemas-microsoft-com:office:smarttags" w:element="PersonName">
        <w:smartTagPr>
          <w:attr w:name="ProductID" w:val="La Journ￩e Mondiale"/>
        </w:smartTagPr>
        <w:r w:rsidRPr="005F2781">
          <w:rPr>
            <w:sz w:val="26"/>
            <w:szCs w:val="26"/>
          </w:rPr>
          <w:t>la Journée Mondiale</w:t>
        </w:r>
      </w:smartTag>
      <w:r w:rsidRPr="005F2781">
        <w:rPr>
          <w:sz w:val="26"/>
          <w:szCs w:val="26"/>
        </w:rPr>
        <w:t xml:space="preserve"> du Diabète ;</w:t>
      </w:r>
    </w:p>
    <w:p w:rsidR="000C57CD" w:rsidRPr="005F2781" w:rsidRDefault="000C57CD" w:rsidP="00E55CAF">
      <w:pPr>
        <w:numPr>
          <w:ilvl w:val="0"/>
          <w:numId w:val="29"/>
        </w:numPr>
        <w:ind w:hanging="468"/>
        <w:jc w:val="both"/>
        <w:rPr>
          <w:sz w:val="26"/>
          <w:szCs w:val="26"/>
        </w:rPr>
      </w:pPr>
      <w:r w:rsidRPr="005F2781">
        <w:rPr>
          <w:sz w:val="26"/>
          <w:szCs w:val="26"/>
        </w:rPr>
        <w:t xml:space="preserve">organiser </w:t>
      </w:r>
      <w:smartTag w:uri="urn:schemas-microsoft-com:office:smarttags" w:element="PersonName">
        <w:smartTagPr>
          <w:attr w:name="ProductID" w:val="la Semaine Nationale"/>
        </w:smartTagPr>
        <w:r w:rsidRPr="005F2781">
          <w:rPr>
            <w:sz w:val="26"/>
            <w:szCs w:val="26"/>
          </w:rPr>
          <w:t>la Semaine Nationale</w:t>
        </w:r>
      </w:smartTag>
      <w:r w:rsidRPr="005F2781">
        <w:rPr>
          <w:sz w:val="26"/>
          <w:szCs w:val="26"/>
        </w:rPr>
        <w:t xml:space="preserve"> de Sensibilisation sur les</w:t>
      </w:r>
      <w:r w:rsidR="00B86408" w:rsidRPr="005F2781">
        <w:rPr>
          <w:sz w:val="26"/>
          <w:szCs w:val="26"/>
        </w:rPr>
        <w:t xml:space="preserve"> </w:t>
      </w:r>
      <w:r w:rsidRPr="005F2781">
        <w:rPr>
          <w:sz w:val="26"/>
          <w:szCs w:val="26"/>
        </w:rPr>
        <w:t>maladies</w:t>
      </w:r>
      <w:r w:rsidR="00C64F37" w:rsidRPr="005F2781">
        <w:rPr>
          <w:sz w:val="26"/>
          <w:szCs w:val="26"/>
        </w:rPr>
        <w:t xml:space="preserve"> </w:t>
      </w:r>
      <w:r w:rsidRPr="005F2781">
        <w:rPr>
          <w:sz w:val="26"/>
          <w:szCs w:val="26"/>
        </w:rPr>
        <w:t>métaboliques ;</w:t>
      </w:r>
    </w:p>
    <w:p w:rsidR="000C57CD" w:rsidRPr="005F2781" w:rsidRDefault="000C57CD" w:rsidP="00E55CAF">
      <w:pPr>
        <w:numPr>
          <w:ilvl w:val="0"/>
          <w:numId w:val="29"/>
        </w:numPr>
        <w:ind w:hanging="468"/>
        <w:jc w:val="both"/>
        <w:rPr>
          <w:sz w:val="26"/>
          <w:szCs w:val="26"/>
        </w:rPr>
      </w:pPr>
      <w:r w:rsidRPr="005F2781">
        <w:rPr>
          <w:sz w:val="26"/>
          <w:szCs w:val="26"/>
        </w:rPr>
        <w:t>coordonner les activités</w:t>
      </w:r>
      <w:r w:rsidR="00B86408" w:rsidRPr="005F2781">
        <w:rPr>
          <w:sz w:val="26"/>
          <w:szCs w:val="26"/>
        </w:rPr>
        <w:t xml:space="preserve"> des intervenants dans la lutte </w:t>
      </w:r>
      <w:r w:rsidRPr="005F2781">
        <w:rPr>
          <w:sz w:val="26"/>
          <w:szCs w:val="26"/>
        </w:rPr>
        <w:t>contre les maladies</w:t>
      </w:r>
      <w:r w:rsidR="00C64F37" w:rsidRPr="005F2781">
        <w:rPr>
          <w:sz w:val="26"/>
          <w:szCs w:val="26"/>
        </w:rPr>
        <w:t xml:space="preserve"> </w:t>
      </w:r>
      <w:r w:rsidR="00843600" w:rsidRPr="005F2781">
        <w:rPr>
          <w:sz w:val="26"/>
          <w:szCs w:val="26"/>
        </w:rPr>
        <w:t>métaboliques.</w:t>
      </w:r>
    </w:p>
    <w:p w:rsidR="004D5903" w:rsidRPr="005F2781" w:rsidRDefault="004D5903" w:rsidP="00E55CAF">
      <w:pPr>
        <w:jc w:val="both"/>
        <w:rPr>
          <w:sz w:val="26"/>
          <w:szCs w:val="26"/>
        </w:rPr>
      </w:pPr>
    </w:p>
    <w:p w:rsidR="004D5903" w:rsidRPr="00ED18C7" w:rsidRDefault="004D5903" w:rsidP="00E55CAF">
      <w:pPr>
        <w:jc w:val="both"/>
        <w:rPr>
          <w:sz w:val="10"/>
          <w:szCs w:val="10"/>
        </w:rPr>
      </w:pPr>
    </w:p>
    <w:p w:rsidR="008D251A" w:rsidRPr="00ED18C7" w:rsidRDefault="008D251A" w:rsidP="00E55CAF">
      <w:pPr>
        <w:jc w:val="both"/>
        <w:rPr>
          <w:b/>
          <w:sz w:val="16"/>
          <w:szCs w:val="16"/>
        </w:rPr>
      </w:pPr>
    </w:p>
    <w:p w:rsidR="000C57CD" w:rsidRPr="005F2781" w:rsidRDefault="00B86408" w:rsidP="00E55CAF">
      <w:pPr>
        <w:jc w:val="both"/>
        <w:rPr>
          <w:sz w:val="26"/>
          <w:szCs w:val="26"/>
        </w:rPr>
      </w:pPr>
      <w:r w:rsidRPr="005F2781">
        <w:rPr>
          <w:b/>
          <w:sz w:val="26"/>
          <w:szCs w:val="26"/>
        </w:rPr>
        <w:t>V.</w:t>
      </w:r>
      <w:r w:rsidR="000C57CD" w:rsidRPr="005F2781">
        <w:rPr>
          <w:b/>
          <w:sz w:val="26"/>
          <w:szCs w:val="26"/>
        </w:rPr>
        <w:t xml:space="preserve"> </w:t>
      </w:r>
      <w:r w:rsidR="000C57CD" w:rsidRPr="005F2781">
        <w:rPr>
          <w:b/>
          <w:bCs/>
          <w:sz w:val="26"/>
          <w:szCs w:val="26"/>
        </w:rPr>
        <w:t>OBJECTIFS</w:t>
      </w:r>
    </w:p>
    <w:p w:rsidR="008D251A" w:rsidRPr="005F2781" w:rsidRDefault="008D251A" w:rsidP="00E55CAF">
      <w:pPr>
        <w:jc w:val="both"/>
        <w:rPr>
          <w:b/>
          <w:sz w:val="26"/>
          <w:szCs w:val="26"/>
        </w:rPr>
      </w:pPr>
    </w:p>
    <w:p w:rsidR="00B86408" w:rsidRPr="005F2781" w:rsidRDefault="00B86408" w:rsidP="00E55CAF">
      <w:pPr>
        <w:jc w:val="both"/>
        <w:rPr>
          <w:b/>
          <w:sz w:val="26"/>
          <w:szCs w:val="26"/>
        </w:rPr>
      </w:pPr>
      <w:r w:rsidRPr="005F2781">
        <w:rPr>
          <w:b/>
          <w:sz w:val="26"/>
          <w:szCs w:val="26"/>
        </w:rPr>
        <w:t xml:space="preserve">1. </w:t>
      </w:r>
      <w:r w:rsidR="000C57CD" w:rsidRPr="005F2781">
        <w:rPr>
          <w:b/>
          <w:sz w:val="26"/>
          <w:szCs w:val="26"/>
        </w:rPr>
        <w:t>Objectif général</w:t>
      </w:r>
      <w:r w:rsidRPr="005F2781">
        <w:rPr>
          <w:b/>
          <w:sz w:val="26"/>
          <w:szCs w:val="26"/>
        </w:rPr>
        <w:t xml:space="preserve">  </w:t>
      </w:r>
    </w:p>
    <w:p w:rsidR="000C57CD" w:rsidRPr="005F2781" w:rsidRDefault="000C57CD" w:rsidP="00E55CAF">
      <w:pPr>
        <w:jc w:val="both"/>
        <w:rPr>
          <w:sz w:val="26"/>
          <w:szCs w:val="26"/>
        </w:rPr>
      </w:pPr>
      <w:r w:rsidRPr="005F2781">
        <w:rPr>
          <w:sz w:val="26"/>
          <w:szCs w:val="26"/>
        </w:rPr>
        <w:t>Réduire la morbidité et la mortalité liées aux maladies métaboliques d’au moins 50% ainsi que leur coût de 2008 à 2012.</w:t>
      </w:r>
    </w:p>
    <w:p w:rsidR="005C6FF3" w:rsidRPr="005F2781" w:rsidRDefault="005C6FF3" w:rsidP="00E55CAF">
      <w:pPr>
        <w:jc w:val="both"/>
        <w:rPr>
          <w:sz w:val="26"/>
          <w:szCs w:val="26"/>
        </w:rPr>
      </w:pPr>
    </w:p>
    <w:p w:rsidR="000C57CD" w:rsidRPr="005F2781" w:rsidRDefault="00B86408" w:rsidP="00E55CAF">
      <w:pPr>
        <w:jc w:val="both"/>
        <w:rPr>
          <w:b/>
          <w:sz w:val="26"/>
          <w:szCs w:val="26"/>
        </w:rPr>
      </w:pPr>
      <w:r w:rsidRPr="005F2781">
        <w:rPr>
          <w:b/>
          <w:sz w:val="26"/>
          <w:szCs w:val="26"/>
        </w:rPr>
        <w:t xml:space="preserve">2. </w:t>
      </w:r>
      <w:r w:rsidR="000C57CD" w:rsidRPr="005F2781">
        <w:rPr>
          <w:b/>
          <w:sz w:val="26"/>
          <w:szCs w:val="26"/>
        </w:rPr>
        <w:t>Objectifs spécifiques</w:t>
      </w:r>
    </w:p>
    <w:p w:rsidR="000C57CD" w:rsidRPr="005F2781" w:rsidRDefault="000C57CD" w:rsidP="00E55CAF">
      <w:pPr>
        <w:numPr>
          <w:ilvl w:val="0"/>
          <w:numId w:val="4"/>
        </w:numPr>
        <w:jc w:val="both"/>
        <w:rPr>
          <w:sz w:val="26"/>
          <w:szCs w:val="26"/>
        </w:rPr>
      </w:pPr>
      <w:r w:rsidRPr="005F2781">
        <w:rPr>
          <w:sz w:val="26"/>
          <w:szCs w:val="26"/>
        </w:rPr>
        <w:t xml:space="preserve">Rendre opérationnelle </w:t>
      </w:r>
      <w:smartTag w:uri="urn:schemas-microsoft-com:office:smarttags" w:element="PersonName">
        <w:smartTagPr>
          <w:attr w:name="ProductID" w:val="la Direction"/>
        </w:smartTagPr>
        <w:r w:rsidRPr="005F2781">
          <w:rPr>
            <w:sz w:val="26"/>
            <w:szCs w:val="26"/>
          </w:rPr>
          <w:t>la Direction</w:t>
        </w:r>
      </w:smartTag>
      <w:r w:rsidRPr="005F2781">
        <w:rPr>
          <w:sz w:val="26"/>
          <w:szCs w:val="26"/>
        </w:rPr>
        <w:t xml:space="preserve"> de coordination du  PNLMM d’ici à la fin 2008.</w:t>
      </w:r>
    </w:p>
    <w:p w:rsidR="000C57CD" w:rsidRPr="005F2781" w:rsidRDefault="000C57CD" w:rsidP="00E55CAF">
      <w:pPr>
        <w:numPr>
          <w:ilvl w:val="0"/>
          <w:numId w:val="4"/>
        </w:numPr>
        <w:jc w:val="both"/>
        <w:rPr>
          <w:sz w:val="26"/>
          <w:szCs w:val="26"/>
        </w:rPr>
      </w:pPr>
      <w:r w:rsidRPr="005F2781">
        <w:rPr>
          <w:sz w:val="26"/>
          <w:szCs w:val="26"/>
        </w:rPr>
        <w:t>Prévenir les maladies métaboliques dans une proportion d’au moins 50%</w:t>
      </w:r>
      <w:r w:rsidR="00627996" w:rsidRPr="005F2781">
        <w:rPr>
          <w:sz w:val="26"/>
          <w:szCs w:val="26"/>
        </w:rPr>
        <w:t xml:space="preserve"> </w:t>
      </w:r>
      <w:r w:rsidRPr="005F2781">
        <w:rPr>
          <w:sz w:val="26"/>
          <w:szCs w:val="26"/>
        </w:rPr>
        <w:t>d’ici à 2012.</w:t>
      </w:r>
    </w:p>
    <w:p w:rsidR="000C57CD" w:rsidRPr="005F2781" w:rsidRDefault="000C57CD" w:rsidP="00E55CAF">
      <w:pPr>
        <w:numPr>
          <w:ilvl w:val="0"/>
          <w:numId w:val="4"/>
        </w:numPr>
        <w:jc w:val="both"/>
        <w:rPr>
          <w:sz w:val="26"/>
          <w:szCs w:val="26"/>
        </w:rPr>
      </w:pPr>
      <w:r w:rsidRPr="005F2781">
        <w:rPr>
          <w:sz w:val="26"/>
          <w:szCs w:val="26"/>
        </w:rPr>
        <w:t>Assurer la prise en charge des maladies métaboliques dans une proportion</w:t>
      </w:r>
      <w:r w:rsidR="00627996" w:rsidRPr="005F2781">
        <w:rPr>
          <w:sz w:val="26"/>
          <w:szCs w:val="26"/>
        </w:rPr>
        <w:t xml:space="preserve"> </w:t>
      </w:r>
      <w:r w:rsidRPr="005F2781">
        <w:rPr>
          <w:sz w:val="26"/>
          <w:szCs w:val="26"/>
        </w:rPr>
        <w:t>d’au moins 50% d’ici à 2012.</w:t>
      </w:r>
    </w:p>
    <w:p w:rsidR="004D1602" w:rsidRPr="005F2781" w:rsidRDefault="000C57CD" w:rsidP="00E55CAF">
      <w:pPr>
        <w:numPr>
          <w:ilvl w:val="0"/>
          <w:numId w:val="4"/>
        </w:numPr>
        <w:jc w:val="both"/>
        <w:rPr>
          <w:sz w:val="26"/>
          <w:szCs w:val="26"/>
        </w:rPr>
      </w:pPr>
      <w:r w:rsidRPr="005F2781">
        <w:rPr>
          <w:sz w:val="26"/>
          <w:szCs w:val="26"/>
        </w:rPr>
        <w:t>Coordonner l’action des organisations du diabète dans une proportion d’au</w:t>
      </w:r>
      <w:r w:rsidR="00627996" w:rsidRPr="005F2781">
        <w:rPr>
          <w:sz w:val="26"/>
          <w:szCs w:val="26"/>
        </w:rPr>
        <w:t xml:space="preserve"> </w:t>
      </w:r>
      <w:r w:rsidRPr="005F2781">
        <w:rPr>
          <w:sz w:val="26"/>
          <w:szCs w:val="26"/>
        </w:rPr>
        <w:t>moins 80% d’ici à 2012.</w:t>
      </w:r>
    </w:p>
    <w:p w:rsidR="003B74D2" w:rsidRPr="005F2781" w:rsidRDefault="000C57CD" w:rsidP="00E55CAF">
      <w:pPr>
        <w:numPr>
          <w:ilvl w:val="0"/>
          <w:numId w:val="7"/>
        </w:numPr>
        <w:jc w:val="both"/>
        <w:rPr>
          <w:sz w:val="26"/>
          <w:szCs w:val="26"/>
        </w:rPr>
      </w:pPr>
      <w:r w:rsidRPr="005F2781">
        <w:rPr>
          <w:sz w:val="26"/>
          <w:szCs w:val="26"/>
        </w:rPr>
        <w:t>Développer un programme de recherche opérationnelle prenant en compte</w:t>
      </w:r>
      <w:r w:rsidR="003B74D2" w:rsidRPr="005F2781">
        <w:rPr>
          <w:sz w:val="26"/>
          <w:szCs w:val="26"/>
        </w:rPr>
        <w:t xml:space="preserve"> </w:t>
      </w:r>
      <w:r w:rsidRPr="005F2781">
        <w:rPr>
          <w:sz w:val="26"/>
          <w:szCs w:val="26"/>
        </w:rPr>
        <w:t>au  moins 80% des maladies métaboliques d’ici 2012..</w:t>
      </w:r>
    </w:p>
    <w:p w:rsidR="00B86408" w:rsidRPr="005F2781" w:rsidRDefault="000C57CD" w:rsidP="00E55CAF">
      <w:pPr>
        <w:numPr>
          <w:ilvl w:val="0"/>
          <w:numId w:val="7"/>
        </w:numPr>
        <w:jc w:val="both"/>
        <w:rPr>
          <w:sz w:val="26"/>
          <w:szCs w:val="26"/>
        </w:rPr>
      </w:pPr>
      <w:r w:rsidRPr="005F2781">
        <w:rPr>
          <w:sz w:val="26"/>
          <w:szCs w:val="26"/>
        </w:rPr>
        <w:t>Mobiliser les ressources nécessaires au financement des activités du</w:t>
      </w:r>
      <w:r w:rsidR="003B74D2" w:rsidRPr="005F2781">
        <w:rPr>
          <w:sz w:val="26"/>
          <w:szCs w:val="26"/>
        </w:rPr>
        <w:t xml:space="preserve"> </w:t>
      </w:r>
      <w:r w:rsidRPr="005F2781">
        <w:rPr>
          <w:sz w:val="26"/>
          <w:szCs w:val="26"/>
        </w:rPr>
        <w:t>PNLD.</w:t>
      </w:r>
    </w:p>
    <w:p w:rsidR="005C6FF3" w:rsidRDefault="005C6FF3" w:rsidP="00E55CAF">
      <w:pPr>
        <w:ind w:left="855"/>
        <w:jc w:val="both"/>
        <w:rPr>
          <w:sz w:val="16"/>
          <w:szCs w:val="16"/>
        </w:rPr>
      </w:pPr>
    </w:p>
    <w:p w:rsidR="000B7528" w:rsidRDefault="000B7528" w:rsidP="00E55CAF">
      <w:pPr>
        <w:ind w:left="855"/>
        <w:jc w:val="both"/>
        <w:rPr>
          <w:sz w:val="16"/>
          <w:szCs w:val="16"/>
        </w:rPr>
      </w:pPr>
    </w:p>
    <w:p w:rsidR="000B7528" w:rsidRDefault="000B7528" w:rsidP="00E55CAF">
      <w:pPr>
        <w:ind w:left="855"/>
        <w:jc w:val="both"/>
        <w:rPr>
          <w:sz w:val="16"/>
          <w:szCs w:val="16"/>
        </w:rPr>
      </w:pPr>
    </w:p>
    <w:p w:rsidR="000B7528" w:rsidRDefault="000B7528" w:rsidP="00E55CAF">
      <w:pPr>
        <w:ind w:left="855"/>
        <w:jc w:val="both"/>
        <w:rPr>
          <w:sz w:val="16"/>
          <w:szCs w:val="16"/>
        </w:rPr>
      </w:pPr>
    </w:p>
    <w:p w:rsidR="000B7528" w:rsidRDefault="000B7528" w:rsidP="00E55CAF">
      <w:pPr>
        <w:ind w:left="855"/>
        <w:jc w:val="both"/>
        <w:rPr>
          <w:sz w:val="16"/>
          <w:szCs w:val="16"/>
        </w:rPr>
      </w:pPr>
    </w:p>
    <w:p w:rsidR="000B7528" w:rsidRDefault="000B7528" w:rsidP="00E55CAF">
      <w:pPr>
        <w:ind w:left="855"/>
        <w:jc w:val="both"/>
        <w:rPr>
          <w:sz w:val="16"/>
          <w:szCs w:val="16"/>
        </w:rPr>
      </w:pPr>
    </w:p>
    <w:p w:rsidR="000B7528" w:rsidRPr="00ED18C7" w:rsidRDefault="000B7528" w:rsidP="00E55CAF">
      <w:pPr>
        <w:ind w:left="855"/>
        <w:jc w:val="both"/>
        <w:rPr>
          <w:sz w:val="16"/>
          <w:szCs w:val="16"/>
        </w:rPr>
      </w:pPr>
    </w:p>
    <w:p w:rsidR="005C6FF3" w:rsidRPr="005F2781" w:rsidRDefault="005C6FF3" w:rsidP="00E55CAF">
      <w:pPr>
        <w:ind w:left="855"/>
        <w:jc w:val="both"/>
        <w:rPr>
          <w:sz w:val="26"/>
          <w:szCs w:val="26"/>
        </w:rPr>
      </w:pPr>
    </w:p>
    <w:p w:rsidR="008D251A" w:rsidRPr="005F2781" w:rsidRDefault="003B118D" w:rsidP="00E55CAF">
      <w:pPr>
        <w:jc w:val="both"/>
        <w:rPr>
          <w:sz w:val="26"/>
          <w:szCs w:val="26"/>
        </w:rPr>
      </w:pPr>
      <w:r w:rsidRPr="005F2781">
        <w:rPr>
          <w:b/>
          <w:sz w:val="26"/>
          <w:szCs w:val="26"/>
        </w:rPr>
        <w:lastRenderedPageBreak/>
        <w:t>VI</w:t>
      </w:r>
      <w:r w:rsidR="00B86408" w:rsidRPr="005F2781">
        <w:rPr>
          <w:b/>
          <w:sz w:val="26"/>
          <w:szCs w:val="26"/>
        </w:rPr>
        <w:t>.</w:t>
      </w:r>
      <w:r w:rsidR="00B86408" w:rsidRPr="005F2781">
        <w:rPr>
          <w:sz w:val="26"/>
          <w:szCs w:val="26"/>
        </w:rPr>
        <w:t xml:space="preserve"> </w:t>
      </w:r>
      <w:r w:rsidR="000C57CD" w:rsidRPr="005F2781">
        <w:rPr>
          <w:b/>
          <w:bCs/>
          <w:sz w:val="26"/>
          <w:szCs w:val="26"/>
        </w:rPr>
        <w:t>STRATEGIES</w:t>
      </w:r>
    </w:p>
    <w:p w:rsidR="00B64801" w:rsidRDefault="000C57CD" w:rsidP="00E55CAF">
      <w:pPr>
        <w:numPr>
          <w:ilvl w:val="0"/>
          <w:numId w:val="44"/>
        </w:numPr>
        <w:jc w:val="both"/>
        <w:rPr>
          <w:b/>
          <w:sz w:val="26"/>
          <w:szCs w:val="26"/>
        </w:rPr>
      </w:pPr>
      <w:r w:rsidRPr="005F2781">
        <w:rPr>
          <w:b/>
          <w:sz w:val="26"/>
          <w:szCs w:val="26"/>
          <w:u w:val="single"/>
        </w:rPr>
        <w:t>Objectif spécifique 1</w:t>
      </w:r>
      <w:r w:rsidRPr="005F2781">
        <w:rPr>
          <w:b/>
          <w:sz w:val="26"/>
          <w:szCs w:val="26"/>
        </w:rPr>
        <w:t xml:space="preserve"> : Rendre opérationnel </w:t>
      </w:r>
      <w:smartTag w:uri="urn:schemas-microsoft-com:office:smarttags" w:element="PersonName">
        <w:smartTagPr>
          <w:attr w:name="ProductID" w:val="la Direction"/>
        </w:smartTagPr>
        <w:r w:rsidRPr="005F2781">
          <w:rPr>
            <w:b/>
            <w:sz w:val="26"/>
            <w:szCs w:val="26"/>
          </w:rPr>
          <w:t>l</w:t>
        </w:r>
        <w:r w:rsidR="00B32AA8" w:rsidRPr="005F2781">
          <w:rPr>
            <w:b/>
            <w:sz w:val="26"/>
            <w:szCs w:val="26"/>
          </w:rPr>
          <w:t>a</w:t>
        </w:r>
        <w:r w:rsidRPr="005F2781">
          <w:rPr>
            <w:b/>
            <w:sz w:val="26"/>
            <w:szCs w:val="26"/>
          </w:rPr>
          <w:t xml:space="preserve"> </w:t>
        </w:r>
        <w:r w:rsidR="00B32AA8" w:rsidRPr="005F2781">
          <w:rPr>
            <w:b/>
            <w:sz w:val="26"/>
            <w:szCs w:val="26"/>
          </w:rPr>
          <w:t>Direction</w:t>
        </w:r>
      </w:smartTag>
      <w:r w:rsidR="00B32AA8" w:rsidRPr="005F2781">
        <w:rPr>
          <w:b/>
          <w:sz w:val="26"/>
          <w:szCs w:val="26"/>
        </w:rPr>
        <w:t xml:space="preserve"> de coordination du </w:t>
      </w:r>
      <w:r w:rsidRPr="005F2781">
        <w:rPr>
          <w:b/>
          <w:sz w:val="26"/>
          <w:szCs w:val="26"/>
        </w:rPr>
        <w:t xml:space="preserve">PNLMM </w:t>
      </w:r>
    </w:p>
    <w:p w:rsidR="000C57CD" w:rsidRPr="00B64801" w:rsidRDefault="00B64801" w:rsidP="00E55CAF">
      <w:pPr>
        <w:ind w:left="720"/>
        <w:jc w:val="both"/>
        <w:rPr>
          <w:b/>
          <w:sz w:val="26"/>
          <w:szCs w:val="26"/>
        </w:rPr>
      </w:pPr>
      <w:r w:rsidRPr="00B64801">
        <w:rPr>
          <w:b/>
          <w:sz w:val="26"/>
          <w:szCs w:val="26"/>
        </w:rPr>
        <w:t xml:space="preserve">                                      </w:t>
      </w:r>
      <w:r w:rsidR="000C57CD" w:rsidRPr="00B64801">
        <w:rPr>
          <w:b/>
          <w:sz w:val="26"/>
          <w:szCs w:val="26"/>
        </w:rPr>
        <w:t>d’ici à la fin 20</w:t>
      </w:r>
      <w:r>
        <w:rPr>
          <w:b/>
          <w:sz w:val="26"/>
          <w:szCs w:val="26"/>
        </w:rPr>
        <w:t>08</w:t>
      </w:r>
    </w:p>
    <w:p w:rsidR="000C57CD" w:rsidRPr="005F2781" w:rsidRDefault="000C57CD" w:rsidP="00E55CAF">
      <w:pPr>
        <w:pStyle w:val="Retraitnormal"/>
        <w:numPr>
          <w:ilvl w:val="0"/>
          <w:numId w:val="32"/>
        </w:numPr>
        <w:jc w:val="both"/>
        <w:rPr>
          <w:sz w:val="26"/>
          <w:szCs w:val="26"/>
        </w:rPr>
      </w:pPr>
      <w:r w:rsidRPr="005F2781">
        <w:rPr>
          <w:sz w:val="26"/>
          <w:szCs w:val="26"/>
        </w:rPr>
        <w:t>Obtention  de la nomination des che</w:t>
      </w:r>
      <w:r w:rsidR="00D353DD" w:rsidRPr="005F2781">
        <w:rPr>
          <w:sz w:val="26"/>
          <w:szCs w:val="26"/>
        </w:rPr>
        <w:t xml:space="preserve">fs </w:t>
      </w:r>
      <w:r w:rsidRPr="005F2781">
        <w:rPr>
          <w:sz w:val="26"/>
          <w:szCs w:val="26"/>
        </w:rPr>
        <w:t xml:space="preserve">de </w:t>
      </w:r>
      <w:r w:rsidR="00D353DD" w:rsidRPr="005F2781">
        <w:rPr>
          <w:sz w:val="26"/>
          <w:szCs w:val="26"/>
        </w:rPr>
        <w:t>S</w:t>
      </w:r>
      <w:r w:rsidRPr="005F2781">
        <w:rPr>
          <w:sz w:val="26"/>
          <w:szCs w:val="26"/>
        </w:rPr>
        <w:t>ervice</w:t>
      </w:r>
      <w:r w:rsidR="00D353DD" w:rsidRPr="005F2781">
        <w:rPr>
          <w:sz w:val="26"/>
          <w:szCs w:val="26"/>
        </w:rPr>
        <w:t>s</w:t>
      </w:r>
    </w:p>
    <w:p w:rsidR="000C57CD" w:rsidRPr="005F2781" w:rsidRDefault="000C57CD" w:rsidP="00E55CAF">
      <w:pPr>
        <w:numPr>
          <w:ilvl w:val="0"/>
          <w:numId w:val="32"/>
        </w:numPr>
        <w:jc w:val="both"/>
        <w:rPr>
          <w:sz w:val="26"/>
          <w:szCs w:val="26"/>
        </w:rPr>
      </w:pPr>
      <w:r w:rsidRPr="005F2781">
        <w:rPr>
          <w:sz w:val="26"/>
          <w:szCs w:val="26"/>
        </w:rPr>
        <w:t xml:space="preserve">Acquisition </w:t>
      </w:r>
      <w:r w:rsidR="00B86408" w:rsidRPr="005F2781">
        <w:rPr>
          <w:sz w:val="26"/>
          <w:szCs w:val="26"/>
        </w:rPr>
        <w:t>d’un</w:t>
      </w:r>
      <w:r w:rsidRPr="005F2781">
        <w:rPr>
          <w:sz w:val="26"/>
          <w:szCs w:val="26"/>
        </w:rPr>
        <w:t xml:space="preserve"> siège</w:t>
      </w:r>
    </w:p>
    <w:p w:rsidR="000C57CD" w:rsidRDefault="000C57CD" w:rsidP="00E55CAF">
      <w:pPr>
        <w:numPr>
          <w:ilvl w:val="0"/>
          <w:numId w:val="32"/>
        </w:numPr>
        <w:jc w:val="both"/>
        <w:rPr>
          <w:sz w:val="26"/>
          <w:szCs w:val="26"/>
        </w:rPr>
      </w:pPr>
      <w:r w:rsidRPr="005F2781">
        <w:rPr>
          <w:sz w:val="26"/>
          <w:szCs w:val="26"/>
        </w:rPr>
        <w:t>Equipement du siège</w:t>
      </w:r>
      <w:r w:rsidR="00E77956" w:rsidRPr="005F2781">
        <w:rPr>
          <w:sz w:val="26"/>
          <w:szCs w:val="26"/>
        </w:rPr>
        <w:t xml:space="preserve">   </w:t>
      </w:r>
    </w:p>
    <w:p w:rsidR="00ED18C7" w:rsidRPr="005F2781" w:rsidRDefault="00ED18C7" w:rsidP="00E55CAF">
      <w:pPr>
        <w:ind w:left="1320"/>
        <w:jc w:val="both"/>
        <w:rPr>
          <w:sz w:val="26"/>
          <w:szCs w:val="26"/>
        </w:rPr>
      </w:pPr>
    </w:p>
    <w:p w:rsidR="000C57CD" w:rsidRPr="005F2781" w:rsidRDefault="000C57CD" w:rsidP="00E55CAF">
      <w:pPr>
        <w:numPr>
          <w:ilvl w:val="0"/>
          <w:numId w:val="32"/>
        </w:numPr>
        <w:jc w:val="both"/>
        <w:rPr>
          <w:sz w:val="26"/>
          <w:szCs w:val="26"/>
        </w:rPr>
      </w:pPr>
      <w:r w:rsidRPr="005F2781">
        <w:rPr>
          <w:sz w:val="26"/>
          <w:szCs w:val="26"/>
        </w:rPr>
        <w:t>Validation du Document de Politique Nationale</w:t>
      </w:r>
      <w:r w:rsidR="00B86408" w:rsidRPr="005F2781">
        <w:rPr>
          <w:sz w:val="26"/>
          <w:szCs w:val="26"/>
        </w:rPr>
        <w:t xml:space="preserve"> </w:t>
      </w:r>
      <w:r w:rsidRPr="005F2781">
        <w:rPr>
          <w:sz w:val="26"/>
          <w:szCs w:val="26"/>
        </w:rPr>
        <w:t>du PNLMM</w:t>
      </w:r>
    </w:p>
    <w:p w:rsidR="000C57CD" w:rsidRPr="005F2781" w:rsidRDefault="000C57CD" w:rsidP="00E55CAF">
      <w:pPr>
        <w:numPr>
          <w:ilvl w:val="0"/>
          <w:numId w:val="32"/>
        </w:numPr>
        <w:jc w:val="both"/>
        <w:rPr>
          <w:sz w:val="26"/>
          <w:szCs w:val="26"/>
        </w:rPr>
      </w:pPr>
      <w:r w:rsidRPr="005F2781">
        <w:rPr>
          <w:sz w:val="26"/>
          <w:szCs w:val="26"/>
        </w:rPr>
        <w:t>Validation du Document Plan Stratégique du</w:t>
      </w:r>
      <w:r w:rsidR="00B86408" w:rsidRPr="005F2781">
        <w:rPr>
          <w:sz w:val="26"/>
          <w:szCs w:val="26"/>
        </w:rPr>
        <w:t xml:space="preserve"> </w:t>
      </w:r>
      <w:r w:rsidRPr="005F2781">
        <w:rPr>
          <w:sz w:val="26"/>
          <w:szCs w:val="26"/>
        </w:rPr>
        <w:t>PNLMM.</w:t>
      </w:r>
    </w:p>
    <w:p w:rsidR="005C6FF3" w:rsidRPr="005F2781" w:rsidRDefault="005C6FF3" w:rsidP="00E55CAF">
      <w:pPr>
        <w:ind w:left="1320"/>
        <w:jc w:val="both"/>
        <w:rPr>
          <w:sz w:val="26"/>
          <w:szCs w:val="26"/>
        </w:rPr>
      </w:pPr>
    </w:p>
    <w:p w:rsidR="00B64801" w:rsidRDefault="00D07365" w:rsidP="00E55CAF">
      <w:pPr>
        <w:jc w:val="both"/>
        <w:rPr>
          <w:b/>
          <w:sz w:val="26"/>
          <w:szCs w:val="26"/>
        </w:rPr>
      </w:pPr>
      <w:r w:rsidRPr="005F2781">
        <w:rPr>
          <w:b/>
          <w:sz w:val="26"/>
          <w:szCs w:val="26"/>
        </w:rPr>
        <w:t>2</w:t>
      </w:r>
      <w:r w:rsidR="00AD5202" w:rsidRPr="005F2781">
        <w:rPr>
          <w:b/>
          <w:sz w:val="26"/>
          <w:szCs w:val="26"/>
        </w:rPr>
        <w:t xml:space="preserve">. </w:t>
      </w:r>
      <w:r w:rsidRPr="005F2781">
        <w:rPr>
          <w:b/>
          <w:sz w:val="26"/>
          <w:szCs w:val="26"/>
          <w:u w:val="single"/>
        </w:rPr>
        <w:t>Objectif spécifique 2</w:t>
      </w:r>
      <w:r w:rsidRPr="005F2781">
        <w:rPr>
          <w:b/>
          <w:sz w:val="26"/>
          <w:szCs w:val="26"/>
        </w:rPr>
        <w:t xml:space="preserve"> : Prévenir les maladies métaboliques dans </w:t>
      </w:r>
      <w:r w:rsidR="00AD5202" w:rsidRPr="005F2781">
        <w:rPr>
          <w:b/>
          <w:sz w:val="26"/>
          <w:szCs w:val="26"/>
        </w:rPr>
        <w:t xml:space="preserve">une proportion d’au </w:t>
      </w:r>
    </w:p>
    <w:p w:rsidR="00D07365" w:rsidRDefault="00B64801" w:rsidP="00E55CAF">
      <w:pPr>
        <w:jc w:val="both"/>
        <w:rPr>
          <w:b/>
          <w:sz w:val="26"/>
          <w:szCs w:val="26"/>
        </w:rPr>
      </w:pPr>
      <w:r>
        <w:rPr>
          <w:b/>
          <w:sz w:val="26"/>
          <w:szCs w:val="26"/>
        </w:rPr>
        <w:t xml:space="preserve">                                            </w:t>
      </w:r>
      <w:r w:rsidR="00AD5202" w:rsidRPr="005F2781">
        <w:rPr>
          <w:b/>
          <w:sz w:val="26"/>
          <w:szCs w:val="26"/>
        </w:rPr>
        <w:t xml:space="preserve">moins </w:t>
      </w:r>
      <w:r>
        <w:rPr>
          <w:b/>
          <w:sz w:val="26"/>
          <w:szCs w:val="26"/>
        </w:rPr>
        <w:t>50%d’ici à 2012</w:t>
      </w:r>
    </w:p>
    <w:p w:rsidR="00B64801" w:rsidRPr="00B64801" w:rsidRDefault="00B64801" w:rsidP="00E55CAF">
      <w:pPr>
        <w:jc w:val="both"/>
        <w:rPr>
          <w:b/>
          <w:sz w:val="10"/>
          <w:szCs w:val="10"/>
        </w:rPr>
      </w:pPr>
    </w:p>
    <w:p w:rsidR="00AD5202" w:rsidRPr="005F2781" w:rsidRDefault="000C57CD" w:rsidP="00E55CAF">
      <w:pPr>
        <w:numPr>
          <w:ilvl w:val="0"/>
          <w:numId w:val="35"/>
        </w:numPr>
        <w:ind w:firstLine="240"/>
        <w:jc w:val="both"/>
        <w:rPr>
          <w:sz w:val="26"/>
          <w:szCs w:val="26"/>
        </w:rPr>
      </w:pPr>
      <w:r w:rsidRPr="005F2781">
        <w:rPr>
          <w:sz w:val="26"/>
          <w:szCs w:val="26"/>
        </w:rPr>
        <w:t>Prévention primaire :</w:t>
      </w:r>
    </w:p>
    <w:p w:rsidR="000C57CD" w:rsidRPr="005F2781" w:rsidRDefault="000C57CD" w:rsidP="00E55CAF">
      <w:pPr>
        <w:numPr>
          <w:ilvl w:val="1"/>
          <w:numId w:val="35"/>
        </w:numPr>
        <w:jc w:val="both"/>
        <w:rPr>
          <w:sz w:val="26"/>
          <w:szCs w:val="26"/>
        </w:rPr>
      </w:pPr>
      <w:r w:rsidRPr="005F2781">
        <w:rPr>
          <w:sz w:val="26"/>
          <w:szCs w:val="26"/>
        </w:rPr>
        <w:t>Campagnes d’IEC/CCC en direction de la population générale</w:t>
      </w:r>
      <w:r w:rsidR="005F2781">
        <w:rPr>
          <w:sz w:val="26"/>
          <w:szCs w:val="26"/>
        </w:rPr>
        <w:t>,</w:t>
      </w:r>
    </w:p>
    <w:p w:rsidR="00AD5202" w:rsidRPr="005F2781" w:rsidRDefault="000C57CD" w:rsidP="00E55CAF">
      <w:pPr>
        <w:numPr>
          <w:ilvl w:val="1"/>
          <w:numId w:val="35"/>
        </w:numPr>
        <w:jc w:val="both"/>
        <w:rPr>
          <w:sz w:val="26"/>
          <w:szCs w:val="26"/>
        </w:rPr>
      </w:pPr>
      <w:r w:rsidRPr="005F2781">
        <w:rPr>
          <w:sz w:val="26"/>
          <w:szCs w:val="26"/>
        </w:rPr>
        <w:t>Journée annuelle de Promotion des Maladies</w:t>
      </w:r>
      <w:r w:rsidR="00A53004" w:rsidRPr="005F2781">
        <w:rPr>
          <w:sz w:val="26"/>
          <w:szCs w:val="26"/>
        </w:rPr>
        <w:t xml:space="preserve"> </w:t>
      </w:r>
      <w:r w:rsidRPr="005F2781">
        <w:rPr>
          <w:sz w:val="26"/>
          <w:szCs w:val="26"/>
        </w:rPr>
        <w:t>métaboliques</w:t>
      </w:r>
      <w:r w:rsidR="005F2781">
        <w:rPr>
          <w:sz w:val="26"/>
          <w:szCs w:val="26"/>
        </w:rPr>
        <w:t>,</w:t>
      </w:r>
    </w:p>
    <w:p w:rsidR="000C57CD" w:rsidRPr="005F2781" w:rsidRDefault="000C57CD" w:rsidP="00E55CAF">
      <w:pPr>
        <w:numPr>
          <w:ilvl w:val="1"/>
          <w:numId w:val="35"/>
        </w:numPr>
        <w:jc w:val="both"/>
        <w:rPr>
          <w:sz w:val="26"/>
          <w:szCs w:val="26"/>
        </w:rPr>
      </w:pPr>
      <w:r w:rsidRPr="005F2781">
        <w:rPr>
          <w:sz w:val="26"/>
          <w:szCs w:val="26"/>
        </w:rPr>
        <w:t>Semaine Nationale des Maladies Métaboliques</w:t>
      </w:r>
      <w:r w:rsidR="005F2781">
        <w:rPr>
          <w:sz w:val="26"/>
          <w:szCs w:val="26"/>
        </w:rPr>
        <w:t>.</w:t>
      </w:r>
    </w:p>
    <w:p w:rsidR="00AD5202" w:rsidRPr="005F2781" w:rsidRDefault="000C57CD" w:rsidP="00E55CAF">
      <w:pPr>
        <w:pStyle w:val="Retraitnormal"/>
        <w:numPr>
          <w:ilvl w:val="0"/>
          <w:numId w:val="35"/>
        </w:numPr>
        <w:tabs>
          <w:tab w:val="clear" w:pos="720"/>
          <w:tab w:val="num" w:pos="1440"/>
        </w:tabs>
        <w:ind w:left="1440" w:hanging="480"/>
        <w:jc w:val="both"/>
        <w:rPr>
          <w:sz w:val="26"/>
          <w:szCs w:val="26"/>
        </w:rPr>
      </w:pPr>
      <w:r w:rsidRPr="005F2781">
        <w:rPr>
          <w:sz w:val="26"/>
          <w:szCs w:val="26"/>
        </w:rPr>
        <w:t>Prévention secondaire :</w:t>
      </w:r>
    </w:p>
    <w:p w:rsidR="00AD5202" w:rsidRPr="005F2781" w:rsidRDefault="000C57CD" w:rsidP="00E55CAF">
      <w:pPr>
        <w:pStyle w:val="Retraitnormal"/>
        <w:numPr>
          <w:ilvl w:val="1"/>
          <w:numId w:val="35"/>
        </w:numPr>
        <w:jc w:val="both"/>
        <w:rPr>
          <w:sz w:val="26"/>
          <w:szCs w:val="26"/>
        </w:rPr>
      </w:pPr>
      <w:r w:rsidRPr="005F2781">
        <w:rPr>
          <w:sz w:val="26"/>
          <w:szCs w:val="26"/>
        </w:rPr>
        <w:t>Campagnes de dépistage des sujets à risque de maladies métaboliques</w:t>
      </w:r>
    </w:p>
    <w:p w:rsidR="00AD5202" w:rsidRPr="005F2781" w:rsidRDefault="000C57CD" w:rsidP="00E55CAF">
      <w:pPr>
        <w:pStyle w:val="Retraitnormal"/>
        <w:numPr>
          <w:ilvl w:val="0"/>
          <w:numId w:val="35"/>
        </w:numPr>
        <w:tabs>
          <w:tab w:val="clear" w:pos="720"/>
          <w:tab w:val="num" w:pos="1440"/>
        </w:tabs>
        <w:ind w:left="1440" w:hanging="480"/>
        <w:jc w:val="both"/>
        <w:rPr>
          <w:sz w:val="26"/>
          <w:szCs w:val="26"/>
        </w:rPr>
      </w:pPr>
      <w:r w:rsidRPr="005F2781">
        <w:rPr>
          <w:sz w:val="26"/>
          <w:szCs w:val="26"/>
        </w:rPr>
        <w:t>Prévention tertiaire :</w:t>
      </w:r>
    </w:p>
    <w:p w:rsidR="000C57CD" w:rsidRPr="005F2781" w:rsidRDefault="000C57CD" w:rsidP="00E55CAF">
      <w:pPr>
        <w:pStyle w:val="Retraitnormal"/>
        <w:numPr>
          <w:ilvl w:val="1"/>
          <w:numId w:val="35"/>
        </w:numPr>
        <w:jc w:val="both"/>
        <w:rPr>
          <w:sz w:val="26"/>
          <w:szCs w:val="26"/>
        </w:rPr>
      </w:pPr>
      <w:r w:rsidRPr="005F2781">
        <w:rPr>
          <w:sz w:val="26"/>
          <w:szCs w:val="26"/>
        </w:rPr>
        <w:t xml:space="preserve">Prise en charge des sujets atteints de maladies </w:t>
      </w:r>
      <w:r w:rsidR="00A53004" w:rsidRPr="005F2781">
        <w:rPr>
          <w:sz w:val="26"/>
          <w:szCs w:val="26"/>
        </w:rPr>
        <w:t xml:space="preserve">métaboliques à l’effet </w:t>
      </w:r>
      <w:r w:rsidRPr="005F2781">
        <w:rPr>
          <w:sz w:val="26"/>
          <w:szCs w:val="26"/>
        </w:rPr>
        <w:t>de prévenir les complications évolutives.</w:t>
      </w:r>
    </w:p>
    <w:p w:rsidR="005C6FF3" w:rsidRPr="005F2781" w:rsidRDefault="005C6FF3" w:rsidP="00E55CAF">
      <w:pPr>
        <w:pStyle w:val="Retraitnormal"/>
        <w:ind w:left="1440"/>
        <w:jc w:val="both"/>
        <w:rPr>
          <w:sz w:val="26"/>
          <w:szCs w:val="26"/>
        </w:rPr>
      </w:pPr>
    </w:p>
    <w:p w:rsidR="00B64801" w:rsidRDefault="000C57CD" w:rsidP="00E55CAF">
      <w:pPr>
        <w:jc w:val="both"/>
        <w:rPr>
          <w:b/>
          <w:sz w:val="26"/>
          <w:szCs w:val="26"/>
        </w:rPr>
      </w:pPr>
      <w:r w:rsidRPr="005F2781">
        <w:rPr>
          <w:b/>
          <w:sz w:val="26"/>
          <w:szCs w:val="26"/>
        </w:rPr>
        <w:t>3</w:t>
      </w:r>
      <w:r w:rsidR="00AD5202" w:rsidRPr="005F2781">
        <w:rPr>
          <w:b/>
          <w:sz w:val="26"/>
          <w:szCs w:val="26"/>
        </w:rPr>
        <w:t xml:space="preserve">. </w:t>
      </w:r>
      <w:r w:rsidRPr="005F2781">
        <w:rPr>
          <w:b/>
          <w:sz w:val="26"/>
          <w:szCs w:val="26"/>
          <w:u w:val="single"/>
        </w:rPr>
        <w:t xml:space="preserve">Objectif spécifique </w:t>
      </w:r>
      <w:r w:rsidR="00AD5202" w:rsidRPr="005F2781">
        <w:rPr>
          <w:b/>
          <w:sz w:val="26"/>
          <w:szCs w:val="26"/>
          <w:u w:val="single"/>
        </w:rPr>
        <w:t>3</w:t>
      </w:r>
      <w:r w:rsidR="00AD5202" w:rsidRPr="00B64801">
        <w:rPr>
          <w:b/>
          <w:sz w:val="26"/>
          <w:szCs w:val="26"/>
        </w:rPr>
        <w:t xml:space="preserve"> : </w:t>
      </w:r>
      <w:r w:rsidRPr="005F2781">
        <w:rPr>
          <w:b/>
          <w:sz w:val="26"/>
          <w:szCs w:val="26"/>
        </w:rPr>
        <w:t>Assurer la prise en charge des maladies métaboli</w:t>
      </w:r>
      <w:r w:rsidR="009A7FA0" w:rsidRPr="005F2781">
        <w:rPr>
          <w:b/>
          <w:sz w:val="26"/>
          <w:szCs w:val="26"/>
        </w:rPr>
        <w:t xml:space="preserve">ques dans une </w:t>
      </w:r>
    </w:p>
    <w:p w:rsidR="000C57CD" w:rsidRPr="005F2781" w:rsidRDefault="00B64801" w:rsidP="00E55CAF">
      <w:pPr>
        <w:jc w:val="both"/>
        <w:rPr>
          <w:b/>
          <w:sz w:val="26"/>
          <w:szCs w:val="26"/>
        </w:rPr>
      </w:pPr>
      <w:r>
        <w:rPr>
          <w:b/>
          <w:sz w:val="26"/>
          <w:szCs w:val="26"/>
        </w:rPr>
        <w:t xml:space="preserve">                                            </w:t>
      </w:r>
      <w:r w:rsidR="009A7FA0" w:rsidRPr="005F2781">
        <w:rPr>
          <w:b/>
          <w:sz w:val="26"/>
          <w:szCs w:val="26"/>
        </w:rPr>
        <w:t>proportion</w:t>
      </w:r>
      <w:r w:rsidR="00AD5202" w:rsidRPr="005F2781">
        <w:rPr>
          <w:b/>
          <w:sz w:val="26"/>
          <w:szCs w:val="26"/>
        </w:rPr>
        <w:t xml:space="preserve"> </w:t>
      </w:r>
      <w:r w:rsidR="000C57CD" w:rsidRPr="005F2781">
        <w:rPr>
          <w:b/>
          <w:sz w:val="26"/>
          <w:szCs w:val="26"/>
        </w:rPr>
        <w:t>d’au moins 50%</w:t>
      </w:r>
    </w:p>
    <w:p w:rsidR="000C57CD" w:rsidRPr="005F2781" w:rsidRDefault="000C57CD" w:rsidP="00E55CAF">
      <w:pPr>
        <w:numPr>
          <w:ilvl w:val="0"/>
          <w:numId w:val="6"/>
        </w:numPr>
        <w:jc w:val="both"/>
        <w:rPr>
          <w:sz w:val="26"/>
          <w:szCs w:val="26"/>
        </w:rPr>
      </w:pPr>
      <w:r w:rsidRPr="005F2781">
        <w:rPr>
          <w:sz w:val="26"/>
          <w:szCs w:val="26"/>
        </w:rPr>
        <w:t>.Identification des centres de prise en charge</w:t>
      </w:r>
      <w:r w:rsidR="005F2781">
        <w:rPr>
          <w:sz w:val="26"/>
          <w:szCs w:val="26"/>
        </w:rPr>
        <w:t> ;</w:t>
      </w:r>
    </w:p>
    <w:p w:rsidR="000C57CD" w:rsidRPr="005F2781" w:rsidRDefault="000C57CD" w:rsidP="00E55CAF">
      <w:pPr>
        <w:numPr>
          <w:ilvl w:val="0"/>
          <w:numId w:val="6"/>
        </w:numPr>
        <w:jc w:val="both"/>
        <w:rPr>
          <w:sz w:val="26"/>
          <w:szCs w:val="26"/>
        </w:rPr>
      </w:pPr>
      <w:r w:rsidRPr="005F2781">
        <w:rPr>
          <w:sz w:val="26"/>
          <w:szCs w:val="26"/>
        </w:rPr>
        <w:t xml:space="preserve"> Recensement des personnels devant assurer la prise en charge</w:t>
      </w:r>
      <w:r w:rsidR="005F2781">
        <w:rPr>
          <w:sz w:val="26"/>
          <w:szCs w:val="26"/>
        </w:rPr>
        <w:t> ;</w:t>
      </w:r>
    </w:p>
    <w:p w:rsidR="000C57CD" w:rsidRPr="005F2781" w:rsidRDefault="000C57CD" w:rsidP="00E55CAF">
      <w:pPr>
        <w:numPr>
          <w:ilvl w:val="0"/>
          <w:numId w:val="6"/>
        </w:numPr>
        <w:jc w:val="both"/>
        <w:rPr>
          <w:sz w:val="26"/>
          <w:szCs w:val="26"/>
        </w:rPr>
      </w:pPr>
      <w:r w:rsidRPr="005F2781">
        <w:rPr>
          <w:sz w:val="26"/>
          <w:szCs w:val="26"/>
        </w:rPr>
        <w:t>Formation des personnels non spécialistes des maladies   métaboliques</w:t>
      </w:r>
      <w:r w:rsidR="005F2781">
        <w:rPr>
          <w:sz w:val="26"/>
          <w:szCs w:val="26"/>
        </w:rPr>
        <w:t> ;</w:t>
      </w:r>
    </w:p>
    <w:p w:rsidR="000C57CD" w:rsidRPr="005F2781" w:rsidRDefault="000C57CD" w:rsidP="00E55CAF">
      <w:pPr>
        <w:numPr>
          <w:ilvl w:val="0"/>
          <w:numId w:val="6"/>
        </w:numPr>
        <w:jc w:val="both"/>
        <w:rPr>
          <w:sz w:val="26"/>
          <w:szCs w:val="26"/>
        </w:rPr>
      </w:pPr>
      <w:r w:rsidRPr="005F2781">
        <w:rPr>
          <w:sz w:val="26"/>
          <w:szCs w:val="26"/>
        </w:rPr>
        <w:t>Renforcement de capacités des spécialistes de maladies métaboliques</w:t>
      </w:r>
      <w:r w:rsidR="005F2781">
        <w:rPr>
          <w:sz w:val="26"/>
          <w:szCs w:val="26"/>
        </w:rPr>
        <w:t> ;</w:t>
      </w:r>
    </w:p>
    <w:p w:rsidR="000C57CD" w:rsidRPr="005F2781" w:rsidRDefault="000C57CD" w:rsidP="00E55CAF">
      <w:pPr>
        <w:numPr>
          <w:ilvl w:val="0"/>
          <w:numId w:val="6"/>
        </w:numPr>
        <w:jc w:val="both"/>
        <w:rPr>
          <w:sz w:val="26"/>
          <w:szCs w:val="26"/>
        </w:rPr>
      </w:pPr>
      <w:r w:rsidRPr="005F2781">
        <w:rPr>
          <w:sz w:val="26"/>
          <w:szCs w:val="26"/>
        </w:rPr>
        <w:t>Equipement des centres identifiés en matériel de prise en charge</w:t>
      </w:r>
      <w:r w:rsidR="005F2781">
        <w:rPr>
          <w:sz w:val="26"/>
          <w:szCs w:val="26"/>
        </w:rPr>
        <w:t> ;</w:t>
      </w:r>
    </w:p>
    <w:p w:rsidR="000C57CD" w:rsidRPr="005F2781" w:rsidRDefault="000C57CD" w:rsidP="00E55CAF">
      <w:pPr>
        <w:numPr>
          <w:ilvl w:val="0"/>
          <w:numId w:val="6"/>
        </w:numPr>
        <w:jc w:val="both"/>
        <w:rPr>
          <w:sz w:val="26"/>
          <w:szCs w:val="26"/>
        </w:rPr>
      </w:pPr>
      <w:r w:rsidRPr="005F2781">
        <w:rPr>
          <w:sz w:val="26"/>
          <w:szCs w:val="26"/>
        </w:rPr>
        <w:t>Mise en place d’un réseau d’information des centres</w:t>
      </w:r>
      <w:r w:rsidR="005F2781">
        <w:rPr>
          <w:sz w:val="26"/>
          <w:szCs w:val="26"/>
        </w:rPr>
        <w:t> ;</w:t>
      </w:r>
    </w:p>
    <w:p w:rsidR="000C57CD" w:rsidRPr="005F2781" w:rsidRDefault="000C57CD" w:rsidP="00E55CAF">
      <w:pPr>
        <w:numPr>
          <w:ilvl w:val="0"/>
          <w:numId w:val="6"/>
        </w:numPr>
        <w:jc w:val="both"/>
        <w:rPr>
          <w:sz w:val="26"/>
          <w:szCs w:val="26"/>
        </w:rPr>
      </w:pPr>
      <w:r w:rsidRPr="005F2781">
        <w:rPr>
          <w:sz w:val="26"/>
          <w:szCs w:val="26"/>
        </w:rPr>
        <w:t>Mise en place d’un plan de suivi/évaluation des centres</w:t>
      </w:r>
      <w:r w:rsidR="005F2781">
        <w:rPr>
          <w:sz w:val="26"/>
          <w:szCs w:val="26"/>
        </w:rPr>
        <w:t> ;</w:t>
      </w:r>
    </w:p>
    <w:p w:rsidR="000C57CD" w:rsidRPr="005F2781" w:rsidRDefault="000C57CD" w:rsidP="00E55CAF">
      <w:pPr>
        <w:numPr>
          <w:ilvl w:val="0"/>
          <w:numId w:val="6"/>
        </w:numPr>
        <w:jc w:val="both"/>
        <w:rPr>
          <w:sz w:val="26"/>
          <w:szCs w:val="26"/>
        </w:rPr>
      </w:pPr>
      <w:r w:rsidRPr="005F2781">
        <w:rPr>
          <w:sz w:val="26"/>
          <w:szCs w:val="26"/>
        </w:rPr>
        <w:t>Amélioration de l’accessibilité à l’insuline</w:t>
      </w:r>
      <w:r w:rsidR="005F2781">
        <w:rPr>
          <w:sz w:val="26"/>
          <w:szCs w:val="26"/>
        </w:rPr>
        <w:t>.</w:t>
      </w:r>
    </w:p>
    <w:p w:rsidR="008D251A" w:rsidRPr="005F2781" w:rsidRDefault="008D251A" w:rsidP="00E55CAF">
      <w:pPr>
        <w:jc w:val="both"/>
        <w:rPr>
          <w:b/>
          <w:sz w:val="26"/>
          <w:szCs w:val="26"/>
        </w:rPr>
      </w:pPr>
    </w:p>
    <w:p w:rsidR="00B64801" w:rsidRDefault="002F7456" w:rsidP="00E55CAF">
      <w:pPr>
        <w:jc w:val="both"/>
        <w:rPr>
          <w:b/>
          <w:sz w:val="26"/>
          <w:szCs w:val="26"/>
        </w:rPr>
      </w:pPr>
      <w:r w:rsidRPr="005F2781">
        <w:rPr>
          <w:b/>
          <w:sz w:val="26"/>
          <w:szCs w:val="26"/>
        </w:rPr>
        <w:t>4</w:t>
      </w:r>
      <w:r w:rsidR="00AD5202" w:rsidRPr="005F2781">
        <w:rPr>
          <w:b/>
          <w:sz w:val="26"/>
          <w:szCs w:val="26"/>
        </w:rPr>
        <w:t xml:space="preserve">. </w:t>
      </w:r>
      <w:r w:rsidR="000C57CD" w:rsidRPr="005F2781">
        <w:rPr>
          <w:b/>
          <w:sz w:val="26"/>
          <w:szCs w:val="26"/>
          <w:u w:val="single"/>
        </w:rPr>
        <w:t>Objectif spécifique 4</w:t>
      </w:r>
      <w:r w:rsidR="000C57CD" w:rsidRPr="005F2781">
        <w:rPr>
          <w:b/>
          <w:sz w:val="26"/>
          <w:szCs w:val="26"/>
        </w:rPr>
        <w:t> </w:t>
      </w:r>
      <w:r w:rsidR="00AD5202" w:rsidRPr="005F2781">
        <w:rPr>
          <w:b/>
          <w:sz w:val="26"/>
          <w:szCs w:val="26"/>
        </w:rPr>
        <w:t>: Coordonner</w:t>
      </w:r>
      <w:r w:rsidR="000C57CD" w:rsidRPr="005F2781">
        <w:rPr>
          <w:b/>
          <w:sz w:val="26"/>
          <w:szCs w:val="26"/>
        </w:rPr>
        <w:t xml:space="preserve"> l’action des organisations du</w:t>
      </w:r>
      <w:r w:rsidRPr="005F2781">
        <w:rPr>
          <w:b/>
          <w:sz w:val="26"/>
          <w:szCs w:val="26"/>
        </w:rPr>
        <w:t xml:space="preserve"> diabète dans une</w:t>
      </w:r>
      <w:r w:rsidR="00AD5202" w:rsidRPr="005F2781">
        <w:rPr>
          <w:b/>
          <w:sz w:val="26"/>
          <w:szCs w:val="26"/>
        </w:rPr>
        <w:t xml:space="preserve"> </w:t>
      </w:r>
    </w:p>
    <w:p w:rsidR="002F7456" w:rsidRPr="005F2781" w:rsidRDefault="00B64801" w:rsidP="00E55CAF">
      <w:pPr>
        <w:jc w:val="both"/>
        <w:rPr>
          <w:b/>
          <w:sz w:val="26"/>
          <w:szCs w:val="26"/>
        </w:rPr>
      </w:pPr>
      <w:r>
        <w:rPr>
          <w:b/>
          <w:sz w:val="26"/>
          <w:szCs w:val="26"/>
        </w:rPr>
        <w:t xml:space="preserve">                                             </w:t>
      </w:r>
      <w:r w:rsidR="002F7456" w:rsidRPr="005F2781">
        <w:rPr>
          <w:b/>
          <w:sz w:val="26"/>
          <w:szCs w:val="26"/>
        </w:rPr>
        <w:t>proportion d’au</w:t>
      </w:r>
      <w:r w:rsidR="000C57CD" w:rsidRPr="005F2781">
        <w:rPr>
          <w:b/>
          <w:sz w:val="26"/>
          <w:szCs w:val="26"/>
        </w:rPr>
        <w:t xml:space="preserve"> </w:t>
      </w:r>
      <w:r w:rsidR="002F7456" w:rsidRPr="005F2781">
        <w:rPr>
          <w:b/>
          <w:sz w:val="26"/>
          <w:szCs w:val="26"/>
        </w:rPr>
        <w:t>80% d’ici à 2012.</w:t>
      </w:r>
    </w:p>
    <w:p w:rsidR="000C57CD" w:rsidRPr="005F2781" w:rsidRDefault="000C57CD" w:rsidP="00E55CAF">
      <w:pPr>
        <w:numPr>
          <w:ilvl w:val="0"/>
          <w:numId w:val="9"/>
        </w:numPr>
        <w:tabs>
          <w:tab w:val="clear" w:pos="1785"/>
          <w:tab w:val="num" w:pos="1320"/>
        </w:tabs>
        <w:ind w:hanging="825"/>
        <w:jc w:val="both"/>
        <w:rPr>
          <w:sz w:val="26"/>
          <w:szCs w:val="26"/>
        </w:rPr>
      </w:pPr>
      <w:r w:rsidRPr="005F2781">
        <w:rPr>
          <w:sz w:val="26"/>
          <w:szCs w:val="26"/>
        </w:rPr>
        <w:t>Identification  des organisations du diabète</w:t>
      </w:r>
      <w:r w:rsidR="005F2781">
        <w:rPr>
          <w:sz w:val="26"/>
          <w:szCs w:val="26"/>
        </w:rPr>
        <w:t> ;</w:t>
      </w:r>
    </w:p>
    <w:p w:rsidR="000C57CD" w:rsidRPr="005F2781" w:rsidRDefault="000C57CD" w:rsidP="00E55CAF">
      <w:pPr>
        <w:numPr>
          <w:ilvl w:val="0"/>
          <w:numId w:val="9"/>
        </w:numPr>
        <w:tabs>
          <w:tab w:val="clear" w:pos="1785"/>
          <w:tab w:val="num" w:pos="1320"/>
        </w:tabs>
        <w:ind w:left="1320"/>
        <w:jc w:val="both"/>
        <w:rPr>
          <w:sz w:val="26"/>
          <w:szCs w:val="26"/>
        </w:rPr>
      </w:pPr>
      <w:r w:rsidRPr="005F2781">
        <w:rPr>
          <w:sz w:val="26"/>
          <w:szCs w:val="26"/>
        </w:rPr>
        <w:t>Création d’un cadre de coordination de leurs actions</w:t>
      </w:r>
      <w:r w:rsidR="005F2781">
        <w:rPr>
          <w:sz w:val="26"/>
          <w:szCs w:val="26"/>
        </w:rPr>
        <w:t>.</w:t>
      </w:r>
    </w:p>
    <w:p w:rsidR="008D251A" w:rsidRPr="005F2781" w:rsidRDefault="008D251A" w:rsidP="00E55CAF">
      <w:pPr>
        <w:jc w:val="both"/>
        <w:rPr>
          <w:b/>
          <w:sz w:val="26"/>
          <w:szCs w:val="26"/>
        </w:rPr>
      </w:pPr>
    </w:p>
    <w:p w:rsidR="00B64801" w:rsidRDefault="002F7456" w:rsidP="00E55CAF">
      <w:pPr>
        <w:jc w:val="both"/>
        <w:rPr>
          <w:b/>
          <w:sz w:val="26"/>
          <w:szCs w:val="26"/>
        </w:rPr>
      </w:pPr>
      <w:r w:rsidRPr="005F2781">
        <w:rPr>
          <w:b/>
          <w:sz w:val="26"/>
          <w:szCs w:val="26"/>
        </w:rPr>
        <w:t>5</w:t>
      </w:r>
      <w:r w:rsidR="00AD5202" w:rsidRPr="005F2781">
        <w:rPr>
          <w:b/>
          <w:sz w:val="26"/>
          <w:szCs w:val="26"/>
        </w:rPr>
        <w:t xml:space="preserve">. </w:t>
      </w:r>
      <w:r w:rsidR="000C57CD" w:rsidRPr="005F2781">
        <w:rPr>
          <w:b/>
          <w:sz w:val="26"/>
          <w:szCs w:val="26"/>
          <w:u w:val="single"/>
        </w:rPr>
        <w:t>Objectif spécifique 5</w:t>
      </w:r>
      <w:r w:rsidR="000C57CD" w:rsidRPr="005F2781">
        <w:rPr>
          <w:b/>
          <w:sz w:val="26"/>
          <w:szCs w:val="26"/>
        </w:rPr>
        <w:t> : Développer un programme de recherche</w:t>
      </w:r>
      <w:r w:rsidR="00213FC2" w:rsidRPr="005F2781">
        <w:rPr>
          <w:b/>
          <w:sz w:val="26"/>
          <w:szCs w:val="26"/>
        </w:rPr>
        <w:t xml:space="preserve"> opérationnelle  </w:t>
      </w:r>
      <w:r w:rsidR="000C57CD" w:rsidRPr="005F2781">
        <w:rPr>
          <w:b/>
          <w:sz w:val="26"/>
          <w:szCs w:val="26"/>
        </w:rPr>
        <w:t xml:space="preserve">prenant </w:t>
      </w:r>
      <w:r w:rsidR="00B64801">
        <w:rPr>
          <w:b/>
          <w:sz w:val="26"/>
          <w:szCs w:val="26"/>
        </w:rPr>
        <w:t xml:space="preserve"> </w:t>
      </w:r>
    </w:p>
    <w:p w:rsidR="000C57CD" w:rsidRDefault="00B64801" w:rsidP="00E55CAF">
      <w:pPr>
        <w:jc w:val="both"/>
        <w:rPr>
          <w:sz w:val="26"/>
          <w:szCs w:val="26"/>
        </w:rPr>
      </w:pPr>
      <w:r>
        <w:rPr>
          <w:b/>
          <w:sz w:val="26"/>
          <w:szCs w:val="26"/>
        </w:rPr>
        <w:t xml:space="preserve">                                           </w:t>
      </w:r>
      <w:r w:rsidR="000C57CD" w:rsidRPr="005F2781">
        <w:rPr>
          <w:b/>
          <w:sz w:val="26"/>
          <w:szCs w:val="26"/>
        </w:rPr>
        <w:t>en compte au</w:t>
      </w:r>
      <w:r w:rsidR="00213FC2" w:rsidRPr="005F2781">
        <w:rPr>
          <w:b/>
          <w:sz w:val="26"/>
          <w:szCs w:val="26"/>
        </w:rPr>
        <w:t xml:space="preserve"> moins 80% des</w:t>
      </w:r>
      <w:r w:rsidR="00AD5202" w:rsidRPr="005F2781">
        <w:rPr>
          <w:b/>
          <w:sz w:val="26"/>
          <w:szCs w:val="26"/>
        </w:rPr>
        <w:t xml:space="preserve"> </w:t>
      </w:r>
      <w:r w:rsidR="000C57CD" w:rsidRPr="005F2781">
        <w:rPr>
          <w:b/>
          <w:sz w:val="26"/>
          <w:szCs w:val="26"/>
        </w:rPr>
        <w:t>maladies métaboliques</w:t>
      </w:r>
      <w:r w:rsidR="000C57CD" w:rsidRPr="005F2781">
        <w:rPr>
          <w:sz w:val="26"/>
          <w:szCs w:val="26"/>
        </w:rPr>
        <w:t>.</w:t>
      </w:r>
    </w:p>
    <w:p w:rsidR="00B64801" w:rsidRPr="00B64801" w:rsidRDefault="00B64801" w:rsidP="00E55CAF">
      <w:pPr>
        <w:jc w:val="both"/>
        <w:rPr>
          <w:sz w:val="10"/>
          <w:szCs w:val="10"/>
        </w:rPr>
      </w:pPr>
    </w:p>
    <w:p w:rsidR="000C57CD" w:rsidRPr="005F2781" w:rsidRDefault="000C57CD" w:rsidP="00E55CAF">
      <w:pPr>
        <w:numPr>
          <w:ilvl w:val="0"/>
          <w:numId w:val="10"/>
        </w:numPr>
        <w:tabs>
          <w:tab w:val="clear" w:pos="1800"/>
          <w:tab w:val="num" w:pos="1320"/>
        </w:tabs>
        <w:ind w:hanging="840"/>
        <w:jc w:val="both"/>
        <w:rPr>
          <w:sz w:val="26"/>
          <w:szCs w:val="26"/>
        </w:rPr>
      </w:pPr>
      <w:r w:rsidRPr="005F2781">
        <w:rPr>
          <w:sz w:val="26"/>
          <w:szCs w:val="26"/>
        </w:rPr>
        <w:t>Identification des thèmes de recherche</w:t>
      </w:r>
      <w:r w:rsidR="005F2781">
        <w:rPr>
          <w:sz w:val="26"/>
          <w:szCs w:val="26"/>
        </w:rPr>
        <w:t> ;</w:t>
      </w:r>
    </w:p>
    <w:p w:rsidR="000C57CD" w:rsidRPr="005F2781" w:rsidRDefault="000C57CD" w:rsidP="00E55CAF">
      <w:pPr>
        <w:numPr>
          <w:ilvl w:val="0"/>
          <w:numId w:val="10"/>
        </w:numPr>
        <w:tabs>
          <w:tab w:val="clear" w:pos="1800"/>
          <w:tab w:val="num" w:pos="1320"/>
        </w:tabs>
        <w:ind w:left="1440" w:hanging="480"/>
        <w:jc w:val="both"/>
        <w:rPr>
          <w:sz w:val="26"/>
          <w:szCs w:val="26"/>
        </w:rPr>
      </w:pPr>
      <w:r w:rsidRPr="005F2781">
        <w:rPr>
          <w:sz w:val="26"/>
          <w:szCs w:val="26"/>
        </w:rPr>
        <w:t>Elaboration  des protocoles de recherche</w:t>
      </w:r>
      <w:r w:rsidR="005F2781">
        <w:rPr>
          <w:sz w:val="26"/>
          <w:szCs w:val="26"/>
        </w:rPr>
        <w:t> ;</w:t>
      </w:r>
    </w:p>
    <w:p w:rsidR="000C57CD" w:rsidRPr="005F2781" w:rsidRDefault="000C57CD" w:rsidP="00E55CAF">
      <w:pPr>
        <w:numPr>
          <w:ilvl w:val="0"/>
          <w:numId w:val="10"/>
        </w:numPr>
        <w:tabs>
          <w:tab w:val="clear" w:pos="1800"/>
          <w:tab w:val="num" w:pos="1320"/>
        </w:tabs>
        <w:ind w:left="1320"/>
        <w:jc w:val="both"/>
        <w:rPr>
          <w:sz w:val="26"/>
          <w:szCs w:val="26"/>
        </w:rPr>
      </w:pPr>
      <w:r w:rsidRPr="005F2781">
        <w:rPr>
          <w:sz w:val="26"/>
          <w:szCs w:val="26"/>
        </w:rPr>
        <w:t>Finalisation de la recherche</w:t>
      </w:r>
      <w:r w:rsidR="005F2781">
        <w:rPr>
          <w:sz w:val="26"/>
          <w:szCs w:val="26"/>
        </w:rPr>
        <w:t> ;</w:t>
      </w:r>
    </w:p>
    <w:p w:rsidR="000C57CD" w:rsidRPr="005F2781" w:rsidRDefault="000C57CD" w:rsidP="00E55CAF">
      <w:pPr>
        <w:numPr>
          <w:ilvl w:val="0"/>
          <w:numId w:val="10"/>
        </w:numPr>
        <w:tabs>
          <w:tab w:val="clear" w:pos="1800"/>
          <w:tab w:val="num" w:pos="1320"/>
        </w:tabs>
        <w:ind w:left="1320"/>
        <w:jc w:val="both"/>
        <w:rPr>
          <w:sz w:val="26"/>
          <w:szCs w:val="26"/>
        </w:rPr>
      </w:pPr>
      <w:r w:rsidRPr="005F2781">
        <w:rPr>
          <w:sz w:val="26"/>
          <w:szCs w:val="26"/>
        </w:rPr>
        <w:t>Exploitation  des résultats.</w:t>
      </w:r>
    </w:p>
    <w:p w:rsidR="008D251A" w:rsidRPr="005F2781" w:rsidRDefault="008D251A" w:rsidP="00E55CAF">
      <w:pPr>
        <w:jc w:val="both"/>
        <w:rPr>
          <w:b/>
          <w:sz w:val="26"/>
          <w:szCs w:val="26"/>
        </w:rPr>
      </w:pPr>
    </w:p>
    <w:p w:rsidR="00B64801" w:rsidRDefault="00FC03AF" w:rsidP="00E55CAF">
      <w:pPr>
        <w:jc w:val="both"/>
        <w:rPr>
          <w:b/>
          <w:sz w:val="26"/>
          <w:szCs w:val="26"/>
        </w:rPr>
      </w:pPr>
      <w:r w:rsidRPr="005F2781">
        <w:rPr>
          <w:b/>
          <w:sz w:val="26"/>
          <w:szCs w:val="26"/>
        </w:rPr>
        <w:t>6.</w:t>
      </w:r>
      <w:r w:rsidR="00AD5202" w:rsidRPr="005F2781">
        <w:rPr>
          <w:b/>
          <w:sz w:val="26"/>
          <w:szCs w:val="26"/>
        </w:rPr>
        <w:t xml:space="preserve"> Objectif</w:t>
      </w:r>
      <w:r w:rsidR="000C57CD" w:rsidRPr="005F2781">
        <w:rPr>
          <w:b/>
          <w:sz w:val="26"/>
          <w:szCs w:val="26"/>
        </w:rPr>
        <w:t xml:space="preserve"> spécifique 6 :</w:t>
      </w:r>
      <w:r w:rsidRPr="005F2781">
        <w:rPr>
          <w:b/>
          <w:sz w:val="26"/>
          <w:szCs w:val="26"/>
        </w:rPr>
        <w:t xml:space="preserve"> </w:t>
      </w:r>
      <w:r w:rsidR="000C57CD" w:rsidRPr="005F2781">
        <w:rPr>
          <w:b/>
          <w:sz w:val="26"/>
          <w:szCs w:val="26"/>
        </w:rPr>
        <w:t xml:space="preserve">Mobiliser </w:t>
      </w:r>
      <w:r w:rsidR="00617E6F" w:rsidRPr="005F2781">
        <w:rPr>
          <w:b/>
          <w:sz w:val="26"/>
          <w:szCs w:val="26"/>
        </w:rPr>
        <w:t xml:space="preserve">les ressources nécessaires au </w:t>
      </w:r>
      <w:r w:rsidR="000C57CD" w:rsidRPr="005F2781">
        <w:rPr>
          <w:b/>
          <w:sz w:val="26"/>
          <w:szCs w:val="26"/>
        </w:rPr>
        <w:t xml:space="preserve">financement des activités </w:t>
      </w:r>
    </w:p>
    <w:p w:rsidR="000C57CD" w:rsidRPr="005F2781" w:rsidRDefault="00B64801" w:rsidP="00E55CAF">
      <w:pPr>
        <w:jc w:val="both"/>
        <w:rPr>
          <w:b/>
          <w:sz w:val="26"/>
          <w:szCs w:val="26"/>
        </w:rPr>
      </w:pPr>
      <w:r>
        <w:rPr>
          <w:b/>
          <w:sz w:val="26"/>
          <w:szCs w:val="26"/>
        </w:rPr>
        <w:t xml:space="preserve">                                           </w:t>
      </w:r>
      <w:r w:rsidR="000C57CD" w:rsidRPr="005F2781">
        <w:rPr>
          <w:b/>
          <w:sz w:val="26"/>
          <w:szCs w:val="26"/>
        </w:rPr>
        <w:t>du PN</w:t>
      </w:r>
      <w:r w:rsidR="0055095C" w:rsidRPr="005F2781">
        <w:rPr>
          <w:b/>
          <w:sz w:val="26"/>
          <w:szCs w:val="26"/>
        </w:rPr>
        <w:t>LMM</w:t>
      </w:r>
      <w:r w:rsidR="000C57CD" w:rsidRPr="005F2781">
        <w:rPr>
          <w:b/>
          <w:sz w:val="26"/>
          <w:szCs w:val="26"/>
        </w:rPr>
        <w:t xml:space="preserve"> </w:t>
      </w:r>
    </w:p>
    <w:p w:rsidR="000C57CD" w:rsidRPr="005F2781" w:rsidRDefault="000C57CD" w:rsidP="00E55CAF">
      <w:pPr>
        <w:numPr>
          <w:ilvl w:val="0"/>
          <w:numId w:val="11"/>
        </w:numPr>
        <w:tabs>
          <w:tab w:val="clear" w:pos="1995"/>
          <w:tab w:val="num" w:pos="1320"/>
        </w:tabs>
        <w:ind w:left="1320"/>
        <w:jc w:val="both"/>
        <w:rPr>
          <w:sz w:val="26"/>
          <w:szCs w:val="26"/>
        </w:rPr>
      </w:pPr>
      <w:r w:rsidRPr="005F2781">
        <w:rPr>
          <w:sz w:val="26"/>
          <w:szCs w:val="26"/>
        </w:rPr>
        <w:t>Identification des sources de financement</w:t>
      </w:r>
      <w:r w:rsidR="005F2781">
        <w:rPr>
          <w:sz w:val="26"/>
          <w:szCs w:val="26"/>
        </w:rPr>
        <w:t> ;</w:t>
      </w:r>
    </w:p>
    <w:p w:rsidR="000C57CD" w:rsidRPr="005F2781" w:rsidRDefault="000C57CD" w:rsidP="00E55CAF">
      <w:pPr>
        <w:numPr>
          <w:ilvl w:val="0"/>
          <w:numId w:val="11"/>
        </w:numPr>
        <w:tabs>
          <w:tab w:val="clear" w:pos="1995"/>
          <w:tab w:val="num" w:pos="1320"/>
        </w:tabs>
        <w:ind w:left="1320"/>
        <w:jc w:val="both"/>
        <w:rPr>
          <w:sz w:val="26"/>
          <w:szCs w:val="26"/>
        </w:rPr>
      </w:pPr>
      <w:r w:rsidRPr="005F2781">
        <w:rPr>
          <w:sz w:val="26"/>
          <w:szCs w:val="26"/>
        </w:rPr>
        <w:lastRenderedPageBreak/>
        <w:t>Réalisation du plaidoyer</w:t>
      </w:r>
      <w:r w:rsidR="005F2781">
        <w:rPr>
          <w:sz w:val="26"/>
          <w:szCs w:val="26"/>
        </w:rPr>
        <w:t> ;</w:t>
      </w:r>
    </w:p>
    <w:p w:rsidR="000C57CD" w:rsidRDefault="000C57CD" w:rsidP="00E55CAF">
      <w:pPr>
        <w:numPr>
          <w:ilvl w:val="0"/>
          <w:numId w:val="11"/>
        </w:numPr>
        <w:tabs>
          <w:tab w:val="clear" w:pos="1995"/>
          <w:tab w:val="num" w:pos="1320"/>
        </w:tabs>
        <w:ind w:left="1320"/>
        <w:jc w:val="both"/>
        <w:rPr>
          <w:sz w:val="26"/>
          <w:szCs w:val="26"/>
        </w:rPr>
      </w:pPr>
      <w:r w:rsidRPr="005F2781">
        <w:rPr>
          <w:sz w:val="26"/>
          <w:szCs w:val="26"/>
        </w:rPr>
        <w:t>Acquisition des ressources.</w:t>
      </w:r>
    </w:p>
    <w:p w:rsidR="0031193D" w:rsidRDefault="0031193D" w:rsidP="00E55CAF">
      <w:pPr>
        <w:jc w:val="both"/>
        <w:rPr>
          <w:sz w:val="26"/>
          <w:szCs w:val="26"/>
        </w:rPr>
      </w:pPr>
    </w:p>
    <w:p w:rsidR="0031193D" w:rsidRDefault="0031193D" w:rsidP="00E55CAF">
      <w:pPr>
        <w:jc w:val="both"/>
        <w:rPr>
          <w:sz w:val="26"/>
          <w:szCs w:val="26"/>
        </w:rPr>
      </w:pPr>
    </w:p>
    <w:p w:rsidR="0031193D" w:rsidRDefault="0031193D" w:rsidP="00E55CAF">
      <w:pPr>
        <w:jc w:val="both"/>
        <w:rPr>
          <w:sz w:val="26"/>
          <w:szCs w:val="26"/>
        </w:rPr>
      </w:pPr>
    </w:p>
    <w:p w:rsidR="0031193D" w:rsidRDefault="0031193D" w:rsidP="00E55CAF">
      <w:pPr>
        <w:jc w:val="both"/>
        <w:rPr>
          <w:sz w:val="26"/>
          <w:szCs w:val="26"/>
        </w:rPr>
      </w:pPr>
    </w:p>
    <w:p w:rsidR="0031193D" w:rsidRPr="005F2781" w:rsidRDefault="0031193D" w:rsidP="00E55CAF">
      <w:pPr>
        <w:jc w:val="both"/>
        <w:rPr>
          <w:sz w:val="26"/>
          <w:szCs w:val="26"/>
        </w:rPr>
      </w:pPr>
    </w:p>
    <w:p w:rsidR="008D251A" w:rsidRPr="005F2781" w:rsidRDefault="008D251A" w:rsidP="00E55CAF">
      <w:pPr>
        <w:pStyle w:val="Retraitnormal"/>
        <w:ind w:left="0"/>
        <w:jc w:val="both"/>
        <w:rPr>
          <w:b/>
          <w:sz w:val="26"/>
          <w:szCs w:val="26"/>
        </w:rPr>
      </w:pPr>
    </w:p>
    <w:p w:rsidR="008D251A" w:rsidRDefault="003B118D" w:rsidP="00E55CAF">
      <w:pPr>
        <w:pStyle w:val="Retraitnormal"/>
        <w:ind w:left="0"/>
        <w:jc w:val="both"/>
        <w:rPr>
          <w:b/>
          <w:sz w:val="26"/>
          <w:szCs w:val="26"/>
        </w:rPr>
      </w:pPr>
      <w:r w:rsidRPr="005F2781">
        <w:rPr>
          <w:b/>
          <w:sz w:val="26"/>
          <w:szCs w:val="26"/>
        </w:rPr>
        <w:t>VII</w:t>
      </w:r>
      <w:r w:rsidR="00FC03AF" w:rsidRPr="005F2781">
        <w:rPr>
          <w:b/>
          <w:sz w:val="26"/>
          <w:szCs w:val="26"/>
        </w:rPr>
        <w:t xml:space="preserve">. </w:t>
      </w:r>
      <w:r w:rsidR="000C57CD" w:rsidRPr="005F2781">
        <w:rPr>
          <w:b/>
          <w:sz w:val="26"/>
          <w:szCs w:val="26"/>
        </w:rPr>
        <w:t>RESULTATS ATTENDUS D’ICI</w:t>
      </w:r>
      <w:r w:rsidR="00591D1B" w:rsidRPr="005F2781">
        <w:rPr>
          <w:b/>
          <w:sz w:val="26"/>
          <w:szCs w:val="26"/>
        </w:rPr>
        <w:t xml:space="preserve"> A</w:t>
      </w:r>
      <w:r w:rsidR="000C57CD" w:rsidRPr="005F2781">
        <w:rPr>
          <w:b/>
          <w:sz w:val="26"/>
          <w:szCs w:val="26"/>
        </w:rPr>
        <w:t xml:space="preserve"> 2012</w:t>
      </w:r>
    </w:p>
    <w:p w:rsidR="00B64801" w:rsidRPr="00B64801" w:rsidRDefault="00B64801" w:rsidP="00E55CAF">
      <w:pPr>
        <w:pStyle w:val="Retraitnormal"/>
        <w:ind w:left="0"/>
        <w:jc w:val="both"/>
        <w:rPr>
          <w:b/>
          <w:sz w:val="16"/>
          <w:szCs w:val="16"/>
        </w:rPr>
      </w:pPr>
    </w:p>
    <w:p w:rsidR="000C57CD" w:rsidRPr="005F2781" w:rsidRDefault="000C57CD" w:rsidP="00E55CAF">
      <w:pPr>
        <w:numPr>
          <w:ilvl w:val="0"/>
          <w:numId w:val="37"/>
        </w:numPr>
        <w:tabs>
          <w:tab w:val="clear" w:pos="720"/>
          <w:tab w:val="num" w:pos="1068"/>
        </w:tabs>
        <w:ind w:left="1068"/>
        <w:jc w:val="both"/>
        <w:rPr>
          <w:sz w:val="26"/>
          <w:szCs w:val="26"/>
        </w:rPr>
      </w:pPr>
      <w:smartTag w:uri="urn:schemas-microsoft-com:office:smarttags" w:element="PersonName">
        <w:smartTagPr>
          <w:attr w:name="ProductID" w:val="la Direction"/>
        </w:smartTagPr>
        <w:r w:rsidRPr="005F2781">
          <w:rPr>
            <w:sz w:val="26"/>
            <w:szCs w:val="26"/>
          </w:rPr>
          <w:t>La Direction</w:t>
        </w:r>
      </w:smartTag>
      <w:r w:rsidRPr="005F2781">
        <w:rPr>
          <w:sz w:val="26"/>
          <w:szCs w:val="26"/>
        </w:rPr>
        <w:t xml:space="preserve"> de Coordination est fonctionnelle</w:t>
      </w:r>
      <w:r w:rsidR="005F2781">
        <w:rPr>
          <w:sz w:val="26"/>
          <w:szCs w:val="26"/>
        </w:rPr>
        <w:t> ;</w:t>
      </w:r>
    </w:p>
    <w:p w:rsidR="005C4A91" w:rsidRPr="005F2781" w:rsidRDefault="000C57CD" w:rsidP="00E55CAF">
      <w:pPr>
        <w:numPr>
          <w:ilvl w:val="0"/>
          <w:numId w:val="37"/>
        </w:numPr>
        <w:tabs>
          <w:tab w:val="clear" w:pos="720"/>
          <w:tab w:val="num" w:pos="1068"/>
        </w:tabs>
        <w:ind w:left="1068"/>
        <w:jc w:val="both"/>
        <w:rPr>
          <w:sz w:val="26"/>
          <w:szCs w:val="26"/>
        </w:rPr>
      </w:pPr>
      <w:r w:rsidRPr="005F2781">
        <w:rPr>
          <w:sz w:val="26"/>
          <w:szCs w:val="26"/>
        </w:rPr>
        <w:t>Les maladies méta</w:t>
      </w:r>
      <w:r w:rsidR="00FC03AF" w:rsidRPr="005F2781">
        <w:rPr>
          <w:sz w:val="26"/>
          <w:szCs w:val="26"/>
        </w:rPr>
        <w:t xml:space="preserve">boliques </w:t>
      </w:r>
      <w:r w:rsidR="009D3962" w:rsidRPr="005F2781">
        <w:rPr>
          <w:sz w:val="26"/>
          <w:szCs w:val="26"/>
        </w:rPr>
        <w:t>sont</w:t>
      </w:r>
      <w:r w:rsidR="00FC03AF" w:rsidRPr="005F2781">
        <w:rPr>
          <w:sz w:val="26"/>
          <w:szCs w:val="26"/>
        </w:rPr>
        <w:t xml:space="preserve"> dans une </w:t>
      </w:r>
      <w:r w:rsidRPr="005F2781">
        <w:rPr>
          <w:sz w:val="26"/>
          <w:szCs w:val="26"/>
        </w:rPr>
        <w:t>proportion d’au moins</w:t>
      </w:r>
      <w:r w:rsidR="005C4A91" w:rsidRPr="005F2781">
        <w:rPr>
          <w:sz w:val="26"/>
          <w:szCs w:val="26"/>
        </w:rPr>
        <w:t xml:space="preserve"> 50%</w:t>
      </w:r>
      <w:r w:rsidR="005F2781">
        <w:rPr>
          <w:sz w:val="26"/>
          <w:szCs w:val="26"/>
        </w:rPr>
        <w:t> ;</w:t>
      </w:r>
    </w:p>
    <w:p w:rsidR="000C57CD" w:rsidRPr="005F2781" w:rsidRDefault="000C57CD" w:rsidP="00E55CAF">
      <w:pPr>
        <w:numPr>
          <w:ilvl w:val="0"/>
          <w:numId w:val="37"/>
        </w:numPr>
        <w:ind w:left="1068"/>
        <w:jc w:val="both"/>
        <w:rPr>
          <w:sz w:val="26"/>
          <w:szCs w:val="26"/>
        </w:rPr>
      </w:pPr>
      <w:r w:rsidRPr="005F2781">
        <w:rPr>
          <w:sz w:val="26"/>
          <w:szCs w:val="26"/>
        </w:rPr>
        <w:t>Les maladies métaboliques sont prises en charge dans une proportion</w:t>
      </w:r>
      <w:r w:rsidR="00A4639B" w:rsidRPr="005F2781">
        <w:rPr>
          <w:sz w:val="26"/>
          <w:szCs w:val="26"/>
        </w:rPr>
        <w:t xml:space="preserve"> </w:t>
      </w:r>
      <w:r w:rsidRPr="005F2781">
        <w:rPr>
          <w:sz w:val="26"/>
          <w:szCs w:val="26"/>
        </w:rPr>
        <w:t>d’au moins 50%</w:t>
      </w:r>
      <w:r w:rsidR="005F2781">
        <w:rPr>
          <w:sz w:val="26"/>
          <w:szCs w:val="26"/>
        </w:rPr>
        <w:t> ;</w:t>
      </w:r>
    </w:p>
    <w:p w:rsidR="00FC03AF" w:rsidRPr="005F2781" w:rsidRDefault="000C57CD" w:rsidP="00E55CAF">
      <w:pPr>
        <w:numPr>
          <w:ilvl w:val="0"/>
          <w:numId w:val="37"/>
        </w:numPr>
        <w:ind w:left="1068"/>
        <w:jc w:val="both"/>
        <w:rPr>
          <w:sz w:val="26"/>
          <w:szCs w:val="26"/>
        </w:rPr>
      </w:pPr>
      <w:r w:rsidRPr="005F2781">
        <w:rPr>
          <w:sz w:val="26"/>
          <w:szCs w:val="26"/>
        </w:rPr>
        <w:t>Les actions des intervenants dans la lutte contre les maladies métaboliques</w:t>
      </w:r>
      <w:r w:rsidR="00A4639B" w:rsidRPr="005F2781">
        <w:rPr>
          <w:sz w:val="26"/>
          <w:szCs w:val="26"/>
        </w:rPr>
        <w:t xml:space="preserve"> </w:t>
      </w:r>
      <w:r w:rsidRPr="005F2781">
        <w:rPr>
          <w:sz w:val="26"/>
          <w:szCs w:val="26"/>
        </w:rPr>
        <w:t xml:space="preserve"> sont coordonnées dans une proportion  d’au moins 80%</w:t>
      </w:r>
      <w:r w:rsidR="005F2781">
        <w:rPr>
          <w:sz w:val="26"/>
          <w:szCs w:val="26"/>
        </w:rPr>
        <w:t> ;</w:t>
      </w:r>
    </w:p>
    <w:p w:rsidR="000C57CD" w:rsidRPr="005F2781" w:rsidRDefault="000C57CD" w:rsidP="00E55CAF">
      <w:pPr>
        <w:numPr>
          <w:ilvl w:val="0"/>
          <w:numId w:val="37"/>
        </w:numPr>
        <w:ind w:left="1068"/>
        <w:jc w:val="both"/>
        <w:rPr>
          <w:sz w:val="26"/>
          <w:szCs w:val="26"/>
        </w:rPr>
      </w:pPr>
      <w:r w:rsidRPr="005F2781">
        <w:rPr>
          <w:sz w:val="26"/>
          <w:szCs w:val="26"/>
        </w:rPr>
        <w:t>Un programme de recherche opérationnelle prenant en compte  au moins</w:t>
      </w:r>
      <w:r w:rsidR="00A4639B" w:rsidRPr="005F2781">
        <w:rPr>
          <w:sz w:val="26"/>
          <w:szCs w:val="26"/>
        </w:rPr>
        <w:t xml:space="preserve"> </w:t>
      </w:r>
      <w:r w:rsidRPr="005F2781">
        <w:rPr>
          <w:sz w:val="26"/>
          <w:szCs w:val="26"/>
        </w:rPr>
        <w:t xml:space="preserve"> 80% des maladies métaboliques est développé</w:t>
      </w:r>
      <w:r w:rsidR="005F2781">
        <w:rPr>
          <w:sz w:val="26"/>
          <w:szCs w:val="26"/>
        </w:rPr>
        <w:t> ;</w:t>
      </w:r>
    </w:p>
    <w:p w:rsidR="000C57CD" w:rsidRPr="005F2781" w:rsidRDefault="000C57CD" w:rsidP="00E55CAF">
      <w:pPr>
        <w:numPr>
          <w:ilvl w:val="0"/>
          <w:numId w:val="37"/>
        </w:numPr>
        <w:ind w:left="1068"/>
        <w:jc w:val="both"/>
        <w:rPr>
          <w:sz w:val="26"/>
          <w:szCs w:val="26"/>
        </w:rPr>
      </w:pPr>
      <w:r w:rsidRPr="005F2781">
        <w:rPr>
          <w:sz w:val="26"/>
          <w:szCs w:val="26"/>
        </w:rPr>
        <w:t>Les ressources nécessaires au financement des activités du PNL</w:t>
      </w:r>
      <w:r w:rsidR="00050149" w:rsidRPr="005F2781">
        <w:rPr>
          <w:sz w:val="26"/>
          <w:szCs w:val="26"/>
        </w:rPr>
        <w:t xml:space="preserve">MM </w:t>
      </w:r>
      <w:r w:rsidRPr="005F2781">
        <w:rPr>
          <w:sz w:val="26"/>
          <w:szCs w:val="26"/>
        </w:rPr>
        <w:t>sont mobilisées.</w:t>
      </w:r>
    </w:p>
    <w:p w:rsidR="008D251A" w:rsidRPr="005F2781" w:rsidRDefault="008D251A" w:rsidP="00E55CAF">
      <w:pPr>
        <w:jc w:val="both"/>
        <w:rPr>
          <w:b/>
          <w:sz w:val="26"/>
          <w:szCs w:val="26"/>
        </w:rPr>
      </w:pPr>
    </w:p>
    <w:p w:rsidR="008D251A" w:rsidRPr="005F2781" w:rsidRDefault="009D3962" w:rsidP="00E55CAF">
      <w:pPr>
        <w:jc w:val="both"/>
        <w:rPr>
          <w:sz w:val="26"/>
          <w:szCs w:val="26"/>
        </w:rPr>
      </w:pPr>
      <w:r w:rsidRPr="005F2781">
        <w:rPr>
          <w:b/>
          <w:sz w:val="26"/>
          <w:szCs w:val="26"/>
        </w:rPr>
        <w:br w:type="page"/>
      </w:r>
      <w:r w:rsidR="00FC03AF" w:rsidRPr="005F2781">
        <w:rPr>
          <w:b/>
          <w:sz w:val="26"/>
          <w:szCs w:val="26"/>
        </w:rPr>
        <w:lastRenderedPageBreak/>
        <w:t xml:space="preserve">VIII. </w:t>
      </w:r>
      <w:r w:rsidRPr="005F2781">
        <w:rPr>
          <w:b/>
          <w:sz w:val="26"/>
          <w:szCs w:val="26"/>
        </w:rPr>
        <w:t>PRINCIPAUX DOMAINES</w:t>
      </w:r>
      <w:r w:rsidR="004B152B" w:rsidRPr="005F2781">
        <w:rPr>
          <w:b/>
          <w:sz w:val="26"/>
          <w:szCs w:val="26"/>
        </w:rPr>
        <w:t xml:space="preserve"> D’INTERVENTION</w:t>
      </w:r>
    </w:p>
    <w:p w:rsidR="000C57CD" w:rsidRPr="005F2781" w:rsidRDefault="000C57CD" w:rsidP="00E55CAF">
      <w:pPr>
        <w:numPr>
          <w:ilvl w:val="0"/>
          <w:numId w:val="38"/>
        </w:numPr>
        <w:jc w:val="both"/>
        <w:rPr>
          <w:sz w:val="26"/>
          <w:szCs w:val="26"/>
        </w:rPr>
      </w:pPr>
      <w:r w:rsidRPr="005F2781">
        <w:rPr>
          <w:sz w:val="26"/>
          <w:szCs w:val="26"/>
        </w:rPr>
        <w:t>Domaine du renforcement institutionnel</w:t>
      </w:r>
      <w:r w:rsidR="005F2781">
        <w:rPr>
          <w:sz w:val="26"/>
          <w:szCs w:val="26"/>
        </w:rPr>
        <w:t> ;</w:t>
      </w:r>
    </w:p>
    <w:p w:rsidR="000C57CD" w:rsidRPr="005F2781" w:rsidRDefault="000C57CD" w:rsidP="00E55CAF">
      <w:pPr>
        <w:numPr>
          <w:ilvl w:val="0"/>
          <w:numId w:val="38"/>
        </w:numPr>
        <w:jc w:val="both"/>
        <w:rPr>
          <w:sz w:val="26"/>
          <w:szCs w:val="26"/>
        </w:rPr>
      </w:pPr>
      <w:r w:rsidRPr="005F2781">
        <w:rPr>
          <w:sz w:val="26"/>
          <w:szCs w:val="26"/>
        </w:rPr>
        <w:t>Domaine de  la prévention</w:t>
      </w:r>
      <w:r w:rsidR="005F2781">
        <w:rPr>
          <w:sz w:val="26"/>
          <w:szCs w:val="26"/>
        </w:rPr>
        <w:t> ;</w:t>
      </w:r>
    </w:p>
    <w:p w:rsidR="000C57CD" w:rsidRPr="005F2781" w:rsidRDefault="000C57CD" w:rsidP="00E55CAF">
      <w:pPr>
        <w:numPr>
          <w:ilvl w:val="0"/>
          <w:numId w:val="38"/>
        </w:numPr>
        <w:jc w:val="both"/>
        <w:rPr>
          <w:sz w:val="26"/>
          <w:szCs w:val="26"/>
        </w:rPr>
      </w:pPr>
      <w:r w:rsidRPr="005F2781">
        <w:rPr>
          <w:sz w:val="26"/>
          <w:szCs w:val="26"/>
        </w:rPr>
        <w:t>Domaine de la prise en charge</w:t>
      </w:r>
      <w:r w:rsidR="005F2781">
        <w:rPr>
          <w:sz w:val="26"/>
          <w:szCs w:val="26"/>
        </w:rPr>
        <w:t> ;</w:t>
      </w:r>
    </w:p>
    <w:p w:rsidR="000C57CD" w:rsidRPr="005F2781" w:rsidRDefault="000C57CD" w:rsidP="00E55CAF">
      <w:pPr>
        <w:numPr>
          <w:ilvl w:val="0"/>
          <w:numId w:val="38"/>
        </w:numPr>
        <w:jc w:val="both"/>
        <w:rPr>
          <w:sz w:val="26"/>
          <w:szCs w:val="26"/>
        </w:rPr>
      </w:pPr>
      <w:r w:rsidRPr="005F2781">
        <w:rPr>
          <w:sz w:val="26"/>
          <w:szCs w:val="26"/>
        </w:rPr>
        <w:t>Domaine de la Coordination</w:t>
      </w:r>
      <w:r w:rsidR="005F2781">
        <w:rPr>
          <w:sz w:val="26"/>
          <w:szCs w:val="26"/>
        </w:rPr>
        <w:t> ;</w:t>
      </w:r>
    </w:p>
    <w:p w:rsidR="000C57CD" w:rsidRPr="005F2781" w:rsidRDefault="000C57CD" w:rsidP="00E55CAF">
      <w:pPr>
        <w:numPr>
          <w:ilvl w:val="0"/>
          <w:numId w:val="38"/>
        </w:numPr>
        <w:jc w:val="both"/>
        <w:rPr>
          <w:sz w:val="26"/>
          <w:szCs w:val="26"/>
        </w:rPr>
      </w:pPr>
      <w:r w:rsidRPr="005F2781">
        <w:rPr>
          <w:sz w:val="26"/>
          <w:szCs w:val="26"/>
        </w:rPr>
        <w:t>Domaine de la recherche</w:t>
      </w:r>
      <w:r w:rsidR="005F2781">
        <w:rPr>
          <w:sz w:val="26"/>
          <w:szCs w:val="26"/>
        </w:rPr>
        <w:t> ;</w:t>
      </w:r>
    </w:p>
    <w:p w:rsidR="00A64E98" w:rsidRPr="005F2781" w:rsidRDefault="000C57CD" w:rsidP="00E55CAF">
      <w:pPr>
        <w:numPr>
          <w:ilvl w:val="0"/>
          <w:numId w:val="38"/>
        </w:numPr>
        <w:jc w:val="both"/>
        <w:rPr>
          <w:sz w:val="26"/>
          <w:szCs w:val="26"/>
        </w:rPr>
      </w:pPr>
      <w:r w:rsidRPr="005F2781">
        <w:rPr>
          <w:sz w:val="26"/>
          <w:szCs w:val="26"/>
        </w:rPr>
        <w:t>Domaine du p</w:t>
      </w:r>
      <w:r w:rsidR="00451A8E" w:rsidRPr="005F2781">
        <w:rPr>
          <w:sz w:val="26"/>
          <w:szCs w:val="26"/>
        </w:rPr>
        <w:t xml:space="preserve">artenariat et de la mobilisation </w:t>
      </w:r>
      <w:r w:rsidRPr="005F2781">
        <w:rPr>
          <w:sz w:val="26"/>
          <w:szCs w:val="26"/>
        </w:rPr>
        <w:t>des ressources</w:t>
      </w:r>
      <w:r w:rsidR="005F2781">
        <w:rPr>
          <w:sz w:val="26"/>
          <w:szCs w:val="26"/>
        </w:rPr>
        <w:t>.</w:t>
      </w:r>
      <w:r w:rsidRPr="005F2781">
        <w:rPr>
          <w:sz w:val="26"/>
          <w:szCs w:val="26"/>
        </w:rPr>
        <w:t xml:space="preserve"> </w:t>
      </w:r>
    </w:p>
    <w:p w:rsidR="009D3962" w:rsidRPr="005F2781" w:rsidRDefault="009D3962" w:rsidP="00E55CAF">
      <w:pPr>
        <w:ind w:left="708"/>
        <w:jc w:val="both"/>
        <w:rPr>
          <w:sz w:val="26"/>
          <w:szCs w:val="26"/>
        </w:rPr>
      </w:pPr>
    </w:p>
    <w:p w:rsidR="003B118D" w:rsidRPr="005F2781" w:rsidRDefault="003B118D" w:rsidP="00E55CAF">
      <w:pPr>
        <w:jc w:val="both"/>
        <w:rPr>
          <w:b/>
          <w:bCs/>
          <w:sz w:val="26"/>
          <w:szCs w:val="26"/>
        </w:rPr>
      </w:pPr>
      <w:r w:rsidRPr="005F2781">
        <w:rPr>
          <w:b/>
          <w:bCs/>
          <w:sz w:val="26"/>
          <w:szCs w:val="26"/>
        </w:rPr>
        <w:t>IX</w:t>
      </w:r>
      <w:r w:rsidRPr="005F2781">
        <w:rPr>
          <w:sz w:val="26"/>
          <w:szCs w:val="26"/>
        </w:rPr>
        <w:t xml:space="preserve"> </w:t>
      </w:r>
      <w:r w:rsidRPr="005F2781">
        <w:rPr>
          <w:b/>
          <w:bCs/>
          <w:sz w:val="26"/>
          <w:szCs w:val="26"/>
        </w:rPr>
        <w:t>– MATRICE DES  ACTIVITES 2008 -2012</w:t>
      </w:r>
    </w:p>
    <w:p w:rsidR="003B118D" w:rsidRPr="005F2781" w:rsidRDefault="003B118D" w:rsidP="00E55CAF">
      <w:pPr>
        <w:jc w:val="both"/>
        <w:rPr>
          <w:b/>
          <w:bCs/>
          <w:sz w:val="26"/>
          <w:szCs w:val="26"/>
        </w:rPr>
      </w:pPr>
    </w:p>
    <w:p w:rsidR="003B118D" w:rsidRPr="005F2781" w:rsidRDefault="003B118D" w:rsidP="00E55CAF">
      <w:pPr>
        <w:jc w:val="both"/>
        <w:rPr>
          <w:sz w:val="26"/>
          <w:szCs w:val="26"/>
        </w:rPr>
      </w:pPr>
      <w:r w:rsidRPr="005F2781">
        <w:rPr>
          <w:b/>
          <w:bCs/>
          <w:sz w:val="26"/>
          <w:szCs w:val="26"/>
        </w:rPr>
        <w:t>DOMAINE D’INTERVENTION</w:t>
      </w:r>
      <w:r w:rsidRPr="005F2781">
        <w:rPr>
          <w:sz w:val="26"/>
          <w:szCs w:val="26"/>
        </w:rPr>
        <w:t> : Renforcement des capacités institutionnelles</w:t>
      </w:r>
    </w:p>
    <w:p w:rsidR="003B118D" w:rsidRPr="005F2781" w:rsidRDefault="003B118D" w:rsidP="00E55CAF">
      <w:pPr>
        <w:jc w:val="both"/>
        <w:rPr>
          <w:sz w:val="26"/>
          <w:szCs w:val="26"/>
        </w:rPr>
      </w:pPr>
    </w:p>
    <w:tbl>
      <w:tblPr>
        <w:tblW w:w="10058" w:type="dxa"/>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88"/>
        <w:gridCol w:w="1920"/>
        <w:gridCol w:w="1680"/>
        <w:gridCol w:w="720"/>
        <w:gridCol w:w="600"/>
        <w:gridCol w:w="600"/>
        <w:gridCol w:w="840"/>
        <w:gridCol w:w="840"/>
        <w:gridCol w:w="1670"/>
      </w:tblGrid>
      <w:tr w:rsidR="003B118D" w:rsidRPr="005F2781" w:rsidTr="004B0A69">
        <w:tc>
          <w:tcPr>
            <w:tcW w:w="1188" w:type="dxa"/>
          </w:tcPr>
          <w:p w:rsidR="003B118D" w:rsidRPr="005F2781" w:rsidRDefault="003B118D" w:rsidP="00E55CAF">
            <w:pPr>
              <w:jc w:val="both"/>
              <w:rPr>
                <w:sz w:val="26"/>
                <w:szCs w:val="26"/>
              </w:rPr>
            </w:pPr>
            <w:r w:rsidRPr="005F2781">
              <w:rPr>
                <w:sz w:val="26"/>
                <w:szCs w:val="26"/>
              </w:rPr>
              <w:t>Objectifs</w:t>
            </w:r>
          </w:p>
        </w:tc>
        <w:tc>
          <w:tcPr>
            <w:tcW w:w="1920" w:type="dxa"/>
          </w:tcPr>
          <w:p w:rsidR="003B118D" w:rsidRPr="005F2781" w:rsidRDefault="003B118D" w:rsidP="00E55CAF">
            <w:pPr>
              <w:jc w:val="both"/>
              <w:rPr>
                <w:sz w:val="26"/>
                <w:szCs w:val="26"/>
              </w:rPr>
            </w:pPr>
            <w:r w:rsidRPr="005F2781">
              <w:rPr>
                <w:sz w:val="26"/>
                <w:szCs w:val="26"/>
              </w:rPr>
              <w:t>Activités</w:t>
            </w:r>
          </w:p>
        </w:tc>
        <w:tc>
          <w:tcPr>
            <w:tcW w:w="1680" w:type="dxa"/>
          </w:tcPr>
          <w:p w:rsidR="003B118D" w:rsidRPr="005F2781" w:rsidRDefault="003B118D" w:rsidP="00E55CAF">
            <w:pPr>
              <w:jc w:val="both"/>
              <w:rPr>
                <w:sz w:val="26"/>
                <w:szCs w:val="26"/>
              </w:rPr>
            </w:pPr>
            <w:r w:rsidRPr="005F2781">
              <w:rPr>
                <w:sz w:val="26"/>
                <w:szCs w:val="26"/>
              </w:rPr>
              <w:t>Indicateurs</w:t>
            </w:r>
          </w:p>
        </w:tc>
        <w:tc>
          <w:tcPr>
            <w:tcW w:w="3600" w:type="dxa"/>
            <w:gridSpan w:val="5"/>
          </w:tcPr>
          <w:p w:rsidR="003B118D" w:rsidRPr="005F2781" w:rsidRDefault="003B118D" w:rsidP="00E55CAF">
            <w:pPr>
              <w:jc w:val="both"/>
              <w:rPr>
                <w:sz w:val="26"/>
                <w:szCs w:val="26"/>
              </w:rPr>
            </w:pPr>
            <w:r w:rsidRPr="005F2781">
              <w:rPr>
                <w:sz w:val="26"/>
                <w:szCs w:val="26"/>
              </w:rPr>
              <w:t xml:space="preserve">                  </w:t>
            </w:r>
            <w:r w:rsidRPr="005F2781">
              <w:rPr>
                <w:b/>
                <w:bCs/>
                <w:sz w:val="26"/>
                <w:szCs w:val="26"/>
              </w:rPr>
              <w:t>Chronogramme</w:t>
            </w:r>
          </w:p>
          <w:p w:rsidR="003B118D" w:rsidRPr="005F2781" w:rsidRDefault="003B118D" w:rsidP="00E55CAF">
            <w:pPr>
              <w:jc w:val="both"/>
              <w:rPr>
                <w:sz w:val="26"/>
                <w:szCs w:val="26"/>
              </w:rPr>
            </w:pPr>
            <w:r w:rsidRPr="005F2781">
              <w:rPr>
                <w:sz w:val="26"/>
                <w:szCs w:val="26"/>
              </w:rPr>
              <w:t>2008   2009   2010    2011     2012</w:t>
            </w:r>
          </w:p>
          <w:p w:rsidR="003B118D" w:rsidRPr="005F2781" w:rsidRDefault="003B118D" w:rsidP="00E55CAF">
            <w:pPr>
              <w:jc w:val="both"/>
              <w:rPr>
                <w:sz w:val="26"/>
                <w:szCs w:val="26"/>
              </w:rPr>
            </w:pPr>
          </w:p>
        </w:tc>
        <w:tc>
          <w:tcPr>
            <w:tcW w:w="1670" w:type="dxa"/>
          </w:tcPr>
          <w:p w:rsidR="003B118D" w:rsidRPr="005F2781" w:rsidRDefault="003B118D" w:rsidP="00E55CAF">
            <w:pPr>
              <w:jc w:val="both"/>
              <w:rPr>
                <w:sz w:val="26"/>
                <w:szCs w:val="26"/>
              </w:rPr>
            </w:pPr>
            <w:r w:rsidRPr="005F2781">
              <w:rPr>
                <w:sz w:val="26"/>
                <w:szCs w:val="26"/>
              </w:rPr>
              <w:t>Responsables</w:t>
            </w:r>
          </w:p>
        </w:tc>
      </w:tr>
      <w:tr w:rsidR="003B118D" w:rsidRPr="005F2781" w:rsidTr="004B0A69">
        <w:trPr>
          <w:trHeight w:val="5780"/>
        </w:trPr>
        <w:tc>
          <w:tcPr>
            <w:tcW w:w="1188" w:type="dxa"/>
          </w:tcPr>
          <w:p w:rsidR="003B118D" w:rsidRPr="005F2781" w:rsidRDefault="003B118D" w:rsidP="00E55CAF">
            <w:pPr>
              <w:jc w:val="both"/>
              <w:rPr>
                <w:sz w:val="26"/>
                <w:szCs w:val="26"/>
              </w:rPr>
            </w:pPr>
            <w:r w:rsidRPr="005F2781">
              <w:rPr>
                <w:sz w:val="26"/>
                <w:szCs w:val="26"/>
              </w:rPr>
              <w:t xml:space="preserve">Rendre opérationnelle </w:t>
            </w:r>
            <w:smartTag w:uri="urn:schemas-microsoft-com:office:smarttags" w:element="PersonName">
              <w:smartTagPr>
                <w:attr w:name="ProductID" w:val="la DC"/>
              </w:smartTagPr>
              <w:r w:rsidRPr="005F2781">
                <w:rPr>
                  <w:sz w:val="26"/>
                  <w:szCs w:val="26"/>
                </w:rPr>
                <w:t>la DC</w:t>
              </w:r>
            </w:smartTag>
            <w:r w:rsidRPr="005F2781">
              <w:rPr>
                <w:sz w:val="26"/>
                <w:szCs w:val="26"/>
              </w:rPr>
              <w:t xml:space="preserve"> du PNLMM</w:t>
            </w:r>
          </w:p>
        </w:tc>
        <w:tc>
          <w:tcPr>
            <w:tcW w:w="1920" w:type="dxa"/>
          </w:tcPr>
          <w:p w:rsidR="003B118D" w:rsidRPr="005F2781" w:rsidRDefault="003B118D" w:rsidP="00E55CAF">
            <w:pPr>
              <w:jc w:val="both"/>
              <w:rPr>
                <w:sz w:val="26"/>
                <w:szCs w:val="26"/>
              </w:rPr>
            </w:pPr>
            <w:r w:rsidRPr="005F2781">
              <w:rPr>
                <w:sz w:val="26"/>
                <w:szCs w:val="26"/>
              </w:rPr>
              <w:t xml:space="preserve">Obtention  de la nomination des </w:t>
            </w:r>
          </w:p>
          <w:p w:rsidR="003B118D" w:rsidRPr="005F2781" w:rsidRDefault="003B118D" w:rsidP="00E55CAF">
            <w:pPr>
              <w:jc w:val="both"/>
              <w:rPr>
                <w:sz w:val="26"/>
                <w:szCs w:val="26"/>
              </w:rPr>
            </w:pPr>
            <w:r w:rsidRPr="005F2781">
              <w:rPr>
                <w:sz w:val="26"/>
                <w:szCs w:val="26"/>
              </w:rPr>
              <w:t>chefs de service</w:t>
            </w:r>
          </w:p>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Acquisition d’un siège</w:t>
            </w:r>
          </w:p>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Equipement du siège</w:t>
            </w:r>
          </w:p>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Validation du Document de Politique Nationale du PNLMM</w:t>
            </w:r>
          </w:p>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Validation du Document Plan Stratégique du PNLM</w:t>
            </w:r>
          </w:p>
        </w:tc>
        <w:tc>
          <w:tcPr>
            <w:tcW w:w="1680" w:type="dxa"/>
          </w:tcPr>
          <w:p w:rsidR="003B118D" w:rsidRPr="005F2781" w:rsidRDefault="003B118D" w:rsidP="00E55CAF">
            <w:pPr>
              <w:jc w:val="both"/>
              <w:rPr>
                <w:sz w:val="26"/>
                <w:szCs w:val="26"/>
              </w:rPr>
            </w:pPr>
            <w:r w:rsidRPr="005F2781">
              <w:rPr>
                <w:sz w:val="26"/>
                <w:szCs w:val="26"/>
              </w:rPr>
              <w:t>-Arrêté de nomination</w:t>
            </w:r>
          </w:p>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 xml:space="preserve"> </w:t>
            </w:r>
          </w:p>
          <w:p w:rsidR="003B118D" w:rsidRPr="005F2781" w:rsidRDefault="003B118D" w:rsidP="00E55CAF">
            <w:pPr>
              <w:jc w:val="both"/>
              <w:rPr>
                <w:sz w:val="26"/>
                <w:szCs w:val="26"/>
              </w:rPr>
            </w:pPr>
            <w:r w:rsidRPr="005F2781">
              <w:rPr>
                <w:sz w:val="26"/>
                <w:szCs w:val="26"/>
              </w:rPr>
              <w:t>-Bail locatif</w:t>
            </w:r>
          </w:p>
          <w:p w:rsidR="003B118D" w:rsidRPr="005F2781" w:rsidRDefault="003B118D" w:rsidP="00E55CAF">
            <w:pPr>
              <w:jc w:val="both"/>
              <w:rPr>
                <w:sz w:val="26"/>
                <w:szCs w:val="26"/>
              </w:rPr>
            </w:pPr>
          </w:p>
          <w:p w:rsidR="00D170B1" w:rsidRPr="005F2781" w:rsidRDefault="00D170B1" w:rsidP="00E55CAF">
            <w:pPr>
              <w:jc w:val="both"/>
              <w:rPr>
                <w:sz w:val="26"/>
                <w:szCs w:val="26"/>
              </w:rPr>
            </w:pPr>
          </w:p>
          <w:p w:rsidR="003B118D" w:rsidRPr="005F2781" w:rsidRDefault="003B118D" w:rsidP="00E55CAF">
            <w:pPr>
              <w:jc w:val="both"/>
              <w:rPr>
                <w:sz w:val="26"/>
                <w:szCs w:val="26"/>
              </w:rPr>
            </w:pPr>
            <w:r w:rsidRPr="005F2781">
              <w:rPr>
                <w:sz w:val="26"/>
                <w:szCs w:val="26"/>
              </w:rPr>
              <w:t>-Matériel disponible</w:t>
            </w:r>
          </w:p>
          <w:p w:rsidR="003B118D" w:rsidRPr="005F2781" w:rsidRDefault="003B118D" w:rsidP="00E55CAF">
            <w:pPr>
              <w:jc w:val="both"/>
              <w:rPr>
                <w:sz w:val="26"/>
                <w:szCs w:val="26"/>
              </w:rPr>
            </w:pPr>
          </w:p>
          <w:p w:rsidR="00D170B1" w:rsidRPr="005F2781" w:rsidRDefault="00D170B1" w:rsidP="00E55CAF">
            <w:pPr>
              <w:jc w:val="both"/>
              <w:rPr>
                <w:sz w:val="26"/>
                <w:szCs w:val="26"/>
              </w:rPr>
            </w:pPr>
          </w:p>
          <w:p w:rsidR="00D170B1" w:rsidRPr="005F2781" w:rsidRDefault="00D170B1" w:rsidP="00E55CAF">
            <w:pPr>
              <w:jc w:val="both"/>
              <w:rPr>
                <w:sz w:val="26"/>
                <w:szCs w:val="26"/>
              </w:rPr>
            </w:pPr>
          </w:p>
          <w:p w:rsidR="003B118D" w:rsidRPr="005F2781" w:rsidRDefault="003B118D" w:rsidP="00E55CAF">
            <w:pPr>
              <w:jc w:val="both"/>
              <w:rPr>
                <w:sz w:val="26"/>
                <w:szCs w:val="26"/>
              </w:rPr>
            </w:pPr>
            <w:r w:rsidRPr="005F2781">
              <w:rPr>
                <w:sz w:val="26"/>
                <w:szCs w:val="26"/>
              </w:rPr>
              <w:t>Compte-rendu atelier de validation</w:t>
            </w:r>
          </w:p>
          <w:p w:rsidR="003B118D" w:rsidRPr="005F2781" w:rsidRDefault="003B118D" w:rsidP="00E55CAF">
            <w:pPr>
              <w:jc w:val="both"/>
              <w:rPr>
                <w:sz w:val="26"/>
                <w:szCs w:val="26"/>
              </w:rPr>
            </w:pPr>
            <w:r w:rsidRPr="005F2781">
              <w:rPr>
                <w:sz w:val="26"/>
                <w:szCs w:val="26"/>
              </w:rPr>
              <w:t xml:space="preserve">   </w:t>
            </w:r>
          </w:p>
          <w:p w:rsidR="00D170B1" w:rsidRPr="005F2781" w:rsidRDefault="00D170B1" w:rsidP="00E55CAF">
            <w:pPr>
              <w:jc w:val="both"/>
              <w:rPr>
                <w:sz w:val="26"/>
                <w:szCs w:val="26"/>
              </w:rPr>
            </w:pPr>
          </w:p>
          <w:p w:rsidR="003B118D" w:rsidRPr="005F2781" w:rsidRDefault="003B118D" w:rsidP="00E55CAF">
            <w:pPr>
              <w:jc w:val="both"/>
              <w:rPr>
                <w:sz w:val="26"/>
                <w:szCs w:val="26"/>
              </w:rPr>
            </w:pPr>
            <w:r w:rsidRPr="005F2781">
              <w:rPr>
                <w:sz w:val="26"/>
                <w:szCs w:val="26"/>
              </w:rPr>
              <w:t>Compte-rendu</w:t>
            </w:r>
          </w:p>
          <w:p w:rsidR="003B118D" w:rsidRPr="005F2781" w:rsidRDefault="003B118D" w:rsidP="00E55CAF">
            <w:pPr>
              <w:jc w:val="both"/>
              <w:rPr>
                <w:sz w:val="26"/>
                <w:szCs w:val="26"/>
              </w:rPr>
            </w:pPr>
            <w:r w:rsidRPr="005F2781">
              <w:rPr>
                <w:sz w:val="26"/>
                <w:szCs w:val="26"/>
              </w:rPr>
              <w:t>Atelier de validation</w:t>
            </w:r>
          </w:p>
        </w:tc>
        <w:tc>
          <w:tcPr>
            <w:tcW w:w="720" w:type="dxa"/>
          </w:tcPr>
          <w:p w:rsidR="003B118D" w:rsidRPr="005F2781" w:rsidRDefault="003B118D" w:rsidP="00E55CAF">
            <w:pPr>
              <w:jc w:val="both"/>
              <w:rPr>
                <w:sz w:val="26"/>
                <w:szCs w:val="26"/>
              </w:rPr>
            </w:pPr>
            <w:r w:rsidRPr="005F2781">
              <w:rPr>
                <w:sz w:val="26"/>
                <w:szCs w:val="26"/>
              </w:rPr>
              <w:t>x</w:t>
            </w: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D170B1" w:rsidRPr="005F2781" w:rsidRDefault="00D170B1" w:rsidP="00E55CAF">
            <w:pPr>
              <w:jc w:val="both"/>
              <w:rPr>
                <w:sz w:val="26"/>
                <w:szCs w:val="26"/>
              </w:rPr>
            </w:pPr>
          </w:p>
          <w:p w:rsidR="00D170B1" w:rsidRPr="005F2781" w:rsidRDefault="00D170B1" w:rsidP="00E55CAF">
            <w:pPr>
              <w:jc w:val="both"/>
              <w:rPr>
                <w:sz w:val="26"/>
                <w:szCs w:val="26"/>
              </w:rPr>
            </w:pPr>
          </w:p>
          <w:p w:rsidR="003B118D" w:rsidRPr="005F2781" w:rsidRDefault="003B118D" w:rsidP="00E55CAF">
            <w:pPr>
              <w:jc w:val="both"/>
              <w:rPr>
                <w:sz w:val="26"/>
                <w:szCs w:val="26"/>
              </w:rPr>
            </w:pPr>
            <w:r w:rsidRPr="005F2781">
              <w:rPr>
                <w:sz w:val="26"/>
                <w:szCs w:val="26"/>
              </w:rPr>
              <w:t>x</w:t>
            </w: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x</w:t>
            </w: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D170B1" w:rsidRPr="005F2781" w:rsidRDefault="00D170B1" w:rsidP="00E55CAF">
            <w:pPr>
              <w:jc w:val="both"/>
              <w:rPr>
                <w:sz w:val="26"/>
                <w:szCs w:val="26"/>
              </w:rPr>
            </w:pPr>
          </w:p>
          <w:p w:rsidR="003B118D" w:rsidRPr="005F2781" w:rsidRDefault="003B118D" w:rsidP="00E55CAF">
            <w:pPr>
              <w:jc w:val="both"/>
              <w:rPr>
                <w:sz w:val="26"/>
                <w:szCs w:val="26"/>
              </w:rPr>
            </w:pPr>
            <w:r w:rsidRPr="005F2781">
              <w:rPr>
                <w:sz w:val="26"/>
                <w:szCs w:val="26"/>
              </w:rPr>
              <w:t>x</w:t>
            </w:r>
          </w:p>
        </w:tc>
        <w:tc>
          <w:tcPr>
            <w:tcW w:w="600" w:type="dxa"/>
          </w:tcPr>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x</w:t>
            </w:r>
          </w:p>
        </w:tc>
        <w:tc>
          <w:tcPr>
            <w:tcW w:w="600" w:type="dxa"/>
          </w:tcPr>
          <w:p w:rsidR="003B118D" w:rsidRPr="005F2781" w:rsidRDefault="003B118D" w:rsidP="00E55CAF">
            <w:pPr>
              <w:jc w:val="both"/>
              <w:rPr>
                <w:sz w:val="26"/>
                <w:szCs w:val="26"/>
              </w:rPr>
            </w:pPr>
          </w:p>
        </w:tc>
        <w:tc>
          <w:tcPr>
            <w:tcW w:w="840" w:type="dxa"/>
          </w:tcPr>
          <w:p w:rsidR="003B118D" w:rsidRPr="005F2781" w:rsidRDefault="003B118D" w:rsidP="00E55CAF">
            <w:pPr>
              <w:jc w:val="both"/>
              <w:rPr>
                <w:sz w:val="26"/>
                <w:szCs w:val="26"/>
              </w:rPr>
            </w:pPr>
          </w:p>
        </w:tc>
        <w:tc>
          <w:tcPr>
            <w:tcW w:w="840" w:type="dxa"/>
          </w:tcPr>
          <w:p w:rsidR="003B118D" w:rsidRPr="005F2781" w:rsidRDefault="003B118D" w:rsidP="00E55CAF">
            <w:pPr>
              <w:jc w:val="both"/>
              <w:rPr>
                <w:sz w:val="26"/>
                <w:szCs w:val="26"/>
              </w:rPr>
            </w:pPr>
          </w:p>
        </w:tc>
        <w:tc>
          <w:tcPr>
            <w:tcW w:w="1670" w:type="dxa"/>
          </w:tcPr>
          <w:p w:rsidR="003B118D" w:rsidRPr="005F2781" w:rsidRDefault="003B118D" w:rsidP="00E55CAF">
            <w:pPr>
              <w:jc w:val="both"/>
              <w:rPr>
                <w:sz w:val="26"/>
                <w:szCs w:val="26"/>
                <w:lang w:val="en-GB"/>
              </w:rPr>
            </w:pPr>
            <w:r w:rsidRPr="005F2781">
              <w:rPr>
                <w:sz w:val="26"/>
                <w:szCs w:val="26"/>
                <w:lang w:val="en-GB"/>
              </w:rPr>
              <w:t>MSHP/CAB</w:t>
            </w:r>
          </w:p>
          <w:p w:rsidR="003B118D" w:rsidRPr="005F2781" w:rsidRDefault="003B118D" w:rsidP="00E55CAF">
            <w:pPr>
              <w:jc w:val="both"/>
              <w:rPr>
                <w:sz w:val="26"/>
                <w:szCs w:val="26"/>
                <w:lang w:val="en-GB"/>
              </w:rPr>
            </w:pPr>
          </w:p>
          <w:p w:rsidR="003B118D" w:rsidRPr="005F2781" w:rsidRDefault="003B118D" w:rsidP="00E55CAF">
            <w:pPr>
              <w:jc w:val="both"/>
              <w:rPr>
                <w:sz w:val="26"/>
                <w:szCs w:val="26"/>
                <w:lang w:val="en-GB"/>
              </w:rPr>
            </w:pPr>
          </w:p>
          <w:p w:rsidR="003B118D" w:rsidRPr="005F2781" w:rsidRDefault="003B118D" w:rsidP="00E55CAF">
            <w:pPr>
              <w:jc w:val="both"/>
              <w:rPr>
                <w:sz w:val="26"/>
                <w:szCs w:val="26"/>
                <w:lang w:val="en-GB"/>
              </w:rPr>
            </w:pPr>
          </w:p>
          <w:p w:rsidR="003B118D" w:rsidRPr="005F2781" w:rsidRDefault="003B118D" w:rsidP="00E55CAF">
            <w:pPr>
              <w:jc w:val="both"/>
              <w:rPr>
                <w:sz w:val="26"/>
                <w:szCs w:val="26"/>
                <w:lang w:val="en-GB"/>
              </w:rPr>
            </w:pPr>
            <w:r w:rsidRPr="005F2781">
              <w:rPr>
                <w:sz w:val="26"/>
                <w:szCs w:val="26"/>
                <w:lang w:val="en-GB"/>
              </w:rPr>
              <w:t>DC</w:t>
            </w:r>
          </w:p>
          <w:p w:rsidR="003B118D" w:rsidRPr="005F2781" w:rsidRDefault="003B118D" w:rsidP="00E55CAF">
            <w:pPr>
              <w:jc w:val="both"/>
              <w:rPr>
                <w:sz w:val="26"/>
                <w:szCs w:val="26"/>
                <w:lang w:val="en-GB"/>
              </w:rPr>
            </w:pPr>
          </w:p>
          <w:p w:rsidR="003B118D" w:rsidRPr="005F2781" w:rsidRDefault="003B118D" w:rsidP="00E55CAF">
            <w:pPr>
              <w:jc w:val="both"/>
              <w:rPr>
                <w:sz w:val="26"/>
                <w:szCs w:val="26"/>
                <w:lang w:val="en-GB"/>
              </w:rPr>
            </w:pPr>
          </w:p>
          <w:p w:rsidR="003B118D" w:rsidRPr="005F2781" w:rsidRDefault="003B118D" w:rsidP="00E55CAF">
            <w:pPr>
              <w:jc w:val="both"/>
              <w:rPr>
                <w:sz w:val="26"/>
                <w:szCs w:val="26"/>
                <w:lang w:val="en-GB"/>
              </w:rPr>
            </w:pPr>
            <w:r w:rsidRPr="005F2781">
              <w:rPr>
                <w:sz w:val="26"/>
                <w:szCs w:val="26"/>
                <w:lang w:val="en-GB"/>
              </w:rPr>
              <w:t>DC</w:t>
            </w:r>
          </w:p>
          <w:p w:rsidR="003B118D" w:rsidRPr="005F2781" w:rsidRDefault="003B118D" w:rsidP="00E55CAF">
            <w:pPr>
              <w:jc w:val="both"/>
              <w:rPr>
                <w:sz w:val="26"/>
                <w:szCs w:val="26"/>
                <w:lang w:val="en-GB"/>
              </w:rPr>
            </w:pPr>
          </w:p>
          <w:p w:rsidR="003B118D" w:rsidRPr="005F2781" w:rsidRDefault="003B118D" w:rsidP="00E55CAF">
            <w:pPr>
              <w:jc w:val="both"/>
              <w:rPr>
                <w:sz w:val="26"/>
                <w:szCs w:val="26"/>
                <w:lang w:val="en-GB"/>
              </w:rPr>
            </w:pPr>
          </w:p>
          <w:p w:rsidR="003B118D" w:rsidRPr="005F2781" w:rsidRDefault="003B118D" w:rsidP="00E55CAF">
            <w:pPr>
              <w:jc w:val="both"/>
              <w:rPr>
                <w:sz w:val="26"/>
                <w:szCs w:val="26"/>
                <w:lang w:val="en-GB"/>
              </w:rPr>
            </w:pPr>
            <w:r w:rsidRPr="005F2781">
              <w:rPr>
                <w:sz w:val="26"/>
                <w:szCs w:val="26"/>
                <w:lang w:val="en-GB"/>
              </w:rPr>
              <w:t>DC</w:t>
            </w:r>
          </w:p>
          <w:p w:rsidR="003B118D" w:rsidRPr="005F2781" w:rsidRDefault="003B118D" w:rsidP="00E55CAF">
            <w:pPr>
              <w:jc w:val="both"/>
              <w:rPr>
                <w:sz w:val="26"/>
                <w:szCs w:val="26"/>
                <w:lang w:val="en-GB"/>
              </w:rPr>
            </w:pPr>
          </w:p>
          <w:p w:rsidR="003B118D" w:rsidRPr="005F2781" w:rsidRDefault="003B118D" w:rsidP="00E55CAF">
            <w:pPr>
              <w:jc w:val="both"/>
              <w:rPr>
                <w:sz w:val="26"/>
                <w:szCs w:val="26"/>
                <w:lang w:val="en-GB"/>
              </w:rPr>
            </w:pPr>
          </w:p>
          <w:p w:rsidR="003B118D" w:rsidRPr="005F2781" w:rsidRDefault="003B118D" w:rsidP="00E55CAF">
            <w:pPr>
              <w:jc w:val="both"/>
              <w:rPr>
                <w:sz w:val="26"/>
                <w:szCs w:val="26"/>
                <w:lang w:val="en-GB"/>
              </w:rPr>
            </w:pPr>
            <w:r w:rsidRPr="005F2781">
              <w:rPr>
                <w:sz w:val="26"/>
                <w:szCs w:val="26"/>
                <w:lang w:val="en-GB"/>
              </w:rPr>
              <w:t>DC</w:t>
            </w:r>
          </w:p>
          <w:p w:rsidR="003B118D" w:rsidRPr="005F2781" w:rsidRDefault="003B118D" w:rsidP="00E55CAF">
            <w:pPr>
              <w:jc w:val="both"/>
              <w:rPr>
                <w:sz w:val="26"/>
                <w:szCs w:val="26"/>
                <w:lang w:val="en-GB"/>
              </w:rPr>
            </w:pPr>
          </w:p>
        </w:tc>
      </w:tr>
    </w:tbl>
    <w:p w:rsidR="003B118D" w:rsidRPr="005F2781" w:rsidRDefault="003B118D" w:rsidP="00E55CAF">
      <w:pPr>
        <w:jc w:val="both"/>
        <w:rPr>
          <w:b/>
          <w:bCs/>
          <w:sz w:val="26"/>
          <w:szCs w:val="26"/>
        </w:rPr>
      </w:pPr>
    </w:p>
    <w:p w:rsidR="003B118D" w:rsidRPr="005F2781" w:rsidRDefault="003B118D" w:rsidP="00E55CAF">
      <w:pPr>
        <w:jc w:val="both"/>
        <w:rPr>
          <w:sz w:val="26"/>
          <w:szCs w:val="26"/>
        </w:rPr>
      </w:pPr>
      <w:r w:rsidRPr="005F2781">
        <w:rPr>
          <w:b/>
          <w:bCs/>
          <w:sz w:val="26"/>
          <w:szCs w:val="26"/>
        </w:rPr>
        <w:br w:type="page"/>
      </w:r>
      <w:r w:rsidRPr="005F2781">
        <w:rPr>
          <w:b/>
          <w:bCs/>
          <w:sz w:val="26"/>
          <w:szCs w:val="26"/>
        </w:rPr>
        <w:lastRenderedPageBreak/>
        <w:t>DOMAINE D’INTERVENTION</w:t>
      </w:r>
      <w:r w:rsidRPr="005F2781">
        <w:rPr>
          <w:sz w:val="26"/>
          <w:szCs w:val="26"/>
        </w:rPr>
        <w:t> : Prévention</w:t>
      </w:r>
    </w:p>
    <w:p w:rsidR="003B118D" w:rsidRPr="005F2781" w:rsidRDefault="003B118D" w:rsidP="00E55CAF">
      <w:pPr>
        <w:jc w:val="both"/>
        <w:rPr>
          <w:sz w:val="26"/>
          <w:szCs w:val="26"/>
        </w:rPr>
      </w:pPr>
    </w:p>
    <w:tbl>
      <w:tblPr>
        <w:tblW w:w="1017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613"/>
        <w:gridCol w:w="1701"/>
        <w:gridCol w:w="1577"/>
        <w:gridCol w:w="720"/>
        <w:gridCol w:w="600"/>
        <w:gridCol w:w="600"/>
        <w:gridCol w:w="702"/>
        <w:gridCol w:w="709"/>
        <w:gridCol w:w="1949"/>
      </w:tblGrid>
      <w:tr w:rsidR="003B118D" w:rsidRPr="00A805E8" w:rsidTr="00A805E8">
        <w:tc>
          <w:tcPr>
            <w:tcW w:w="1613" w:type="dxa"/>
          </w:tcPr>
          <w:p w:rsidR="003B118D" w:rsidRPr="00A805E8" w:rsidRDefault="003B118D" w:rsidP="00E55CAF">
            <w:pPr>
              <w:jc w:val="both"/>
            </w:pPr>
            <w:r w:rsidRPr="00A805E8">
              <w:t>Objectifs</w:t>
            </w:r>
          </w:p>
        </w:tc>
        <w:tc>
          <w:tcPr>
            <w:tcW w:w="1701" w:type="dxa"/>
          </w:tcPr>
          <w:p w:rsidR="003B118D" w:rsidRPr="00A805E8" w:rsidRDefault="003B118D" w:rsidP="00E55CAF">
            <w:pPr>
              <w:jc w:val="both"/>
            </w:pPr>
            <w:r w:rsidRPr="00A805E8">
              <w:t>Activités</w:t>
            </w:r>
          </w:p>
        </w:tc>
        <w:tc>
          <w:tcPr>
            <w:tcW w:w="1577" w:type="dxa"/>
          </w:tcPr>
          <w:p w:rsidR="003B118D" w:rsidRPr="00A805E8" w:rsidRDefault="003B118D" w:rsidP="00E55CAF">
            <w:pPr>
              <w:jc w:val="both"/>
            </w:pPr>
            <w:r w:rsidRPr="00A805E8">
              <w:t>Indicateurs</w:t>
            </w:r>
          </w:p>
        </w:tc>
        <w:tc>
          <w:tcPr>
            <w:tcW w:w="3331" w:type="dxa"/>
            <w:gridSpan w:val="5"/>
          </w:tcPr>
          <w:p w:rsidR="003B118D" w:rsidRPr="00A805E8" w:rsidRDefault="003B118D" w:rsidP="00E55CAF">
            <w:pPr>
              <w:jc w:val="both"/>
            </w:pPr>
            <w:r w:rsidRPr="00A805E8">
              <w:t xml:space="preserve">                  </w:t>
            </w:r>
            <w:r w:rsidRPr="00A805E8">
              <w:rPr>
                <w:b/>
                <w:bCs/>
              </w:rPr>
              <w:t>Chronogramme</w:t>
            </w:r>
          </w:p>
          <w:p w:rsidR="003B118D" w:rsidRPr="00A805E8" w:rsidRDefault="003B118D" w:rsidP="00E55CAF">
            <w:pPr>
              <w:jc w:val="both"/>
            </w:pPr>
            <w:r w:rsidRPr="00A805E8">
              <w:t>2008       2009   2010    2011     2012</w:t>
            </w:r>
          </w:p>
          <w:p w:rsidR="003B118D" w:rsidRPr="00A805E8" w:rsidRDefault="003B118D" w:rsidP="00E55CAF">
            <w:pPr>
              <w:jc w:val="both"/>
            </w:pPr>
          </w:p>
        </w:tc>
        <w:tc>
          <w:tcPr>
            <w:tcW w:w="1949" w:type="dxa"/>
          </w:tcPr>
          <w:p w:rsidR="003B118D" w:rsidRPr="00A805E8" w:rsidRDefault="003B118D" w:rsidP="00E55CAF">
            <w:pPr>
              <w:jc w:val="both"/>
            </w:pPr>
            <w:r w:rsidRPr="00A805E8">
              <w:t>Responsables</w:t>
            </w:r>
          </w:p>
        </w:tc>
      </w:tr>
      <w:tr w:rsidR="003B118D" w:rsidRPr="00A805E8" w:rsidTr="00A805E8">
        <w:tc>
          <w:tcPr>
            <w:tcW w:w="1613" w:type="dxa"/>
          </w:tcPr>
          <w:p w:rsidR="003B118D" w:rsidRPr="00A805E8" w:rsidRDefault="003B118D" w:rsidP="00E55CAF">
            <w:pPr>
              <w:jc w:val="both"/>
            </w:pPr>
            <w:r w:rsidRPr="00A805E8">
              <w:t xml:space="preserve"> Prévenir les maladies métaboliques dans une                                           proportion d’au moins 50%  d’ici à 2012</w:t>
            </w:r>
          </w:p>
          <w:p w:rsidR="003B118D" w:rsidRPr="00A805E8" w:rsidRDefault="003B118D" w:rsidP="00E55CAF">
            <w:pPr>
              <w:jc w:val="both"/>
            </w:pPr>
          </w:p>
        </w:tc>
        <w:tc>
          <w:tcPr>
            <w:tcW w:w="1701" w:type="dxa"/>
          </w:tcPr>
          <w:p w:rsidR="003B118D" w:rsidRPr="00A805E8" w:rsidRDefault="003B118D" w:rsidP="00E55CAF">
            <w:pPr>
              <w:jc w:val="both"/>
            </w:pPr>
            <w:r w:rsidRPr="00A805E8">
              <w:t>Prévention primaire : campagnes d’IEC/CCC en direction de la population générale</w:t>
            </w:r>
          </w:p>
          <w:p w:rsidR="003B118D" w:rsidRPr="00A805E8" w:rsidRDefault="003B118D" w:rsidP="00E55CAF">
            <w:pPr>
              <w:jc w:val="both"/>
            </w:pPr>
          </w:p>
          <w:p w:rsidR="003B118D" w:rsidRPr="00A805E8" w:rsidRDefault="003B118D" w:rsidP="00E55CAF">
            <w:pPr>
              <w:jc w:val="both"/>
            </w:pPr>
            <w:r w:rsidRPr="00A805E8">
              <w:t xml:space="preserve">-Diffusion de messages </w:t>
            </w:r>
            <w:r w:rsidR="00666708" w:rsidRPr="00A805E8">
              <w:t>radiotélévisés</w:t>
            </w:r>
          </w:p>
          <w:p w:rsidR="003B118D" w:rsidRPr="00A805E8" w:rsidRDefault="003B118D" w:rsidP="00E55CAF">
            <w:pPr>
              <w:jc w:val="both"/>
            </w:pPr>
          </w:p>
          <w:p w:rsidR="003B118D" w:rsidRPr="00A805E8" w:rsidRDefault="003B118D" w:rsidP="00E55CAF">
            <w:pPr>
              <w:jc w:val="both"/>
            </w:pPr>
            <w:r w:rsidRPr="00A805E8">
              <w:t>-Confections d’affiches et dépliants</w:t>
            </w:r>
          </w:p>
          <w:p w:rsidR="003B118D" w:rsidRPr="00A805E8" w:rsidRDefault="003B118D" w:rsidP="00E55CAF">
            <w:pPr>
              <w:jc w:val="both"/>
            </w:pPr>
          </w:p>
          <w:p w:rsidR="003B118D" w:rsidRPr="00A805E8" w:rsidRDefault="003B118D" w:rsidP="00E55CAF">
            <w:pPr>
              <w:jc w:val="both"/>
            </w:pPr>
            <w:r w:rsidRPr="00A805E8">
              <w:t xml:space="preserve"> -Organisations de conférences et causeries</w:t>
            </w:r>
          </w:p>
          <w:p w:rsidR="003B118D" w:rsidRPr="00A805E8" w:rsidRDefault="003B118D" w:rsidP="00E55CAF">
            <w:pPr>
              <w:jc w:val="both"/>
            </w:pPr>
          </w:p>
        </w:tc>
        <w:tc>
          <w:tcPr>
            <w:tcW w:w="1577" w:type="dxa"/>
          </w:tcPr>
          <w:p w:rsidR="003B118D" w:rsidRPr="00A805E8" w:rsidRDefault="003B118D" w:rsidP="00E55CAF">
            <w:pPr>
              <w:jc w:val="both"/>
            </w:pPr>
          </w:p>
          <w:p w:rsidR="003B118D" w:rsidRPr="00A805E8" w:rsidRDefault="003B118D" w:rsidP="00E55CAF">
            <w:pPr>
              <w:jc w:val="both"/>
            </w:pPr>
          </w:p>
          <w:p w:rsidR="003B118D" w:rsidRPr="00A805E8" w:rsidRDefault="003B118D" w:rsidP="00E55CAF">
            <w:pPr>
              <w:jc w:val="both"/>
            </w:pPr>
          </w:p>
          <w:p w:rsidR="003B118D" w:rsidRPr="00A805E8" w:rsidRDefault="003B118D" w:rsidP="00E55CAF">
            <w:pPr>
              <w:jc w:val="both"/>
            </w:pPr>
          </w:p>
          <w:p w:rsidR="003B118D" w:rsidRPr="00A805E8" w:rsidRDefault="003B118D" w:rsidP="00E55CAF">
            <w:pPr>
              <w:jc w:val="both"/>
            </w:pPr>
          </w:p>
          <w:p w:rsidR="003B118D" w:rsidRPr="00A805E8" w:rsidRDefault="003B118D" w:rsidP="00E55CAF">
            <w:pPr>
              <w:jc w:val="both"/>
            </w:pPr>
          </w:p>
          <w:p w:rsidR="003B118D" w:rsidRPr="00A805E8" w:rsidRDefault="003B118D" w:rsidP="00E55CAF">
            <w:pPr>
              <w:jc w:val="both"/>
            </w:pPr>
            <w:r w:rsidRPr="00A805E8">
              <w:t>Nombre de messages diffusés</w:t>
            </w:r>
          </w:p>
          <w:p w:rsidR="003B118D" w:rsidRPr="00A805E8" w:rsidRDefault="003B118D" w:rsidP="00E55CAF">
            <w:pPr>
              <w:jc w:val="both"/>
            </w:pPr>
          </w:p>
          <w:p w:rsidR="003B118D" w:rsidRPr="00A805E8" w:rsidRDefault="003B118D" w:rsidP="00E55CAF">
            <w:pPr>
              <w:jc w:val="both"/>
            </w:pPr>
            <w:r w:rsidRPr="00A805E8">
              <w:t>Nombres d’affiches et dépliants édités</w:t>
            </w:r>
          </w:p>
          <w:p w:rsidR="003B118D" w:rsidRPr="00A805E8" w:rsidRDefault="003B118D" w:rsidP="00E55CAF">
            <w:pPr>
              <w:jc w:val="both"/>
            </w:pPr>
          </w:p>
          <w:p w:rsidR="003B118D" w:rsidRPr="00A805E8" w:rsidRDefault="003B118D" w:rsidP="00E55CAF">
            <w:pPr>
              <w:jc w:val="both"/>
            </w:pPr>
            <w:r w:rsidRPr="00A805E8">
              <w:t>Nombre de conférences et causeries organisées.</w:t>
            </w:r>
          </w:p>
        </w:tc>
        <w:tc>
          <w:tcPr>
            <w:tcW w:w="720" w:type="dxa"/>
          </w:tcPr>
          <w:p w:rsidR="003B118D" w:rsidRPr="00A805E8" w:rsidRDefault="003B118D" w:rsidP="00E55CAF">
            <w:pPr>
              <w:jc w:val="both"/>
            </w:pPr>
          </w:p>
          <w:p w:rsidR="003B118D" w:rsidRPr="00A805E8" w:rsidRDefault="003B118D" w:rsidP="00E55CAF">
            <w:pPr>
              <w:jc w:val="both"/>
            </w:pPr>
          </w:p>
          <w:p w:rsidR="003B118D" w:rsidRPr="00A805E8" w:rsidRDefault="003B118D" w:rsidP="00E55CAF">
            <w:pPr>
              <w:jc w:val="both"/>
            </w:pPr>
          </w:p>
          <w:p w:rsidR="003B118D" w:rsidRPr="00A805E8" w:rsidRDefault="003B118D" w:rsidP="00E55CAF">
            <w:pPr>
              <w:jc w:val="both"/>
            </w:pPr>
          </w:p>
          <w:p w:rsidR="003B118D" w:rsidRPr="00A805E8" w:rsidRDefault="003B118D" w:rsidP="00E55CAF">
            <w:pPr>
              <w:jc w:val="both"/>
            </w:pPr>
          </w:p>
          <w:p w:rsidR="003B118D" w:rsidRPr="00A805E8" w:rsidRDefault="003B118D" w:rsidP="00E55CAF">
            <w:pPr>
              <w:jc w:val="both"/>
            </w:pPr>
          </w:p>
          <w:p w:rsidR="003B118D" w:rsidRPr="00A805E8" w:rsidRDefault="003B118D" w:rsidP="00E55CAF">
            <w:pPr>
              <w:jc w:val="both"/>
            </w:pPr>
          </w:p>
          <w:p w:rsidR="003B118D" w:rsidRPr="00A805E8" w:rsidRDefault="003B118D" w:rsidP="00E55CAF">
            <w:pPr>
              <w:jc w:val="both"/>
            </w:pPr>
            <w:r w:rsidRPr="00A805E8">
              <w:t>x</w:t>
            </w:r>
          </w:p>
          <w:p w:rsidR="003B118D" w:rsidRPr="00A805E8" w:rsidRDefault="003B118D" w:rsidP="00E55CAF">
            <w:pPr>
              <w:jc w:val="both"/>
            </w:pPr>
          </w:p>
          <w:p w:rsidR="003B118D" w:rsidRPr="00A805E8" w:rsidRDefault="003B118D" w:rsidP="00E55CAF">
            <w:pPr>
              <w:jc w:val="both"/>
            </w:pPr>
          </w:p>
          <w:p w:rsidR="003B118D" w:rsidRPr="00A805E8" w:rsidRDefault="003B118D" w:rsidP="00E55CAF">
            <w:pPr>
              <w:jc w:val="both"/>
            </w:pPr>
          </w:p>
          <w:p w:rsidR="003B118D" w:rsidRPr="00A805E8" w:rsidRDefault="003B118D" w:rsidP="00E55CAF">
            <w:pPr>
              <w:jc w:val="both"/>
            </w:pPr>
            <w:r w:rsidRPr="00A805E8">
              <w:t>x</w:t>
            </w:r>
          </w:p>
          <w:p w:rsidR="003B118D" w:rsidRPr="00A805E8" w:rsidRDefault="003B118D" w:rsidP="00E55CAF">
            <w:pPr>
              <w:jc w:val="both"/>
            </w:pPr>
          </w:p>
          <w:p w:rsidR="003B118D" w:rsidRPr="00A805E8" w:rsidRDefault="003B118D" w:rsidP="00E55CAF">
            <w:pPr>
              <w:jc w:val="both"/>
            </w:pPr>
          </w:p>
          <w:p w:rsidR="003B118D" w:rsidRPr="00A805E8" w:rsidRDefault="003B118D" w:rsidP="00E55CAF">
            <w:pPr>
              <w:jc w:val="both"/>
            </w:pPr>
            <w:r w:rsidRPr="00A805E8">
              <w:t>x</w:t>
            </w:r>
          </w:p>
          <w:p w:rsidR="003B118D" w:rsidRPr="00A805E8" w:rsidRDefault="003B118D" w:rsidP="00E55CAF">
            <w:pPr>
              <w:jc w:val="both"/>
            </w:pPr>
          </w:p>
          <w:p w:rsidR="003B118D" w:rsidRPr="00A805E8" w:rsidRDefault="003B118D" w:rsidP="00E55CAF">
            <w:pPr>
              <w:jc w:val="both"/>
            </w:pPr>
          </w:p>
          <w:p w:rsidR="003B118D" w:rsidRPr="00A805E8" w:rsidRDefault="003B118D" w:rsidP="00E55CAF">
            <w:pPr>
              <w:jc w:val="both"/>
            </w:pPr>
          </w:p>
        </w:tc>
        <w:tc>
          <w:tcPr>
            <w:tcW w:w="600" w:type="dxa"/>
          </w:tcPr>
          <w:p w:rsidR="003B118D" w:rsidRPr="00A805E8" w:rsidRDefault="003B118D" w:rsidP="00E55CAF">
            <w:pPr>
              <w:jc w:val="both"/>
            </w:pPr>
          </w:p>
          <w:p w:rsidR="003B118D" w:rsidRPr="00A805E8" w:rsidRDefault="003B118D" w:rsidP="00E55CAF">
            <w:pPr>
              <w:jc w:val="both"/>
            </w:pPr>
          </w:p>
          <w:p w:rsidR="003B118D" w:rsidRPr="00A805E8" w:rsidRDefault="003B118D" w:rsidP="00E55CAF">
            <w:pPr>
              <w:jc w:val="both"/>
            </w:pPr>
          </w:p>
          <w:p w:rsidR="003B118D" w:rsidRPr="00A805E8" w:rsidRDefault="003B118D" w:rsidP="00E55CAF">
            <w:pPr>
              <w:jc w:val="both"/>
            </w:pPr>
          </w:p>
          <w:p w:rsidR="003B118D" w:rsidRPr="00A805E8" w:rsidRDefault="003B118D" w:rsidP="00E55CAF">
            <w:pPr>
              <w:jc w:val="both"/>
            </w:pPr>
          </w:p>
          <w:p w:rsidR="003B118D" w:rsidRPr="00A805E8" w:rsidRDefault="003B118D" w:rsidP="00E55CAF">
            <w:pPr>
              <w:jc w:val="both"/>
            </w:pPr>
          </w:p>
          <w:p w:rsidR="003B118D" w:rsidRPr="00A805E8" w:rsidRDefault="003B118D" w:rsidP="00E55CAF">
            <w:pPr>
              <w:jc w:val="both"/>
            </w:pPr>
          </w:p>
          <w:p w:rsidR="003B118D" w:rsidRPr="00A805E8" w:rsidRDefault="003B118D" w:rsidP="00E55CAF">
            <w:pPr>
              <w:jc w:val="both"/>
            </w:pPr>
            <w:r w:rsidRPr="00A805E8">
              <w:t>x</w:t>
            </w:r>
          </w:p>
          <w:p w:rsidR="003B118D" w:rsidRPr="00A805E8" w:rsidRDefault="003B118D" w:rsidP="00E55CAF">
            <w:pPr>
              <w:jc w:val="both"/>
            </w:pPr>
          </w:p>
          <w:p w:rsidR="003B118D" w:rsidRPr="00A805E8" w:rsidRDefault="003B118D" w:rsidP="00E55CAF">
            <w:pPr>
              <w:jc w:val="both"/>
            </w:pPr>
          </w:p>
          <w:p w:rsidR="003B118D" w:rsidRPr="00A805E8" w:rsidRDefault="003B118D" w:rsidP="00E55CAF">
            <w:pPr>
              <w:jc w:val="both"/>
            </w:pPr>
          </w:p>
          <w:p w:rsidR="003B118D" w:rsidRPr="00A805E8" w:rsidRDefault="003B118D" w:rsidP="00E55CAF">
            <w:pPr>
              <w:jc w:val="both"/>
            </w:pPr>
            <w:r w:rsidRPr="00A805E8">
              <w:t>x</w:t>
            </w:r>
          </w:p>
          <w:p w:rsidR="003B118D" w:rsidRPr="00A805E8" w:rsidRDefault="003B118D" w:rsidP="00E55CAF">
            <w:pPr>
              <w:jc w:val="both"/>
            </w:pPr>
          </w:p>
          <w:p w:rsidR="003B118D" w:rsidRPr="00A805E8" w:rsidRDefault="003B118D" w:rsidP="00E55CAF">
            <w:pPr>
              <w:jc w:val="both"/>
            </w:pPr>
          </w:p>
          <w:p w:rsidR="003B118D" w:rsidRPr="00A805E8" w:rsidRDefault="003B118D" w:rsidP="00E55CAF">
            <w:pPr>
              <w:jc w:val="both"/>
            </w:pPr>
            <w:r w:rsidRPr="00A805E8">
              <w:t>x</w:t>
            </w:r>
          </w:p>
          <w:p w:rsidR="003B118D" w:rsidRPr="00A805E8" w:rsidRDefault="003B118D" w:rsidP="00E55CAF">
            <w:pPr>
              <w:jc w:val="both"/>
            </w:pPr>
          </w:p>
          <w:p w:rsidR="003B118D" w:rsidRPr="00A805E8" w:rsidRDefault="003B118D" w:rsidP="00E55CAF">
            <w:pPr>
              <w:jc w:val="both"/>
            </w:pPr>
          </w:p>
          <w:p w:rsidR="003B118D" w:rsidRPr="00A805E8" w:rsidRDefault="003B118D" w:rsidP="00E55CAF">
            <w:pPr>
              <w:jc w:val="both"/>
            </w:pPr>
          </w:p>
        </w:tc>
        <w:tc>
          <w:tcPr>
            <w:tcW w:w="600" w:type="dxa"/>
          </w:tcPr>
          <w:p w:rsidR="003B118D" w:rsidRPr="00A805E8" w:rsidRDefault="003B118D" w:rsidP="00E55CAF">
            <w:pPr>
              <w:jc w:val="both"/>
            </w:pPr>
          </w:p>
          <w:p w:rsidR="003B118D" w:rsidRPr="00A805E8" w:rsidRDefault="003B118D" w:rsidP="00E55CAF">
            <w:pPr>
              <w:jc w:val="both"/>
            </w:pPr>
          </w:p>
          <w:p w:rsidR="003B118D" w:rsidRPr="00A805E8" w:rsidRDefault="003B118D" w:rsidP="00E55CAF">
            <w:pPr>
              <w:jc w:val="both"/>
            </w:pPr>
          </w:p>
          <w:p w:rsidR="003B118D" w:rsidRPr="00A805E8" w:rsidRDefault="003B118D" w:rsidP="00E55CAF">
            <w:pPr>
              <w:jc w:val="both"/>
            </w:pPr>
          </w:p>
          <w:p w:rsidR="003B118D" w:rsidRPr="00A805E8" w:rsidRDefault="003B118D" w:rsidP="00E55CAF">
            <w:pPr>
              <w:jc w:val="both"/>
            </w:pPr>
          </w:p>
          <w:p w:rsidR="003B118D" w:rsidRPr="00A805E8" w:rsidRDefault="003B118D" w:rsidP="00E55CAF">
            <w:pPr>
              <w:jc w:val="both"/>
            </w:pPr>
          </w:p>
          <w:p w:rsidR="003B118D" w:rsidRPr="00A805E8" w:rsidRDefault="003B118D" w:rsidP="00E55CAF">
            <w:pPr>
              <w:jc w:val="both"/>
            </w:pPr>
          </w:p>
          <w:p w:rsidR="003B118D" w:rsidRPr="00A805E8" w:rsidRDefault="003B118D" w:rsidP="00E55CAF">
            <w:pPr>
              <w:jc w:val="both"/>
            </w:pPr>
            <w:r w:rsidRPr="00A805E8">
              <w:t>x</w:t>
            </w:r>
          </w:p>
          <w:p w:rsidR="003B118D" w:rsidRPr="00A805E8" w:rsidRDefault="003B118D" w:rsidP="00E55CAF">
            <w:pPr>
              <w:jc w:val="both"/>
            </w:pPr>
          </w:p>
          <w:p w:rsidR="003B118D" w:rsidRPr="00A805E8" w:rsidRDefault="003B118D" w:rsidP="00E55CAF">
            <w:pPr>
              <w:jc w:val="both"/>
            </w:pPr>
          </w:p>
          <w:p w:rsidR="003B118D" w:rsidRPr="00A805E8" w:rsidRDefault="003B118D" w:rsidP="00E55CAF">
            <w:pPr>
              <w:jc w:val="both"/>
            </w:pPr>
          </w:p>
          <w:p w:rsidR="003B118D" w:rsidRPr="00A805E8" w:rsidRDefault="003B118D" w:rsidP="00E55CAF">
            <w:pPr>
              <w:jc w:val="both"/>
            </w:pPr>
            <w:r w:rsidRPr="00A805E8">
              <w:t>x</w:t>
            </w:r>
          </w:p>
          <w:p w:rsidR="003B118D" w:rsidRPr="00A805E8" w:rsidRDefault="003B118D" w:rsidP="00E55CAF">
            <w:pPr>
              <w:jc w:val="both"/>
            </w:pPr>
          </w:p>
          <w:p w:rsidR="003B118D" w:rsidRPr="00A805E8" w:rsidRDefault="003B118D" w:rsidP="00E55CAF">
            <w:pPr>
              <w:jc w:val="both"/>
            </w:pPr>
          </w:p>
          <w:p w:rsidR="003B118D" w:rsidRPr="00A805E8" w:rsidRDefault="003B118D" w:rsidP="00E55CAF">
            <w:pPr>
              <w:jc w:val="both"/>
            </w:pPr>
            <w:r w:rsidRPr="00A805E8">
              <w:t>x</w:t>
            </w:r>
          </w:p>
        </w:tc>
        <w:tc>
          <w:tcPr>
            <w:tcW w:w="702" w:type="dxa"/>
          </w:tcPr>
          <w:p w:rsidR="003B118D" w:rsidRPr="00A805E8" w:rsidRDefault="003B118D" w:rsidP="00E55CAF">
            <w:pPr>
              <w:jc w:val="both"/>
            </w:pPr>
          </w:p>
          <w:p w:rsidR="003B118D" w:rsidRPr="00A805E8" w:rsidRDefault="003B118D" w:rsidP="00E55CAF">
            <w:pPr>
              <w:jc w:val="both"/>
            </w:pPr>
          </w:p>
          <w:p w:rsidR="003B118D" w:rsidRPr="00A805E8" w:rsidRDefault="003B118D" w:rsidP="00E55CAF">
            <w:pPr>
              <w:jc w:val="both"/>
            </w:pPr>
          </w:p>
          <w:p w:rsidR="003B118D" w:rsidRPr="00A805E8" w:rsidRDefault="003B118D" w:rsidP="00E55CAF">
            <w:pPr>
              <w:jc w:val="both"/>
            </w:pPr>
          </w:p>
          <w:p w:rsidR="003B118D" w:rsidRPr="00A805E8" w:rsidRDefault="003B118D" w:rsidP="00E55CAF">
            <w:pPr>
              <w:jc w:val="both"/>
            </w:pPr>
          </w:p>
          <w:p w:rsidR="003B118D" w:rsidRPr="00A805E8" w:rsidRDefault="003B118D" w:rsidP="00E55CAF">
            <w:pPr>
              <w:jc w:val="both"/>
            </w:pPr>
          </w:p>
          <w:p w:rsidR="003B118D" w:rsidRPr="00A805E8" w:rsidRDefault="003B118D" w:rsidP="00E55CAF">
            <w:pPr>
              <w:jc w:val="both"/>
            </w:pPr>
          </w:p>
          <w:p w:rsidR="003B118D" w:rsidRPr="00A805E8" w:rsidRDefault="003B118D" w:rsidP="00E55CAF">
            <w:pPr>
              <w:jc w:val="both"/>
            </w:pPr>
            <w:r w:rsidRPr="00A805E8">
              <w:t>x</w:t>
            </w:r>
          </w:p>
          <w:p w:rsidR="003B118D" w:rsidRPr="00A805E8" w:rsidRDefault="003B118D" w:rsidP="00E55CAF">
            <w:pPr>
              <w:jc w:val="both"/>
            </w:pPr>
          </w:p>
          <w:p w:rsidR="003B118D" w:rsidRPr="00A805E8" w:rsidRDefault="003B118D" w:rsidP="00E55CAF">
            <w:pPr>
              <w:jc w:val="both"/>
            </w:pPr>
          </w:p>
          <w:p w:rsidR="003B118D" w:rsidRPr="00A805E8" w:rsidRDefault="003B118D" w:rsidP="00E55CAF">
            <w:pPr>
              <w:jc w:val="both"/>
            </w:pPr>
          </w:p>
          <w:p w:rsidR="003B118D" w:rsidRPr="00A805E8" w:rsidRDefault="003B118D" w:rsidP="00E55CAF">
            <w:pPr>
              <w:jc w:val="both"/>
            </w:pPr>
            <w:r w:rsidRPr="00A805E8">
              <w:t>x</w:t>
            </w:r>
          </w:p>
          <w:p w:rsidR="003B118D" w:rsidRPr="00A805E8" w:rsidRDefault="003B118D" w:rsidP="00E55CAF">
            <w:pPr>
              <w:jc w:val="both"/>
            </w:pPr>
          </w:p>
          <w:p w:rsidR="003B118D" w:rsidRPr="00A805E8" w:rsidRDefault="003B118D" w:rsidP="00E55CAF">
            <w:pPr>
              <w:jc w:val="both"/>
            </w:pPr>
          </w:p>
          <w:p w:rsidR="003B118D" w:rsidRPr="00A805E8" w:rsidRDefault="003B118D" w:rsidP="00E55CAF">
            <w:pPr>
              <w:jc w:val="both"/>
            </w:pPr>
            <w:r w:rsidRPr="00A805E8">
              <w:t>x</w:t>
            </w:r>
          </w:p>
        </w:tc>
        <w:tc>
          <w:tcPr>
            <w:tcW w:w="709" w:type="dxa"/>
          </w:tcPr>
          <w:p w:rsidR="003B118D" w:rsidRPr="00A805E8" w:rsidRDefault="003B118D" w:rsidP="00E55CAF">
            <w:pPr>
              <w:jc w:val="both"/>
            </w:pPr>
          </w:p>
          <w:p w:rsidR="003B118D" w:rsidRPr="00A805E8" w:rsidRDefault="003B118D" w:rsidP="00E55CAF">
            <w:pPr>
              <w:jc w:val="both"/>
            </w:pPr>
          </w:p>
          <w:p w:rsidR="003B118D" w:rsidRPr="00A805E8" w:rsidRDefault="003B118D" w:rsidP="00E55CAF">
            <w:pPr>
              <w:jc w:val="both"/>
            </w:pPr>
          </w:p>
          <w:p w:rsidR="003B118D" w:rsidRPr="00A805E8" w:rsidRDefault="003B118D" w:rsidP="00E55CAF">
            <w:pPr>
              <w:jc w:val="both"/>
            </w:pPr>
          </w:p>
          <w:p w:rsidR="003B118D" w:rsidRPr="00A805E8" w:rsidRDefault="003B118D" w:rsidP="00E55CAF">
            <w:pPr>
              <w:jc w:val="both"/>
            </w:pPr>
          </w:p>
          <w:p w:rsidR="003B118D" w:rsidRPr="00A805E8" w:rsidRDefault="003B118D" w:rsidP="00E55CAF">
            <w:pPr>
              <w:jc w:val="both"/>
            </w:pPr>
          </w:p>
          <w:p w:rsidR="003B118D" w:rsidRPr="00A805E8" w:rsidRDefault="003B118D" w:rsidP="00E55CAF">
            <w:pPr>
              <w:jc w:val="both"/>
            </w:pPr>
          </w:p>
          <w:p w:rsidR="003B118D" w:rsidRPr="00A805E8" w:rsidRDefault="003B118D" w:rsidP="00E55CAF">
            <w:pPr>
              <w:jc w:val="both"/>
            </w:pPr>
            <w:r w:rsidRPr="00A805E8">
              <w:t>x</w:t>
            </w:r>
          </w:p>
          <w:p w:rsidR="003B118D" w:rsidRPr="00A805E8" w:rsidRDefault="003B118D" w:rsidP="00E55CAF">
            <w:pPr>
              <w:jc w:val="both"/>
            </w:pPr>
          </w:p>
          <w:p w:rsidR="003B118D" w:rsidRPr="00A805E8" w:rsidRDefault="003B118D" w:rsidP="00E55CAF">
            <w:pPr>
              <w:jc w:val="both"/>
            </w:pPr>
          </w:p>
          <w:p w:rsidR="003B118D" w:rsidRPr="00A805E8" w:rsidRDefault="003B118D" w:rsidP="00E55CAF">
            <w:pPr>
              <w:jc w:val="both"/>
            </w:pPr>
          </w:p>
          <w:p w:rsidR="003B118D" w:rsidRPr="00A805E8" w:rsidRDefault="003B118D" w:rsidP="00E55CAF">
            <w:pPr>
              <w:jc w:val="both"/>
            </w:pPr>
            <w:r w:rsidRPr="00A805E8">
              <w:t>x</w:t>
            </w:r>
          </w:p>
          <w:p w:rsidR="003B118D" w:rsidRPr="00A805E8" w:rsidRDefault="003B118D" w:rsidP="00E55CAF">
            <w:pPr>
              <w:jc w:val="both"/>
            </w:pPr>
          </w:p>
          <w:p w:rsidR="003B118D" w:rsidRPr="00A805E8" w:rsidRDefault="003B118D" w:rsidP="00E55CAF">
            <w:pPr>
              <w:jc w:val="both"/>
            </w:pPr>
          </w:p>
          <w:p w:rsidR="003B118D" w:rsidRPr="00A805E8" w:rsidRDefault="003B118D" w:rsidP="00E55CAF">
            <w:pPr>
              <w:jc w:val="both"/>
            </w:pPr>
            <w:r w:rsidRPr="00A805E8">
              <w:t>x</w:t>
            </w:r>
          </w:p>
        </w:tc>
        <w:tc>
          <w:tcPr>
            <w:tcW w:w="1949" w:type="dxa"/>
          </w:tcPr>
          <w:p w:rsidR="003B118D" w:rsidRPr="00A805E8" w:rsidRDefault="003B118D" w:rsidP="00E55CAF">
            <w:pPr>
              <w:jc w:val="both"/>
              <w:rPr>
                <w:lang w:val="en-GB"/>
              </w:rPr>
            </w:pPr>
          </w:p>
          <w:p w:rsidR="003B118D" w:rsidRPr="00A805E8" w:rsidRDefault="003B118D" w:rsidP="00E55CAF">
            <w:pPr>
              <w:jc w:val="both"/>
              <w:rPr>
                <w:lang w:val="en-GB"/>
              </w:rPr>
            </w:pPr>
          </w:p>
          <w:p w:rsidR="003B118D" w:rsidRPr="00A805E8" w:rsidRDefault="003B118D" w:rsidP="00E55CAF">
            <w:pPr>
              <w:jc w:val="both"/>
              <w:rPr>
                <w:lang w:val="en-GB"/>
              </w:rPr>
            </w:pPr>
          </w:p>
          <w:p w:rsidR="003B118D" w:rsidRPr="00A805E8" w:rsidRDefault="003B118D" w:rsidP="00E55CAF">
            <w:pPr>
              <w:jc w:val="both"/>
              <w:rPr>
                <w:lang w:val="en-GB"/>
              </w:rPr>
            </w:pPr>
          </w:p>
          <w:p w:rsidR="003B118D" w:rsidRPr="00A805E8" w:rsidRDefault="003B118D" w:rsidP="00E55CAF">
            <w:pPr>
              <w:jc w:val="both"/>
              <w:rPr>
                <w:lang w:val="en-GB"/>
              </w:rPr>
            </w:pPr>
          </w:p>
          <w:p w:rsidR="003B118D" w:rsidRPr="00A805E8" w:rsidRDefault="003B118D" w:rsidP="00E55CAF">
            <w:pPr>
              <w:jc w:val="both"/>
              <w:rPr>
                <w:lang w:val="en-GB"/>
              </w:rPr>
            </w:pPr>
          </w:p>
          <w:p w:rsidR="003B118D" w:rsidRPr="00A805E8" w:rsidRDefault="003B118D" w:rsidP="00E55CAF">
            <w:pPr>
              <w:jc w:val="both"/>
              <w:rPr>
                <w:lang w:val="en-GB"/>
              </w:rPr>
            </w:pPr>
          </w:p>
          <w:p w:rsidR="003B118D" w:rsidRPr="00A805E8" w:rsidRDefault="003B118D" w:rsidP="00E55CAF">
            <w:pPr>
              <w:jc w:val="both"/>
              <w:rPr>
                <w:lang w:val="en-GB"/>
              </w:rPr>
            </w:pPr>
            <w:r w:rsidRPr="00A805E8">
              <w:rPr>
                <w:lang w:val="en-GB"/>
              </w:rPr>
              <w:t>DC</w:t>
            </w:r>
          </w:p>
          <w:p w:rsidR="003B118D" w:rsidRPr="00A805E8" w:rsidRDefault="003B118D" w:rsidP="00E55CAF">
            <w:pPr>
              <w:jc w:val="both"/>
              <w:rPr>
                <w:lang w:val="en-GB"/>
              </w:rPr>
            </w:pPr>
          </w:p>
          <w:p w:rsidR="003B118D" w:rsidRPr="00A805E8" w:rsidRDefault="003B118D" w:rsidP="00E55CAF">
            <w:pPr>
              <w:jc w:val="both"/>
              <w:rPr>
                <w:lang w:val="en-GB"/>
              </w:rPr>
            </w:pPr>
          </w:p>
          <w:p w:rsidR="003B118D" w:rsidRPr="00A805E8" w:rsidRDefault="003B118D" w:rsidP="00E55CAF">
            <w:pPr>
              <w:jc w:val="both"/>
              <w:rPr>
                <w:lang w:val="en-GB"/>
              </w:rPr>
            </w:pPr>
            <w:r w:rsidRPr="00A805E8">
              <w:rPr>
                <w:lang w:val="en-GB"/>
              </w:rPr>
              <w:t>DC</w:t>
            </w:r>
          </w:p>
          <w:p w:rsidR="003B118D" w:rsidRPr="00A805E8" w:rsidRDefault="003B118D" w:rsidP="00E55CAF">
            <w:pPr>
              <w:jc w:val="both"/>
              <w:rPr>
                <w:lang w:val="en-GB"/>
              </w:rPr>
            </w:pPr>
          </w:p>
          <w:p w:rsidR="003B118D" w:rsidRPr="00A805E8" w:rsidRDefault="003B118D" w:rsidP="00E55CAF">
            <w:pPr>
              <w:jc w:val="both"/>
              <w:rPr>
                <w:lang w:val="en-GB"/>
              </w:rPr>
            </w:pPr>
          </w:p>
          <w:p w:rsidR="003B118D" w:rsidRPr="00A805E8" w:rsidRDefault="003B118D" w:rsidP="00E55CAF">
            <w:pPr>
              <w:jc w:val="both"/>
              <w:rPr>
                <w:lang w:val="en-GB"/>
              </w:rPr>
            </w:pPr>
            <w:r w:rsidRPr="00A805E8">
              <w:rPr>
                <w:lang w:val="en-GB"/>
              </w:rPr>
              <w:t>DC, DR , DD,</w:t>
            </w:r>
          </w:p>
          <w:p w:rsidR="003B118D" w:rsidRPr="00A805E8" w:rsidRDefault="003B118D" w:rsidP="00E55CAF">
            <w:pPr>
              <w:jc w:val="both"/>
            </w:pPr>
            <w:r w:rsidRPr="00A805E8">
              <w:rPr>
                <w:lang w:val="en-GB"/>
              </w:rPr>
              <w:t xml:space="preserve"> </w:t>
            </w:r>
            <w:r w:rsidRPr="00A805E8">
              <w:t>Laboratoires pharmaceutiques</w:t>
            </w:r>
          </w:p>
        </w:tc>
      </w:tr>
    </w:tbl>
    <w:p w:rsidR="003B118D" w:rsidRPr="005F2781" w:rsidRDefault="003B118D" w:rsidP="00E55CAF">
      <w:pPr>
        <w:jc w:val="both"/>
        <w:rPr>
          <w:b/>
          <w:bCs/>
          <w:sz w:val="26"/>
          <w:szCs w:val="26"/>
        </w:rPr>
      </w:pPr>
    </w:p>
    <w:p w:rsidR="00BA6433" w:rsidRPr="005F2781" w:rsidRDefault="00BA6433" w:rsidP="00E55CAF">
      <w:pPr>
        <w:jc w:val="both"/>
        <w:rPr>
          <w:b/>
          <w:bCs/>
          <w:sz w:val="26"/>
          <w:szCs w:val="26"/>
        </w:rPr>
      </w:pPr>
    </w:p>
    <w:p w:rsidR="003B118D" w:rsidRPr="005F2781" w:rsidRDefault="003B118D" w:rsidP="00E55CAF">
      <w:pPr>
        <w:jc w:val="both"/>
        <w:rPr>
          <w:sz w:val="26"/>
          <w:szCs w:val="26"/>
        </w:rPr>
      </w:pPr>
      <w:r w:rsidRPr="005F2781">
        <w:rPr>
          <w:b/>
          <w:bCs/>
          <w:sz w:val="26"/>
          <w:szCs w:val="26"/>
        </w:rPr>
        <w:t>DOMAINE D’INTERVENTION</w:t>
      </w:r>
      <w:r w:rsidRPr="005F2781">
        <w:rPr>
          <w:sz w:val="26"/>
          <w:szCs w:val="26"/>
        </w:rPr>
        <w:t> : Prévention</w:t>
      </w:r>
    </w:p>
    <w:p w:rsidR="00BA6433" w:rsidRPr="005F2781" w:rsidRDefault="00BA6433" w:rsidP="00E55CAF">
      <w:pPr>
        <w:jc w:val="both"/>
        <w:rPr>
          <w:sz w:val="26"/>
          <w:szCs w:val="26"/>
        </w:rPr>
      </w:pPr>
    </w:p>
    <w:tbl>
      <w:tblPr>
        <w:tblW w:w="99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668"/>
        <w:gridCol w:w="1984"/>
        <w:gridCol w:w="1418"/>
        <w:gridCol w:w="708"/>
        <w:gridCol w:w="567"/>
        <w:gridCol w:w="567"/>
        <w:gridCol w:w="709"/>
        <w:gridCol w:w="641"/>
        <w:gridCol w:w="1680"/>
      </w:tblGrid>
      <w:tr w:rsidR="003B118D" w:rsidRPr="005F2781" w:rsidTr="00A805E8">
        <w:tc>
          <w:tcPr>
            <w:tcW w:w="1668" w:type="dxa"/>
          </w:tcPr>
          <w:p w:rsidR="003B118D" w:rsidRPr="005F2781" w:rsidRDefault="003B118D" w:rsidP="00E55CAF">
            <w:pPr>
              <w:jc w:val="both"/>
              <w:rPr>
                <w:sz w:val="26"/>
                <w:szCs w:val="26"/>
              </w:rPr>
            </w:pPr>
            <w:r w:rsidRPr="005F2781">
              <w:rPr>
                <w:sz w:val="26"/>
                <w:szCs w:val="26"/>
              </w:rPr>
              <w:t>Objectifs</w:t>
            </w:r>
          </w:p>
        </w:tc>
        <w:tc>
          <w:tcPr>
            <w:tcW w:w="1984" w:type="dxa"/>
          </w:tcPr>
          <w:p w:rsidR="003B118D" w:rsidRPr="005F2781" w:rsidRDefault="003B118D" w:rsidP="00E55CAF">
            <w:pPr>
              <w:jc w:val="both"/>
              <w:rPr>
                <w:sz w:val="26"/>
                <w:szCs w:val="26"/>
              </w:rPr>
            </w:pPr>
            <w:r w:rsidRPr="005F2781">
              <w:rPr>
                <w:sz w:val="26"/>
                <w:szCs w:val="26"/>
              </w:rPr>
              <w:t>Activités</w:t>
            </w:r>
          </w:p>
        </w:tc>
        <w:tc>
          <w:tcPr>
            <w:tcW w:w="1418" w:type="dxa"/>
          </w:tcPr>
          <w:p w:rsidR="003B118D" w:rsidRPr="005F2781" w:rsidRDefault="003B118D" w:rsidP="00E55CAF">
            <w:pPr>
              <w:jc w:val="both"/>
              <w:rPr>
                <w:sz w:val="26"/>
                <w:szCs w:val="26"/>
              </w:rPr>
            </w:pPr>
            <w:r w:rsidRPr="005F2781">
              <w:rPr>
                <w:sz w:val="26"/>
                <w:szCs w:val="26"/>
              </w:rPr>
              <w:t>Indicateurs</w:t>
            </w:r>
          </w:p>
        </w:tc>
        <w:tc>
          <w:tcPr>
            <w:tcW w:w="3192" w:type="dxa"/>
            <w:gridSpan w:val="5"/>
          </w:tcPr>
          <w:p w:rsidR="003B118D" w:rsidRPr="005F2781" w:rsidRDefault="003B118D" w:rsidP="00E55CAF">
            <w:pPr>
              <w:jc w:val="both"/>
              <w:rPr>
                <w:sz w:val="26"/>
                <w:szCs w:val="26"/>
              </w:rPr>
            </w:pPr>
            <w:r w:rsidRPr="005F2781">
              <w:rPr>
                <w:sz w:val="26"/>
                <w:szCs w:val="26"/>
              </w:rPr>
              <w:t xml:space="preserve">                  </w:t>
            </w:r>
            <w:r w:rsidRPr="005F2781">
              <w:rPr>
                <w:b/>
                <w:bCs/>
                <w:sz w:val="26"/>
                <w:szCs w:val="26"/>
              </w:rPr>
              <w:t>Chronogramme</w:t>
            </w:r>
          </w:p>
          <w:p w:rsidR="003B118D" w:rsidRPr="005F2781" w:rsidRDefault="00A40C28" w:rsidP="00E55CAF">
            <w:pPr>
              <w:jc w:val="both"/>
              <w:rPr>
                <w:sz w:val="26"/>
                <w:szCs w:val="26"/>
              </w:rPr>
            </w:pPr>
            <w:r w:rsidRPr="005F2781">
              <w:rPr>
                <w:sz w:val="26"/>
                <w:szCs w:val="26"/>
              </w:rPr>
              <w:t xml:space="preserve">2008    </w:t>
            </w:r>
            <w:r w:rsidR="003B118D" w:rsidRPr="005F2781">
              <w:rPr>
                <w:sz w:val="26"/>
                <w:szCs w:val="26"/>
              </w:rPr>
              <w:t>2009   2010    2011     2012</w:t>
            </w:r>
          </w:p>
          <w:p w:rsidR="003B118D" w:rsidRPr="005F2781" w:rsidRDefault="003B118D" w:rsidP="00E55CAF">
            <w:pPr>
              <w:jc w:val="both"/>
              <w:rPr>
                <w:sz w:val="26"/>
                <w:szCs w:val="26"/>
              </w:rPr>
            </w:pPr>
          </w:p>
        </w:tc>
        <w:tc>
          <w:tcPr>
            <w:tcW w:w="1680" w:type="dxa"/>
          </w:tcPr>
          <w:p w:rsidR="003B118D" w:rsidRPr="005F2781" w:rsidRDefault="003B118D" w:rsidP="00E55CAF">
            <w:pPr>
              <w:jc w:val="both"/>
              <w:rPr>
                <w:sz w:val="26"/>
                <w:szCs w:val="26"/>
              </w:rPr>
            </w:pPr>
            <w:r w:rsidRPr="005F2781">
              <w:rPr>
                <w:sz w:val="26"/>
                <w:szCs w:val="26"/>
              </w:rPr>
              <w:t>Responsables</w:t>
            </w:r>
          </w:p>
        </w:tc>
      </w:tr>
      <w:tr w:rsidR="003B118D" w:rsidRPr="005F2781" w:rsidTr="00A805E8">
        <w:tc>
          <w:tcPr>
            <w:tcW w:w="1668" w:type="dxa"/>
          </w:tcPr>
          <w:p w:rsidR="003B118D" w:rsidRPr="005F2781" w:rsidRDefault="003B118D" w:rsidP="00E55CAF">
            <w:pPr>
              <w:jc w:val="both"/>
              <w:rPr>
                <w:sz w:val="26"/>
                <w:szCs w:val="26"/>
              </w:rPr>
            </w:pPr>
            <w:r w:rsidRPr="005F2781">
              <w:rPr>
                <w:sz w:val="26"/>
                <w:szCs w:val="26"/>
              </w:rPr>
              <w:t xml:space="preserve"> Prévenir les maladies métaboliques dans une                                                proportion d’au moins 50%  d’ici à 2012</w:t>
            </w:r>
          </w:p>
          <w:p w:rsidR="003B118D" w:rsidRPr="005F2781" w:rsidRDefault="003B118D" w:rsidP="00E55CAF">
            <w:pPr>
              <w:jc w:val="both"/>
              <w:rPr>
                <w:sz w:val="26"/>
                <w:szCs w:val="26"/>
              </w:rPr>
            </w:pPr>
          </w:p>
        </w:tc>
        <w:tc>
          <w:tcPr>
            <w:tcW w:w="1984" w:type="dxa"/>
          </w:tcPr>
          <w:p w:rsidR="003B118D" w:rsidRPr="005F2781" w:rsidRDefault="003B118D" w:rsidP="00E55CAF">
            <w:pPr>
              <w:jc w:val="both"/>
              <w:rPr>
                <w:sz w:val="26"/>
                <w:szCs w:val="26"/>
              </w:rPr>
            </w:pPr>
            <w:r w:rsidRPr="005F2781">
              <w:rPr>
                <w:sz w:val="26"/>
                <w:szCs w:val="26"/>
              </w:rPr>
              <w:t>Prévention secondaire :</w:t>
            </w:r>
          </w:p>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Organisation de campagnes de dépistage des sujets à risque de maladies métaboliques</w:t>
            </w:r>
          </w:p>
          <w:p w:rsidR="003B118D" w:rsidRPr="005F2781" w:rsidRDefault="003B118D" w:rsidP="00E55CAF">
            <w:pPr>
              <w:jc w:val="both"/>
              <w:rPr>
                <w:sz w:val="26"/>
                <w:szCs w:val="26"/>
              </w:rPr>
            </w:pPr>
          </w:p>
        </w:tc>
        <w:tc>
          <w:tcPr>
            <w:tcW w:w="1418" w:type="dxa"/>
          </w:tcPr>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Nombre de sujets dépistés</w:t>
            </w:r>
          </w:p>
          <w:p w:rsidR="003B118D" w:rsidRPr="005F2781" w:rsidRDefault="003B118D" w:rsidP="00E55CAF">
            <w:pPr>
              <w:jc w:val="both"/>
              <w:rPr>
                <w:sz w:val="26"/>
                <w:szCs w:val="26"/>
              </w:rPr>
            </w:pPr>
          </w:p>
        </w:tc>
        <w:tc>
          <w:tcPr>
            <w:tcW w:w="708" w:type="dxa"/>
          </w:tcPr>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x</w:t>
            </w: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tc>
        <w:tc>
          <w:tcPr>
            <w:tcW w:w="567" w:type="dxa"/>
          </w:tcPr>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x</w:t>
            </w: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tc>
        <w:tc>
          <w:tcPr>
            <w:tcW w:w="567" w:type="dxa"/>
          </w:tcPr>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x</w:t>
            </w: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tc>
        <w:tc>
          <w:tcPr>
            <w:tcW w:w="709" w:type="dxa"/>
          </w:tcPr>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x</w:t>
            </w: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tc>
        <w:tc>
          <w:tcPr>
            <w:tcW w:w="641" w:type="dxa"/>
          </w:tcPr>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x</w:t>
            </w: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tc>
        <w:tc>
          <w:tcPr>
            <w:tcW w:w="1680" w:type="dxa"/>
          </w:tcPr>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DC </w:t>
            </w:r>
          </w:p>
          <w:p w:rsidR="003B118D" w:rsidRPr="005F2781" w:rsidRDefault="003B118D" w:rsidP="00E55CAF">
            <w:pPr>
              <w:jc w:val="both"/>
              <w:rPr>
                <w:sz w:val="26"/>
                <w:szCs w:val="26"/>
              </w:rPr>
            </w:pPr>
          </w:p>
          <w:p w:rsidR="003B118D" w:rsidRPr="005F2781" w:rsidRDefault="003B118D" w:rsidP="00E55CAF">
            <w:pPr>
              <w:jc w:val="both"/>
              <w:rPr>
                <w:sz w:val="26"/>
                <w:szCs w:val="26"/>
              </w:rPr>
            </w:pPr>
          </w:p>
        </w:tc>
      </w:tr>
    </w:tbl>
    <w:p w:rsidR="003B118D" w:rsidRPr="005F2781" w:rsidRDefault="003B118D" w:rsidP="00E55CAF">
      <w:pPr>
        <w:jc w:val="both"/>
        <w:rPr>
          <w:b/>
          <w:bCs/>
          <w:sz w:val="26"/>
          <w:szCs w:val="26"/>
        </w:rPr>
      </w:pPr>
    </w:p>
    <w:p w:rsidR="00353871" w:rsidRPr="005F2781" w:rsidRDefault="00353871" w:rsidP="00E55CAF">
      <w:pPr>
        <w:jc w:val="both"/>
        <w:rPr>
          <w:b/>
          <w:bCs/>
          <w:sz w:val="26"/>
          <w:szCs w:val="26"/>
        </w:rPr>
      </w:pPr>
    </w:p>
    <w:p w:rsidR="004D5903" w:rsidRDefault="004D5903" w:rsidP="00E55CAF">
      <w:pPr>
        <w:jc w:val="both"/>
        <w:rPr>
          <w:b/>
          <w:bCs/>
          <w:sz w:val="26"/>
          <w:szCs w:val="26"/>
        </w:rPr>
      </w:pPr>
    </w:p>
    <w:p w:rsidR="004F3425" w:rsidRPr="005F2781" w:rsidRDefault="004F3425" w:rsidP="00E55CAF">
      <w:pPr>
        <w:jc w:val="both"/>
        <w:rPr>
          <w:b/>
          <w:bCs/>
          <w:sz w:val="26"/>
          <w:szCs w:val="26"/>
        </w:rPr>
      </w:pPr>
    </w:p>
    <w:p w:rsidR="004D5903" w:rsidRPr="005F2781" w:rsidRDefault="004D5903" w:rsidP="00E55CAF">
      <w:pPr>
        <w:jc w:val="both"/>
        <w:rPr>
          <w:b/>
          <w:bCs/>
          <w:sz w:val="26"/>
          <w:szCs w:val="26"/>
        </w:rPr>
      </w:pPr>
    </w:p>
    <w:p w:rsidR="004D5903" w:rsidRPr="005F2781" w:rsidRDefault="004D5903" w:rsidP="00E55CAF">
      <w:pPr>
        <w:jc w:val="both"/>
        <w:rPr>
          <w:b/>
          <w:bCs/>
          <w:sz w:val="26"/>
          <w:szCs w:val="26"/>
        </w:rPr>
      </w:pPr>
    </w:p>
    <w:p w:rsidR="003B118D" w:rsidRPr="005F2781" w:rsidRDefault="003B118D" w:rsidP="00E55CAF">
      <w:pPr>
        <w:jc w:val="both"/>
        <w:rPr>
          <w:sz w:val="26"/>
          <w:szCs w:val="26"/>
        </w:rPr>
      </w:pPr>
      <w:r w:rsidRPr="005F2781">
        <w:rPr>
          <w:b/>
          <w:bCs/>
          <w:sz w:val="26"/>
          <w:szCs w:val="26"/>
        </w:rPr>
        <w:lastRenderedPageBreak/>
        <w:t>DOMAINE D’INTERVENTION :</w:t>
      </w:r>
      <w:r w:rsidRPr="005F2781">
        <w:rPr>
          <w:sz w:val="26"/>
          <w:szCs w:val="26"/>
        </w:rPr>
        <w:t xml:space="preserve"> Prévention</w:t>
      </w:r>
    </w:p>
    <w:p w:rsidR="00353871" w:rsidRPr="005F2781" w:rsidRDefault="00353871" w:rsidP="00E55CAF">
      <w:pPr>
        <w:jc w:val="both"/>
        <w:rPr>
          <w:sz w:val="26"/>
          <w:szCs w:val="26"/>
        </w:rPr>
      </w:pPr>
    </w:p>
    <w:tbl>
      <w:tblPr>
        <w:tblW w:w="97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01"/>
        <w:gridCol w:w="1843"/>
        <w:gridCol w:w="1417"/>
        <w:gridCol w:w="567"/>
        <w:gridCol w:w="567"/>
        <w:gridCol w:w="567"/>
        <w:gridCol w:w="709"/>
        <w:gridCol w:w="565"/>
        <w:gridCol w:w="1768"/>
      </w:tblGrid>
      <w:tr w:rsidR="003B118D" w:rsidRPr="005F2781" w:rsidTr="004F3425">
        <w:trPr>
          <w:trHeight w:val="750"/>
        </w:trPr>
        <w:tc>
          <w:tcPr>
            <w:tcW w:w="1701" w:type="dxa"/>
          </w:tcPr>
          <w:p w:rsidR="003B118D" w:rsidRPr="005F2781" w:rsidRDefault="003B118D" w:rsidP="00E55CAF">
            <w:pPr>
              <w:jc w:val="both"/>
              <w:rPr>
                <w:sz w:val="26"/>
                <w:szCs w:val="26"/>
              </w:rPr>
            </w:pPr>
            <w:r w:rsidRPr="005F2781">
              <w:rPr>
                <w:sz w:val="26"/>
                <w:szCs w:val="26"/>
              </w:rPr>
              <w:t>Objectifs</w:t>
            </w:r>
          </w:p>
        </w:tc>
        <w:tc>
          <w:tcPr>
            <w:tcW w:w="1843" w:type="dxa"/>
          </w:tcPr>
          <w:p w:rsidR="003B118D" w:rsidRPr="005F2781" w:rsidRDefault="003B118D" w:rsidP="00E55CAF">
            <w:pPr>
              <w:jc w:val="both"/>
              <w:rPr>
                <w:sz w:val="26"/>
                <w:szCs w:val="26"/>
              </w:rPr>
            </w:pPr>
            <w:r w:rsidRPr="005F2781">
              <w:rPr>
                <w:sz w:val="26"/>
                <w:szCs w:val="26"/>
              </w:rPr>
              <w:t>Activités</w:t>
            </w:r>
          </w:p>
        </w:tc>
        <w:tc>
          <w:tcPr>
            <w:tcW w:w="1417" w:type="dxa"/>
          </w:tcPr>
          <w:p w:rsidR="003B118D" w:rsidRPr="005F2781" w:rsidRDefault="003B118D" w:rsidP="00E55CAF">
            <w:pPr>
              <w:jc w:val="both"/>
              <w:rPr>
                <w:sz w:val="26"/>
                <w:szCs w:val="26"/>
              </w:rPr>
            </w:pPr>
            <w:r w:rsidRPr="005F2781">
              <w:rPr>
                <w:sz w:val="26"/>
                <w:szCs w:val="26"/>
              </w:rPr>
              <w:t>Indicateurs</w:t>
            </w:r>
          </w:p>
        </w:tc>
        <w:tc>
          <w:tcPr>
            <w:tcW w:w="2975" w:type="dxa"/>
            <w:gridSpan w:val="5"/>
          </w:tcPr>
          <w:p w:rsidR="003B118D" w:rsidRPr="005F2781" w:rsidRDefault="003B118D" w:rsidP="00E55CAF">
            <w:pPr>
              <w:jc w:val="both"/>
              <w:rPr>
                <w:sz w:val="26"/>
                <w:szCs w:val="26"/>
              </w:rPr>
            </w:pPr>
            <w:r w:rsidRPr="005F2781">
              <w:rPr>
                <w:sz w:val="26"/>
                <w:szCs w:val="26"/>
              </w:rPr>
              <w:t xml:space="preserve">                  </w:t>
            </w:r>
            <w:r w:rsidRPr="005F2781">
              <w:rPr>
                <w:b/>
                <w:bCs/>
                <w:sz w:val="26"/>
                <w:szCs w:val="26"/>
              </w:rPr>
              <w:t>Chronogramme</w:t>
            </w:r>
          </w:p>
          <w:p w:rsidR="003B118D" w:rsidRPr="005F2781" w:rsidRDefault="00BA6433" w:rsidP="00E55CAF">
            <w:pPr>
              <w:jc w:val="both"/>
              <w:rPr>
                <w:sz w:val="26"/>
                <w:szCs w:val="26"/>
              </w:rPr>
            </w:pPr>
            <w:r w:rsidRPr="005F2781">
              <w:rPr>
                <w:sz w:val="26"/>
                <w:szCs w:val="26"/>
              </w:rPr>
              <w:t xml:space="preserve">2008  </w:t>
            </w:r>
            <w:r w:rsidR="00A40C28" w:rsidRPr="005F2781">
              <w:rPr>
                <w:sz w:val="26"/>
                <w:szCs w:val="26"/>
              </w:rPr>
              <w:t xml:space="preserve">2009   2010   </w:t>
            </w:r>
            <w:r w:rsidR="003B118D" w:rsidRPr="005F2781">
              <w:rPr>
                <w:sz w:val="26"/>
                <w:szCs w:val="26"/>
              </w:rPr>
              <w:t>2011     2012</w:t>
            </w:r>
          </w:p>
          <w:p w:rsidR="003B118D" w:rsidRPr="005F2781" w:rsidRDefault="003B118D" w:rsidP="00E55CAF">
            <w:pPr>
              <w:jc w:val="both"/>
              <w:rPr>
                <w:sz w:val="26"/>
                <w:szCs w:val="26"/>
              </w:rPr>
            </w:pPr>
          </w:p>
        </w:tc>
        <w:tc>
          <w:tcPr>
            <w:tcW w:w="1768" w:type="dxa"/>
          </w:tcPr>
          <w:p w:rsidR="003B118D" w:rsidRPr="005F2781" w:rsidRDefault="003B118D" w:rsidP="00E55CAF">
            <w:pPr>
              <w:jc w:val="both"/>
              <w:rPr>
                <w:sz w:val="26"/>
                <w:szCs w:val="26"/>
              </w:rPr>
            </w:pPr>
            <w:r w:rsidRPr="005F2781">
              <w:rPr>
                <w:sz w:val="26"/>
                <w:szCs w:val="26"/>
              </w:rPr>
              <w:t>Responsables</w:t>
            </w:r>
          </w:p>
        </w:tc>
      </w:tr>
      <w:tr w:rsidR="003B118D" w:rsidRPr="005F2781" w:rsidTr="004F3425">
        <w:trPr>
          <w:trHeight w:val="3937"/>
        </w:trPr>
        <w:tc>
          <w:tcPr>
            <w:tcW w:w="1701" w:type="dxa"/>
          </w:tcPr>
          <w:p w:rsidR="003B118D" w:rsidRPr="005F2781" w:rsidRDefault="003B118D" w:rsidP="00E55CAF">
            <w:pPr>
              <w:jc w:val="both"/>
              <w:rPr>
                <w:sz w:val="26"/>
                <w:szCs w:val="26"/>
              </w:rPr>
            </w:pPr>
            <w:r w:rsidRPr="005F2781">
              <w:rPr>
                <w:sz w:val="26"/>
                <w:szCs w:val="26"/>
              </w:rPr>
              <w:t xml:space="preserve"> Prévenir les maladies métaboliques dans une                                                proportion d’au moins 50%  d’ici à 2012</w:t>
            </w: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tc>
        <w:tc>
          <w:tcPr>
            <w:tcW w:w="1843" w:type="dxa"/>
          </w:tcPr>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Prévention tertiaire </w:t>
            </w: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Organisation de la prise en charge des sujets atteints de maladies métaboliques à l’effet  de prévenir les complications évolutives.</w:t>
            </w:r>
          </w:p>
        </w:tc>
        <w:tc>
          <w:tcPr>
            <w:tcW w:w="1417" w:type="dxa"/>
          </w:tcPr>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4216E5" w:rsidRPr="005F2781" w:rsidRDefault="004216E5" w:rsidP="00E55CAF">
            <w:pPr>
              <w:jc w:val="both"/>
              <w:rPr>
                <w:sz w:val="26"/>
                <w:szCs w:val="26"/>
              </w:rPr>
            </w:pPr>
          </w:p>
          <w:p w:rsidR="004216E5" w:rsidRPr="005F2781" w:rsidRDefault="004216E5" w:rsidP="00E55CAF">
            <w:pPr>
              <w:jc w:val="both"/>
              <w:rPr>
                <w:sz w:val="26"/>
                <w:szCs w:val="26"/>
              </w:rPr>
            </w:pPr>
          </w:p>
          <w:p w:rsidR="003B118D" w:rsidRPr="005F2781" w:rsidRDefault="003B118D" w:rsidP="00E55CAF">
            <w:pPr>
              <w:jc w:val="both"/>
              <w:rPr>
                <w:sz w:val="26"/>
                <w:szCs w:val="26"/>
              </w:rPr>
            </w:pPr>
            <w:r w:rsidRPr="005F2781">
              <w:rPr>
                <w:sz w:val="26"/>
                <w:szCs w:val="26"/>
              </w:rPr>
              <w:t>Nombre de sujets dépistés</w:t>
            </w:r>
          </w:p>
        </w:tc>
        <w:tc>
          <w:tcPr>
            <w:tcW w:w="567" w:type="dxa"/>
          </w:tcPr>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4216E5" w:rsidRPr="005F2781" w:rsidRDefault="004216E5" w:rsidP="00E55CAF">
            <w:pPr>
              <w:jc w:val="both"/>
              <w:rPr>
                <w:sz w:val="26"/>
                <w:szCs w:val="26"/>
              </w:rPr>
            </w:pPr>
          </w:p>
          <w:p w:rsidR="004216E5" w:rsidRPr="005F2781" w:rsidRDefault="004216E5" w:rsidP="00E55CAF">
            <w:pPr>
              <w:jc w:val="both"/>
              <w:rPr>
                <w:sz w:val="26"/>
                <w:szCs w:val="26"/>
              </w:rPr>
            </w:pPr>
          </w:p>
          <w:p w:rsidR="003B118D" w:rsidRPr="005F2781" w:rsidRDefault="003B118D" w:rsidP="00E55CAF">
            <w:pPr>
              <w:jc w:val="both"/>
              <w:rPr>
                <w:sz w:val="26"/>
                <w:szCs w:val="26"/>
              </w:rPr>
            </w:pPr>
            <w:r w:rsidRPr="005F2781">
              <w:rPr>
                <w:sz w:val="26"/>
                <w:szCs w:val="26"/>
              </w:rPr>
              <w:t>x</w:t>
            </w: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tc>
        <w:tc>
          <w:tcPr>
            <w:tcW w:w="567" w:type="dxa"/>
          </w:tcPr>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4216E5" w:rsidRPr="005F2781" w:rsidRDefault="004216E5" w:rsidP="00E55CAF">
            <w:pPr>
              <w:jc w:val="both"/>
              <w:rPr>
                <w:sz w:val="26"/>
                <w:szCs w:val="26"/>
              </w:rPr>
            </w:pPr>
          </w:p>
          <w:p w:rsidR="004216E5" w:rsidRPr="005F2781" w:rsidRDefault="004216E5" w:rsidP="00E55CAF">
            <w:pPr>
              <w:jc w:val="both"/>
              <w:rPr>
                <w:sz w:val="26"/>
                <w:szCs w:val="26"/>
              </w:rPr>
            </w:pPr>
          </w:p>
          <w:p w:rsidR="003B118D" w:rsidRPr="005F2781" w:rsidRDefault="003B118D" w:rsidP="00E55CAF">
            <w:pPr>
              <w:jc w:val="both"/>
              <w:rPr>
                <w:sz w:val="26"/>
                <w:szCs w:val="26"/>
              </w:rPr>
            </w:pPr>
            <w:r w:rsidRPr="005F2781">
              <w:rPr>
                <w:sz w:val="26"/>
                <w:szCs w:val="26"/>
              </w:rPr>
              <w:t>x</w:t>
            </w: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tc>
        <w:tc>
          <w:tcPr>
            <w:tcW w:w="567" w:type="dxa"/>
          </w:tcPr>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4216E5" w:rsidRPr="005F2781" w:rsidRDefault="004216E5" w:rsidP="00E55CAF">
            <w:pPr>
              <w:jc w:val="both"/>
              <w:rPr>
                <w:sz w:val="26"/>
                <w:szCs w:val="26"/>
              </w:rPr>
            </w:pPr>
          </w:p>
          <w:p w:rsidR="004216E5" w:rsidRPr="005F2781" w:rsidRDefault="004216E5" w:rsidP="00E55CAF">
            <w:pPr>
              <w:jc w:val="both"/>
              <w:rPr>
                <w:sz w:val="26"/>
                <w:szCs w:val="26"/>
              </w:rPr>
            </w:pPr>
          </w:p>
          <w:p w:rsidR="003B118D" w:rsidRPr="005F2781" w:rsidRDefault="003B118D" w:rsidP="00E55CAF">
            <w:pPr>
              <w:jc w:val="both"/>
              <w:rPr>
                <w:sz w:val="26"/>
                <w:szCs w:val="26"/>
              </w:rPr>
            </w:pPr>
            <w:r w:rsidRPr="005F2781">
              <w:rPr>
                <w:sz w:val="26"/>
                <w:szCs w:val="26"/>
              </w:rPr>
              <w:t>x</w:t>
            </w: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tc>
        <w:tc>
          <w:tcPr>
            <w:tcW w:w="709" w:type="dxa"/>
          </w:tcPr>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4216E5" w:rsidRPr="005F2781" w:rsidRDefault="004216E5" w:rsidP="00E55CAF">
            <w:pPr>
              <w:jc w:val="both"/>
              <w:rPr>
                <w:sz w:val="26"/>
                <w:szCs w:val="26"/>
              </w:rPr>
            </w:pPr>
          </w:p>
          <w:p w:rsidR="004216E5" w:rsidRPr="005F2781" w:rsidRDefault="004216E5" w:rsidP="00E55CAF">
            <w:pPr>
              <w:jc w:val="both"/>
              <w:rPr>
                <w:sz w:val="26"/>
                <w:szCs w:val="26"/>
              </w:rPr>
            </w:pPr>
          </w:p>
          <w:p w:rsidR="003B118D" w:rsidRPr="005F2781" w:rsidRDefault="003B118D" w:rsidP="00E55CAF">
            <w:pPr>
              <w:jc w:val="both"/>
              <w:rPr>
                <w:sz w:val="26"/>
                <w:szCs w:val="26"/>
              </w:rPr>
            </w:pPr>
            <w:r w:rsidRPr="005F2781">
              <w:rPr>
                <w:sz w:val="26"/>
                <w:szCs w:val="26"/>
              </w:rPr>
              <w:t>x</w:t>
            </w: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tc>
        <w:tc>
          <w:tcPr>
            <w:tcW w:w="565" w:type="dxa"/>
          </w:tcPr>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4216E5" w:rsidRPr="005F2781" w:rsidRDefault="004216E5" w:rsidP="00E55CAF">
            <w:pPr>
              <w:jc w:val="both"/>
              <w:rPr>
                <w:sz w:val="26"/>
                <w:szCs w:val="26"/>
              </w:rPr>
            </w:pPr>
          </w:p>
          <w:p w:rsidR="004216E5" w:rsidRPr="005F2781" w:rsidRDefault="004216E5" w:rsidP="00E55CAF">
            <w:pPr>
              <w:jc w:val="both"/>
              <w:rPr>
                <w:sz w:val="26"/>
                <w:szCs w:val="26"/>
              </w:rPr>
            </w:pPr>
          </w:p>
          <w:p w:rsidR="003B118D" w:rsidRPr="005F2781" w:rsidRDefault="003B118D" w:rsidP="00E55CAF">
            <w:pPr>
              <w:jc w:val="both"/>
              <w:rPr>
                <w:sz w:val="26"/>
                <w:szCs w:val="26"/>
              </w:rPr>
            </w:pPr>
            <w:r w:rsidRPr="005F2781">
              <w:rPr>
                <w:sz w:val="26"/>
                <w:szCs w:val="26"/>
              </w:rPr>
              <w:t>x</w:t>
            </w: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tc>
        <w:tc>
          <w:tcPr>
            <w:tcW w:w="1768" w:type="dxa"/>
          </w:tcPr>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4216E5" w:rsidRPr="005F2781" w:rsidRDefault="004216E5" w:rsidP="00E55CAF">
            <w:pPr>
              <w:jc w:val="both"/>
              <w:rPr>
                <w:sz w:val="26"/>
                <w:szCs w:val="26"/>
              </w:rPr>
            </w:pPr>
          </w:p>
          <w:p w:rsidR="004216E5" w:rsidRPr="005F2781" w:rsidRDefault="004216E5" w:rsidP="00E55CAF">
            <w:pPr>
              <w:jc w:val="both"/>
              <w:rPr>
                <w:sz w:val="26"/>
                <w:szCs w:val="26"/>
              </w:rPr>
            </w:pPr>
          </w:p>
          <w:p w:rsidR="003B118D" w:rsidRPr="005F2781" w:rsidRDefault="003B118D" w:rsidP="00E55CAF">
            <w:pPr>
              <w:jc w:val="both"/>
              <w:rPr>
                <w:sz w:val="26"/>
                <w:szCs w:val="26"/>
              </w:rPr>
            </w:pPr>
            <w:r w:rsidRPr="005F2781">
              <w:rPr>
                <w:sz w:val="26"/>
                <w:szCs w:val="26"/>
              </w:rPr>
              <w:t xml:space="preserve">DC, MG, </w:t>
            </w:r>
          </w:p>
          <w:p w:rsidR="003B118D" w:rsidRPr="005F2781" w:rsidRDefault="003B118D" w:rsidP="00E55CAF">
            <w:pPr>
              <w:jc w:val="both"/>
              <w:rPr>
                <w:sz w:val="26"/>
                <w:szCs w:val="26"/>
              </w:rPr>
            </w:pPr>
            <w:r w:rsidRPr="005F2781">
              <w:rPr>
                <w:sz w:val="26"/>
                <w:szCs w:val="26"/>
              </w:rPr>
              <w:t xml:space="preserve">Médecins spécialistes </w:t>
            </w:r>
          </w:p>
        </w:tc>
      </w:tr>
    </w:tbl>
    <w:p w:rsidR="003B118D" w:rsidRPr="005F2781" w:rsidRDefault="003B118D" w:rsidP="00E55CAF">
      <w:pPr>
        <w:jc w:val="both"/>
        <w:rPr>
          <w:b/>
          <w:bCs/>
          <w:sz w:val="26"/>
          <w:szCs w:val="26"/>
        </w:rPr>
      </w:pPr>
    </w:p>
    <w:p w:rsidR="003B118D" w:rsidRPr="005F2781" w:rsidRDefault="003B118D" w:rsidP="00E55CAF">
      <w:pPr>
        <w:jc w:val="both"/>
        <w:rPr>
          <w:b/>
          <w:bCs/>
          <w:sz w:val="26"/>
          <w:szCs w:val="26"/>
        </w:rPr>
      </w:pPr>
    </w:p>
    <w:p w:rsidR="00305CE0" w:rsidRPr="005F2781" w:rsidRDefault="006C0B67" w:rsidP="00E55CAF">
      <w:pPr>
        <w:jc w:val="both"/>
        <w:rPr>
          <w:sz w:val="26"/>
          <w:szCs w:val="26"/>
        </w:rPr>
      </w:pPr>
      <w:r w:rsidRPr="005F2781">
        <w:rPr>
          <w:b/>
          <w:bCs/>
          <w:sz w:val="26"/>
          <w:szCs w:val="26"/>
        </w:rPr>
        <w:br w:type="page"/>
      </w:r>
      <w:r w:rsidR="003B118D" w:rsidRPr="005F2781">
        <w:rPr>
          <w:b/>
          <w:bCs/>
          <w:sz w:val="26"/>
          <w:szCs w:val="26"/>
        </w:rPr>
        <w:lastRenderedPageBreak/>
        <w:t>DOMAINE D’INTERVENTION</w:t>
      </w:r>
      <w:r w:rsidR="003B118D" w:rsidRPr="005F2781">
        <w:rPr>
          <w:sz w:val="26"/>
          <w:szCs w:val="26"/>
        </w:rPr>
        <w:t xml:space="preserve"> : Prise en charge </w:t>
      </w:r>
    </w:p>
    <w:p w:rsidR="003B118D" w:rsidRPr="005F2781" w:rsidRDefault="003B118D" w:rsidP="00E55CAF">
      <w:pPr>
        <w:jc w:val="both"/>
        <w:rPr>
          <w:sz w:val="26"/>
          <w:szCs w:val="26"/>
        </w:rPr>
      </w:pPr>
      <w:r w:rsidRPr="005F2781">
        <w:rPr>
          <w:sz w:val="26"/>
          <w:szCs w:val="26"/>
        </w:rPr>
        <w:t xml:space="preserve"> </w:t>
      </w:r>
    </w:p>
    <w:tbl>
      <w:tblPr>
        <w:tblW w:w="99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668"/>
        <w:gridCol w:w="1984"/>
        <w:gridCol w:w="1559"/>
        <w:gridCol w:w="709"/>
        <w:gridCol w:w="567"/>
        <w:gridCol w:w="567"/>
        <w:gridCol w:w="567"/>
        <w:gridCol w:w="653"/>
        <w:gridCol w:w="1680"/>
      </w:tblGrid>
      <w:tr w:rsidR="003B118D" w:rsidRPr="005F2781" w:rsidTr="004F3425">
        <w:tc>
          <w:tcPr>
            <w:tcW w:w="1668" w:type="dxa"/>
          </w:tcPr>
          <w:p w:rsidR="003B118D" w:rsidRPr="005F2781" w:rsidRDefault="003B118D" w:rsidP="00E55CAF">
            <w:pPr>
              <w:jc w:val="both"/>
              <w:rPr>
                <w:sz w:val="26"/>
                <w:szCs w:val="26"/>
              </w:rPr>
            </w:pPr>
            <w:r w:rsidRPr="005F2781">
              <w:rPr>
                <w:sz w:val="26"/>
                <w:szCs w:val="26"/>
              </w:rPr>
              <w:t>Objectifs</w:t>
            </w:r>
          </w:p>
        </w:tc>
        <w:tc>
          <w:tcPr>
            <w:tcW w:w="1984" w:type="dxa"/>
          </w:tcPr>
          <w:p w:rsidR="003B118D" w:rsidRPr="005F2781" w:rsidRDefault="003B118D" w:rsidP="00E55CAF">
            <w:pPr>
              <w:jc w:val="both"/>
              <w:rPr>
                <w:sz w:val="26"/>
                <w:szCs w:val="26"/>
              </w:rPr>
            </w:pPr>
            <w:r w:rsidRPr="005F2781">
              <w:rPr>
                <w:sz w:val="26"/>
                <w:szCs w:val="26"/>
              </w:rPr>
              <w:t>Activités</w:t>
            </w:r>
          </w:p>
        </w:tc>
        <w:tc>
          <w:tcPr>
            <w:tcW w:w="1559" w:type="dxa"/>
          </w:tcPr>
          <w:p w:rsidR="003B118D" w:rsidRPr="005F2781" w:rsidRDefault="003B118D" w:rsidP="00E55CAF">
            <w:pPr>
              <w:jc w:val="both"/>
              <w:rPr>
                <w:sz w:val="26"/>
                <w:szCs w:val="26"/>
              </w:rPr>
            </w:pPr>
            <w:r w:rsidRPr="005F2781">
              <w:rPr>
                <w:sz w:val="26"/>
                <w:szCs w:val="26"/>
              </w:rPr>
              <w:t>Indicateurs</w:t>
            </w:r>
          </w:p>
        </w:tc>
        <w:tc>
          <w:tcPr>
            <w:tcW w:w="3063" w:type="dxa"/>
            <w:gridSpan w:val="5"/>
          </w:tcPr>
          <w:p w:rsidR="003B118D" w:rsidRPr="005F2781" w:rsidRDefault="003B118D" w:rsidP="00E55CAF">
            <w:pPr>
              <w:jc w:val="both"/>
              <w:rPr>
                <w:b/>
                <w:bCs/>
                <w:sz w:val="26"/>
                <w:szCs w:val="26"/>
              </w:rPr>
            </w:pPr>
            <w:r w:rsidRPr="005F2781">
              <w:rPr>
                <w:b/>
                <w:bCs/>
                <w:sz w:val="26"/>
                <w:szCs w:val="26"/>
              </w:rPr>
              <w:t>Chronogramme</w:t>
            </w:r>
          </w:p>
          <w:p w:rsidR="003B118D" w:rsidRPr="005F2781" w:rsidRDefault="00305CE0" w:rsidP="00E55CAF">
            <w:pPr>
              <w:jc w:val="both"/>
              <w:rPr>
                <w:sz w:val="26"/>
                <w:szCs w:val="26"/>
              </w:rPr>
            </w:pPr>
            <w:r w:rsidRPr="005F2781">
              <w:rPr>
                <w:sz w:val="26"/>
                <w:szCs w:val="26"/>
              </w:rPr>
              <w:t xml:space="preserve">2008    </w:t>
            </w:r>
            <w:r w:rsidR="003B118D" w:rsidRPr="005F2781">
              <w:rPr>
                <w:sz w:val="26"/>
                <w:szCs w:val="26"/>
              </w:rPr>
              <w:t>2009   2010    2011     2012</w:t>
            </w:r>
          </w:p>
          <w:p w:rsidR="003B118D" w:rsidRPr="005F2781" w:rsidRDefault="003B118D" w:rsidP="00E55CAF">
            <w:pPr>
              <w:jc w:val="both"/>
              <w:rPr>
                <w:sz w:val="26"/>
                <w:szCs w:val="26"/>
              </w:rPr>
            </w:pPr>
          </w:p>
        </w:tc>
        <w:tc>
          <w:tcPr>
            <w:tcW w:w="1680" w:type="dxa"/>
          </w:tcPr>
          <w:p w:rsidR="003B118D" w:rsidRPr="005F2781" w:rsidRDefault="003B118D" w:rsidP="00E55CAF">
            <w:pPr>
              <w:jc w:val="both"/>
              <w:rPr>
                <w:sz w:val="26"/>
                <w:szCs w:val="26"/>
              </w:rPr>
            </w:pPr>
            <w:r w:rsidRPr="005F2781">
              <w:rPr>
                <w:sz w:val="26"/>
                <w:szCs w:val="26"/>
              </w:rPr>
              <w:t>Responsables</w:t>
            </w:r>
          </w:p>
        </w:tc>
      </w:tr>
      <w:tr w:rsidR="00305CE0" w:rsidRPr="005F2781" w:rsidTr="004F3425">
        <w:tc>
          <w:tcPr>
            <w:tcW w:w="1668" w:type="dxa"/>
          </w:tcPr>
          <w:p w:rsidR="003B118D" w:rsidRPr="005F2781" w:rsidRDefault="003B118D" w:rsidP="00E55CAF">
            <w:pPr>
              <w:jc w:val="both"/>
              <w:rPr>
                <w:sz w:val="26"/>
                <w:szCs w:val="26"/>
              </w:rPr>
            </w:pPr>
            <w:r w:rsidRPr="005F2781">
              <w:rPr>
                <w:sz w:val="26"/>
                <w:szCs w:val="26"/>
              </w:rPr>
              <w:t>Assurer la prise en charge des maladies métaboliques       dans une proportion d’au moins 50%</w:t>
            </w:r>
          </w:p>
          <w:p w:rsidR="003B118D" w:rsidRPr="005F2781" w:rsidRDefault="003B118D" w:rsidP="00E55CAF">
            <w:pPr>
              <w:jc w:val="both"/>
              <w:rPr>
                <w:sz w:val="26"/>
                <w:szCs w:val="26"/>
              </w:rPr>
            </w:pPr>
          </w:p>
          <w:p w:rsidR="003B118D" w:rsidRPr="005F2781" w:rsidRDefault="003B118D" w:rsidP="00E55CAF">
            <w:pPr>
              <w:jc w:val="both"/>
              <w:rPr>
                <w:sz w:val="26"/>
                <w:szCs w:val="26"/>
              </w:rPr>
            </w:pPr>
          </w:p>
        </w:tc>
        <w:tc>
          <w:tcPr>
            <w:tcW w:w="1984" w:type="dxa"/>
          </w:tcPr>
          <w:p w:rsidR="003B118D" w:rsidRPr="005F2781" w:rsidRDefault="003B118D" w:rsidP="00E55CAF">
            <w:pPr>
              <w:jc w:val="both"/>
              <w:rPr>
                <w:sz w:val="26"/>
                <w:szCs w:val="26"/>
              </w:rPr>
            </w:pPr>
            <w:r w:rsidRPr="005F2781">
              <w:rPr>
                <w:sz w:val="26"/>
                <w:szCs w:val="26"/>
              </w:rPr>
              <w:t>.Identification des centres de prise en charge</w:t>
            </w:r>
          </w:p>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 xml:space="preserve"> Recensement des personnels devant assurer la prise en charge</w:t>
            </w:r>
          </w:p>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Formation des personnels non spécialistes des maladies   métaboliques</w:t>
            </w:r>
          </w:p>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Renforcement de capacités des spécialistes de maladies métaboliques</w:t>
            </w:r>
          </w:p>
        </w:tc>
        <w:tc>
          <w:tcPr>
            <w:tcW w:w="1559" w:type="dxa"/>
          </w:tcPr>
          <w:p w:rsidR="003B118D" w:rsidRPr="005F2781" w:rsidRDefault="003B118D" w:rsidP="00E55CAF">
            <w:pPr>
              <w:jc w:val="both"/>
              <w:rPr>
                <w:sz w:val="26"/>
                <w:szCs w:val="26"/>
              </w:rPr>
            </w:pPr>
            <w:r w:rsidRPr="005F2781">
              <w:rPr>
                <w:sz w:val="26"/>
                <w:szCs w:val="26"/>
              </w:rPr>
              <w:t>Nombre de centres identifiés</w:t>
            </w:r>
          </w:p>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Nombre de personnels recensés</w:t>
            </w: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05CE0" w:rsidRPr="005F2781" w:rsidRDefault="00305CE0" w:rsidP="00E55CAF">
            <w:pPr>
              <w:jc w:val="both"/>
              <w:rPr>
                <w:sz w:val="26"/>
                <w:szCs w:val="26"/>
              </w:rPr>
            </w:pPr>
          </w:p>
          <w:p w:rsidR="00305CE0" w:rsidRPr="005F2781" w:rsidRDefault="00305CE0" w:rsidP="00E55CAF">
            <w:pPr>
              <w:jc w:val="both"/>
              <w:rPr>
                <w:sz w:val="26"/>
                <w:szCs w:val="26"/>
              </w:rPr>
            </w:pPr>
          </w:p>
          <w:p w:rsidR="003B118D" w:rsidRPr="005F2781" w:rsidRDefault="003B118D" w:rsidP="00E55CAF">
            <w:pPr>
              <w:jc w:val="both"/>
              <w:rPr>
                <w:sz w:val="26"/>
                <w:szCs w:val="26"/>
              </w:rPr>
            </w:pPr>
            <w:r w:rsidRPr="005F2781">
              <w:rPr>
                <w:sz w:val="26"/>
                <w:szCs w:val="26"/>
              </w:rPr>
              <w:t>Nombre de personnels formés</w:t>
            </w: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Nombre de personnels formés</w:t>
            </w:r>
          </w:p>
        </w:tc>
        <w:tc>
          <w:tcPr>
            <w:tcW w:w="709" w:type="dxa"/>
          </w:tcPr>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x</w:t>
            </w: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x</w:t>
            </w: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05CE0" w:rsidRPr="005F2781" w:rsidRDefault="00305CE0" w:rsidP="00E55CAF">
            <w:pPr>
              <w:jc w:val="both"/>
              <w:rPr>
                <w:sz w:val="26"/>
                <w:szCs w:val="26"/>
              </w:rPr>
            </w:pPr>
          </w:p>
          <w:p w:rsidR="00305CE0" w:rsidRPr="005F2781" w:rsidRDefault="00305CE0" w:rsidP="00E55CAF">
            <w:pPr>
              <w:jc w:val="both"/>
              <w:rPr>
                <w:sz w:val="26"/>
                <w:szCs w:val="26"/>
              </w:rPr>
            </w:pPr>
          </w:p>
          <w:p w:rsidR="003B118D" w:rsidRPr="005F2781" w:rsidRDefault="003B118D" w:rsidP="00E55CAF">
            <w:pPr>
              <w:jc w:val="both"/>
              <w:rPr>
                <w:sz w:val="26"/>
                <w:szCs w:val="26"/>
              </w:rPr>
            </w:pPr>
            <w:r w:rsidRPr="005F2781">
              <w:rPr>
                <w:sz w:val="26"/>
                <w:szCs w:val="26"/>
              </w:rPr>
              <w:t>x</w:t>
            </w: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x</w:t>
            </w:r>
          </w:p>
          <w:p w:rsidR="003B118D" w:rsidRPr="005F2781" w:rsidRDefault="003B118D" w:rsidP="00E55CAF">
            <w:pPr>
              <w:jc w:val="both"/>
              <w:rPr>
                <w:sz w:val="26"/>
                <w:szCs w:val="26"/>
              </w:rPr>
            </w:pPr>
          </w:p>
          <w:p w:rsidR="003B118D" w:rsidRPr="005F2781" w:rsidRDefault="003B118D" w:rsidP="00E55CAF">
            <w:pPr>
              <w:jc w:val="both"/>
              <w:rPr>
                <w:sz w:val="26"/>
                <w:szCs w:val="26"/>
              </w:rPr>
            </w:pPr>
          </w:p>
        </w:tc>
        <w:tc>
          <w:tcPr>
            <w:tcW w:w="567" w:type="dxa"/>
          </w:tcPr>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x</w:t>
            </w: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x</w:t>
            </w: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05CE0" w:rsidRPr="005F2781" w:rsidRDefault="00305CE0" w:rsidP="00E55CAF">
            <w:pPr>
              <w:jc w:val="both"/>
              <w:rPr>
                <w:sz w:val="26"/>
                <w:szCs w:val="26"/>
              </w:rPr>
            </w:pPr>
          </w:p>
          <w:p w:rsidR="00305CE0" w:rsidRPr="005F2781" w:rsidRDefault="00305CE0" w:rsidP="00E55CAF">
            <w:pPr>
              <w:jc w:val="both"/>
              <w:rPr>
                <w:sz w:val="26"/>
                <w:szCs w:val="26"/>
              </w:rPr>
            </w:pPr>
          </w:p>
          <w:p w:rsidR="003B118D" w:rsidRPr="005F2781" w:rsidRDefault="003B118D" w:rsidP="00E55CAF">
            <w:pPr>
              <w:jc w:val="both"/>
              <w:rPr>
                <w:sz w:val="26"/>
                <w:szCs w:val="26"/>
              </w:rPr>
            </w:pPr>
            <w:r w:rsidRPr="005F2781">
              <w:rPr>
                <w:sz w:val="26"/>
                <w:szCs w:val="26"/>
              </w:rPr>
              <w:t>x</w:t>
            </w: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x</w:t>
            </w:r>
          </w:p>
          <w:p w:rsidR="003B118D" w:rsidRPr="005F2781" w:rsidRDefault="003B118D" w:rsidP="00E55CAF">
            <w:pPr>
              <w:jc w:val="both"/>
              <w:rPr>
                <w:sz w:val="26"/>
                <w:szCs w:val="26"/>
              </w:rPr>
            </w:pPr>
          </w:p>
          <w:p w:rsidR="003B118D" w:rsidRPr="005F2781" w:rsidRDefault="003B118D" w:rsidP="00E55CAF">
            <w:pPr>
              <w:jc w:val="both"/>
              <w:rPr>
                <w:sz w:val="26"/>
                <w:szCs w:val="26"/>
              </w:rPr>
            </w:pPr>
          </w:p>
        </w:tc>
        <w:tc>
          <w:tcPr>
            <w:tcW w:w="567" w:type="dxa"/>
          </w:tcPr>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tc>
        <w:tc>
          <w:tcPr>
            <w:tcW w:w="567" w:type="dxa"/>
          </w:tcPr>
          <w:p w:rsidR="003B118D" w:rsidRPr="005F2781" w:rsidRDefault="003B118D" w:rsidP="00E55CAF">
            <w:pPr>
              <w:jc w:val="both"/>
              <w:rPr>
                <w:sz w:val="26"/>
                <w:szCs w:val="26"/>
              </w:rPr>
            </w:pPr>
          </w:p>
          <w:p w:rsidR="003B118D" w:rsidRPr="005F2781" w:rsidRDefault="003B118D" w:rsidP="00E55CAF">
            <w:pPr>
              <w:jc w:val="both"/>
              <w:rPr>
                <w:sz w:val="26"/>
                <w:szCs w:val="26"/>
              </w:rPr>
            </w:pPr>
          </w:p>
        </w:tc>
        <w:tc>
          <w:tcPr>
            <w:tcW w:w="653" w:type="dxa"/>
          </w:tcPr>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tc>
        <w:tc>
          <w:tcPr>
            <w:tcW w:w="1680" w:type="dxa"/>
          </w:tcPr>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DC</w:t>
            </w: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DC</w:t>
            </w: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DC</w:t>
            </w: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DC</w:t>
            </w:r>
          </w:p>
          <w:p w:rsidR="003B118D" w:rsidRPr="005F2781" w:rsidRDefault="003B118D" w:rsidP="00E55CAF">
            <w:pPr>
              <w:jc w:val="both"/>
              <w:rPr>
                <w:sz w:val="26"/>
                <w:szCs w:val="26"/>
              </w:rPr>
            </w:pPr>
          </w:p>
        </w:tc>
      </w:tr>
    </w:tbl>
    <w:p w:rsidR="006C0B67" w:rsidRPr="005F2781" w:rsidRDefault="006C0B67" w:rsidP="00E55CAF">
      <w:pPr>
        <w:jc w:val="both"/>
        <w:rPr>
          <w:b/>
          <w:bCs/>
          <w:sz w:val="26"/>
          <w:szCs w:val="26"/>
        </w:rPr>
      </w:pPr>
    </w:p>
    <w:p w:rsidR="00BA03AD" w:rsidRPr="005F2781" w:rsidRDefault="006C0B67" w:rsidP="00E55CAF">
      <w:pPr>
        <w:jc w:val="both"/>
        <w:rPr>
          <w:sz w:val="26"/>
          <w:szCs w:val="26"/>
        </w:rPr>
      </w:pPr>
      <w:r w:rsidRPr="005F2781">
        <w:rPr>
          <w:b/>
          <w:bCs/>
          <w:sz w:val="26"/>
          <w:szCs w:val="26"/>
        </w:rPr>
        <w:br w:type="page"/>
      </w:r>
      <w:r w:rsidR="003B118D" w:rsidRPr="005F2781">
        <w:rPr>
          <w:b/>
          <w:bCs/>
          <w:sz w:val="26"/>
          <w:szCs w:val="26"/>
        </w:rPr>
        <w:lastRenderedPageBreak/>
        <w:t>DOMAINE D’INTERVENTION</w:t>
      </w:r>
      <w:r w:rsidR="003B118D" w:rsidRPr="005F2781">
        <w:rPr>
          <w:sz w:val="26"/>
          <w:szCs w:val="26"/>
        </w:rPr>
        <w:t xml:space="preserve"> : Prise en charge </w:t>
      </w:r>
    </w:p>
    <w:p w:rsidR="003B118D" w:rsidRPr="005F2781" w:rsidRDefault="003B118D" w:rsidP="00E55CAF">
      <w:pPr>
        <w:jc w:val="both"/>
        <w:rPr>
          <w:b/>
          <w:bCs/>
          <w:sz w:val="26"/>
          <w:szCs w:val="26"/>
        </w:rPr>
      </w:pPr>
      <w:r w:rsidRPr="005F2781">
        <w:rPr>
          <w:sz w:val="26"/>
          <w:szCs w:val="26"/>
        </w:rPr>
        <w:t xml:space="preserve"> </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668"/>
        <w:gridCol w:w="1984"/>
        <w:gridCol w:w="1701"/>
        <w:gridCol w:w="709"/>
        <w:gridCol w:w="709"/>
        <w:gridCol w:w="708"/>
        <w:gridCol w:w="993"/>
        <w:gridCol w:w="1701"/>
      </w:tblGrid>
      <w:tr w:rsidR="003B118D" w:rsidRPr="005F2781" w:rsidTr="004F3425">
        <w:tc>
          <w:tcPr>
            <w:tcW w:w="1668" w:type="dxa"/>
          </w:tcPr>
          <w:p w:rsidR="003B118D" w:rsidRPr="005F2781" w:rsidRDefault="003B118D" w:rsidP="00E55CAF">
            <w:pPr>
              <w:jc w:val="both"/>
              <w:rPr>
                <w:sz w:val="26"/>
                <w:szCs w:val="26"/>
              </w:rPr>
            </w:pPr>
            <w:r w:rsidRPr="005F2781">
              <w:rPr>
                <w:sz w:val="26"/>
                <w:szCs w:val="26"/>
              </w:rPr>
              <w:t>Objectifs</w:t>
            </w:r>
          </w:p>
        </w:tc>
        <w:tc>
          <w:tcPr>
            <w:tcW w:w="1984" w:type="dxa"/>
          </w:tcPr>
          <w:p w:rsidR="003B118D" w:rsidRPr="005F2781" w:rsidRDefault="003B118D" w:rsidP="00E55CAF">
            <w:pPr>
              <w:jc w:val="both"/>
              <w:rPr>
                <w:sz w:val="26"/>
                <w:szCs w:val="26"/>
              </w:rPr>
            </w:pPr>
            <w:r w:rsidRPr="005F2781">
              <w:rPr>
                <w:sz w:val="26"/>
                <w:szCs w:val="26"/>
              </w:rPr>
              <w:t>Activités</w:t>
            </w:r>
          </w:p>
        </w:tc>
        <w:tc>
          <w:tcPr>
            <w:tcW w:w="1701" w:type="dxa"/>
          </w:tcPr>
          <w:p w:rsidR="003B118D" w:rsidRPr="005F2781" w:rsidRDefault="003B118D" w:rsidP="00E55CAF">
            <w:pPr>
              <w:jc w:val="both"/>
              <w:rPr>
                <w:sz w:val="26"/>
                <w:szCs w:val="26"/>
              </w:rPr>
            </w:pPr>
            <w:r w:rsidRPr="005F2781">
              <w:rPr>
                <w:sz w:val="26"/>
                <w:szCs w:val="26"/>
              </w:rPr>
              <w:t>Indicateurs</w:t>
            </w:r>
          </w:p>
        </w:tc>
        <w:tc>
          <w:tcPr>
            <w:tcW w:w="3119" w:type="dxa"/>
            <w:gridSpan w:val="4"/>
          </w:tcPr>
          <w:p w:rsidR="003B118D" w:rsidRPr="005F2781" w:rsidRDefault="003B118D" w:rsidP="00E55CAF">
            <w:pPr>
              <w:jc w:val="both"/>
              <w:rPr>
                <w:b/>
                <w:bCs/>
                <w:sz w:val="26"/>
                <w:szCs w:val="26"/>
              </w:rPr>
            </w:pPr>
            <w:r w:rsidRPr="005F2781">
              <w:rPr>
                <w:b/>
                <w:bCs/>
                <w:sz w:val="26"/>
                <w:szCs w:val="26"/>
              </w:rPr>
              <w:t>Chronogramme</w:t>
            </w:r>
          </w:p>
          <w:p w:rsidR="003B118D" w:rsidRPr="005F2781" w:rsidRDefault="00305CE0" w:rsidP="00E55CAF">
            <w:pPr>
              <w:jc w:val="both"/>
              <w:rPr>
                <w:sz w:val="26"/>
                <w:szCs w:val="26"/>
              </w:rPr>
            </w:pPr>
            <w:r w:rsidRPr="005F2781">
              <w:rPr>
                <w:sz w:val="26"/>
                <w:szCs w:val="26"/>
              </w:rPr>
              <w:t xml:space="preserve">2008 </w:t>
            </w:r>
            <w:r w:rsidR="006A4126">
              <w:rPr>
                <w:sz w:val="26"/>
                <w:szCs w:val="26"/>
              </w:rPr>
              <w:t xml:space="preserve"> </w:t>
            </w:r>
            <w:r w:rsidRPr="005F2781">
              <w:rPr>
                <w:sz w:val="26"/>
                <w:szCs w:val="26"/>
              </w:rPr>
              <w:t xml:space="preserve"> </w:t>
            </w:r>
            <w:r w:rsidR="003B118D" w:rsidRPr="005F2781">
              <w:rPr>
                <w:sz w:val="26"/>
                <w:szCs w:val="26"/>
              </w:rPr>
              <w:t>2009   2010    2011     2012</w:t>
            </w:r>
          </w:p>
          <w:p w:rsidR="003B118D" w:rsidRPr="005F2781" w:rsidRDefault="003B118D" w:rsidP="00E55CAF">
            <w:pPr>
              <w:jc w:val="both"/>
              <w:rPr>
                <w:sz w:val="26"/>
                <w:szCs w:val="26"/>
              </w:rPr>
            </w:pPr>
          </w:p>
        </w:tc>
        <w:tc>
          <w:tcPr>
            <w:tcW w:w="1701" w:type="dxa"/>
          </w:tcPr>
          <w:p w:rsidR="003B118D" w:rsidRPr="005F2781" w:rsidRDefault="003B118D" w:rsidP="00E55CAF">
            <w:pPr>
              <w:jc w:val="both"/>
              <w:rPr>
                <w:sz w:val="26"/>
                <w:szCs w:val="26"/>
              </w:rPr>
            </w:pPr>
            <w:r w:rsidRPr="005F2781">
              <w:rPr>
                <w:sz w:val="26"/>
                <w:szCs w:val="26"/>
              </w:rPr>
              <w:t>Responsables</w:t>
            </w:r>
          </w:p>
        </w:tc>
      </w:tr>
      <w:tr w:rsidR="003B118D" w:rsidRPr="005F2781" w:rsidTr="004F3425">
        <w:tc>
          <w:tcPr>
            <w:tcW w:w="1668" w:type="dxa"/>
          </w:tcPr>
          <w:p w:rsidR="003B118D" w:rsidRPr="005F2781" w:rsidRDefault="003B118D" w:rsidP="00E55CAF">
            <w:pPr>
              <w:jc w:val="both"/>
              <w:rPr>
                <w:sz w:val="26"/>
                <w:szCs w:val="26"/>
              </w:rPr>
            </w:pPr>
            <w:r w:rsidRPr="005F2781">
              <w:rPr>
                <w:sz w:val="26"/>
                <w:szCs w:val="26"/>
              </w:rPr>
              <w:t>Assurer la prise en charge des maladies métaboliques                       dans une proportion d’au moins 50%</w:t>
            </w:r>
          </w:p>
          <w:p w:rsidR="003B118D" w:rsidRPr="005F2781" w:rsidRDefault="003B118D" w:rsidP="00E55CAF">
            <w:pPr>
              <w:jc w:val="both"/>
              <w:rPr>
                <w:sz w:val="26"/>
                <w:szCs w:val="26"/>
              </w:rPr>
            </w:pPr>
          </w:p>
          <w:p w:rsidR="003B118D" w:rsidRPr="005F2781" w:rsidRDefault="003B118D" w:rsidP="00E55CAF">
            <w:pPr>
              <w:jc w:val="both"/>
              <w:rPr>
                <w:sz w:val="26"/>
                <w:szCs w:val="26"/>
              </w:rPr>
            </w:pPr>
          </w:p>
        </w:tc>
        <w:tc>
          <w:tcPr>
            <w:tcW w:w="1984" w:type="dxa"/>
          </w:tcPr>
          <w:p w:rsidR="003B118D" w:rsidRPr="005F2781" w:rsidRDefault="003B118D" w:rsidP="00E55CAF">
            <w:pPr>
              <w:jc w:val="both"/>
              <w:rPr>
                <w:sz w:val="26"/>
                <w:szCs w:val="26"/>
              </w:rPr>
            </w:pPr>
            <w:r w:rsidRPr="005F2781">
              <w:rPr>
                <w:sz w:val="26"/>
                <w:szCs w:val="26"/>
              </w:rPr>
              <w:t>Equipement des centres identifiés en matériel de prise en charge</w:t>
            </w:r>
          </w:p>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Mise en place d’un réseau d’information des centres</w:t>
            </w:r>
          </w:p>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Mise en place d’un plan de suivi/évaluation des centres</w:t>
            </w:r>
          </w:p>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Amélioration de l’accessibilité à l’insuline</w:t>
            </w:r>
          </w:p>
          <w:p w:rsidR="003B118D" w:rsidRPr="005F2781" w:rsidRDefault="003B118D" w:rsidP="00E55CAF">
            <w:pPr>
              <w:jc w:val="both"/>
              <w:rPr>
                <w:sz w:val="26"/>
                <w:szCs w:val="26"/>
              </w:rPr>
            </w:pPr>
          </w:p>
        </w:tc>
        <w:tc>
          <w:tcPr>
            <w:tcW w:w="1701" w:type="dxa"/>
          </w:tcPr>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Nombre de centres équipés</w:t>
            </w: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Existence du réseau</w:t>
            </w:r>
          </w:p>
          <w:p w:rsidR="003B118D" w:rsidRPr="005F2781" w:rsidRDefault="003B118D" w:rsidP="00E55CAF">
            <w:pPr>
              <w:jc w:val="both"/>
              <w:rPr>
                <w:sz w:val="26"/>
                <w:szCs w:val="26"/>
              </w:rPr>
            </w:pPr>
          </w:p>
          <w:p w:rsidR="00BA6433" w:rsidRPr="005F2781" w:rsidRDefault="00BA6433" w:rsidP="00E55CAF">
            <w:pPr>
              <w:jc w:val="both"/>
              <w:rPr>
                <w:sz w:val="26"/>
                <w:szCs w:val="26"/>
              </w:rPr>
            </w:pPr>
          </w:p>
          <w:p w:rsidR="003B118D" w:rsidRPr="005F2781" w:rsidRDefault="003B118D" w:rsidP="00E55CAF">
            <w:pPr>
              <w:jc w:val="both"/>
              <w:rPr>
                <w:sz w:val="26"/>
                <w:szCs w:val="26"/>
              </w:rPr>
            </w:pPr>
            <w:r w:rsidRPr="005F2781">
              <w:rPr>
                <w:sz w:val="26"/>
                <w:szCs w:val="26"/>
              </w:rPr>
              <w:t>Existence du plan de suivi/évaluation</w:t>
            </w:r>
          </w:p>
          <w:p w:rsidR="003B118D" w:rsidRPr="005F2781" w:rsidRDefault="003B118D" w:rsidP="00E55CAF">
            <w:pPr>
              <w:jc w:val="both"/>
              <w:rPr>
                <w:sz w:val="26"/>
                <w:szCs w:val="26"/>
              </w:rPr>
            </w:pPr>
          </w:p>
          <w:p w:rsidR="00BA6433" w:rsidRPr="005F2781" w:rsidRDefault="00BA6433" w:rsidP="00E55CAF">
            <w:pPr>
              <w:jc w:val="both"/>
              <w:rPr>
                <w:sz w:val="26"/>
                <w:szCs w:val="26"/>
              </w:rPr>
            </w:pPr>
          </w:p>
          <w:p w:rsidR="00BA6433" w:rsidRPr="005F2781" w:rsidRDefault="00BA6433" w:rsidP="00E55CAF">
            <w:pPr>
              <w:jc w:val="both"/>
              <w:rPr>
                <w:sz w:val="26"/>
                <w:szCs w:val="26"/>
              </w:rPr>
            </w:pPr>
          </w:p>
          <w:p w:rsidR="003B118D" w:rsidRPr="005F2781" w:rsidRDefault="003B118D" w:rsidP="00E55CAF">
            <w:pPr>
              <w:jc w:val="both"/>
              <w:rPr>
                <w:sz w:val="26"/>
                <w:szCs w:val="26"/>
              </w:rPr>
            </w:pPr>
            <w:r w:rsidRPr="005F2781">
              <w:rPr>
                <w:sz w:val="26"/>
                <w:szCs w:val="26"/>
              </w:rPr>
              <w:t xml:space="preserve">Disponibilité permanente de l’insuline à </w:t>
            </w:r>
            <w:smartTag w:uri="urn:schemas-microsoft-com:office:smarttags" w:element="PersonName">
              <w:smartTagPr>
                <w:attr w:name="ProductID" w:val="la PSP"/>
              </w:smartTagPr>
              <w:r w:rsidRPr="005F2781">
                <w:rPr>
                  <w:sz w:val="26"/>
                  <w:szCs w:val="26"/>
                </w:rPr>
                <w:t>la PSP</w:t>
              </w:r>
            </w:smartTag>
          </w:p>
          <w:p w:rsidR="003B118D" w:rsidRPr="005F2781" w:rsidRDefault="003B118D" w:rsidP="00E55CAF">
            <w:pPr>
              <w:jc w:val="both"/>
              <w:rPr>
                <w:sz w:val="26"/>
                <w:szCs w:val="26"/>
              </w:rPr>
            </w:pPr>
            <w:r w:rsidRPr="005F2781">
              <w:rPr>
                <w:sz w:val="26"/>
                <w:szCs w:val="26"/>
              </w:rPr>
              <w:t>Réduction du coût de l’insuline</w:t>
            </w:r>
          </w:p>
        </w:tc>
        <w:tc>
          <w:tcPr>
            <w:tcW w:w="709" w:type="dxa"/>
          </w:tcPr>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x</w:t>
            </w: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x</w:t>
            </w: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x</w:t>
            </w: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x</w:t>
            </w: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tc>
        <w:tc>
          <w:tcPr>
            <w:tcW w:w="709" w:type="dxa"/>
          </w:tcPr>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x</w:t>
            </w:r>
          </w:p>
          <w:p w:rsidR="003B118D" w:rsidRPr="005F2781" w:rsidRDefault="003B118D" w:rsidP="00E55CAF">
            <w:pPr>
              <w:jc w:val="both"/>
              <w:rPr>
                <w:sz w:val="26"/>
                <w:szCs w:val="26"/>
              </w:rPr>
            </w:pPr>
          </w:p>
        </w:tc>
        <w:tc>
          <w:tcPr>
            <w:tcW w:w="708" w:type="dxa"/>
          </w:tcPr>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x</w:t>
            </w:r>
          </w:p>
        </w:tc>
        <w:tc>
          <w:tcPr>
            <w:tcW w:w="993" w:type="dxa"/>
          </w:tcPr>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x</w:t>
            </w: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x</w:t>
            </w: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x</w:t>
            </w:r>
          </w:p>
        </w:tc>
        <w:tc>
          <w:tcPr>
            <w:tcW w:w="1701" w:type="dxa"/>
          </w:tcPr>
          <w:p w:rsidR="003B118D" w:rsidRPr="005F2781" w:rsidRDefault="003B118D" w:rsidP="00E55CAF">
            <w:pPr>
              <w:jc w:val="both"/>
              <w:rPr>
                <w:sz w:val="26"/>
                <w:szCs w:val="26"/>
                <w:lang w:val="en-GB"/>
              </w:rPr>
            </w:pPr>
          </w:p>
          <w:p w:rsidR="003B118D" w:rsidRPr="005F2781" w:rsidRDefault="003B118D" w:rsidP="00E55CAF">
            <w:pPr>
              <w:jc w:val="both"/>
              <w:rPr>
                <w:sz w:val="26"/>
                <w:szCs w:val="26"/>
                <w:lang w:val="en-GB"/>
              </w:rPr>
            </w:pPr>
            <w:r w:rsidRPr="005F2781">
              <w:rPr>
                <w:sz w:val="26"/>
                <w:szCs w:val="26"/>
                <w:lang w:val="en-GB"/>
              </w:rPr>
              <w:t>DC</w:t>
            </w:r>
          </w:p>
          <w:p w:rsidR="003B118D" w:rsidRPr="005F2781" w:rsidRDefault="003B118D" w:rsidP="00E55CAF">
            <w:pPr>
              <w:jc w:val="both"/>
              <w:rPr>
                <w:sz w:val="26"/>
                <w:szCs w:val="26"/>
                <w:lang w:val="en-GB"/>
              </w:rPr>
            </w:pPr>
          </w:p>
          <w:p w:rsidR="003B118D" w:rsidRPr="005F2781" w:rsidRDefault="003B118D" w:rsidP="00E55CAF">
            <w:pPr>
              <w:jc w:val="both"/>
              <w:rPr>
                <w:sz w:val="26"/>
                <w:szCs w:val="26"/>
                <w:lang w:val="en-GB"/>
              </w:rPr>
            </w:pPr>
          </w:p>
          <w:p w:rsidR="003B118D" w:rsidRPr="005F2781" w:rsidRDefault="003B118D" w:rsidP="00E55CAF">
            <w:pPr>
              <w:jc w:val="both"/>
              <w:rPr>
                <w:sz w:val="26"/>
                <w:szCs w:val="26"/>
                <w:lang w:val="en-GB"/>
              </w:rPr>
            </w:pPr>
          </w:p>
          <w:p w:rsidR="003B118D" w:rsidRPr="005F2781" w:rsidRDefault="003B118D" w:rsidP="00E55CAF">
            <w:pPr>
              <w:jc w:val="both"/>
              <w:rPr>
                <w:sz w:val="26"/>
                <w:szCs w:val="26"/>
                <w:lang w:val="en-GB"/>
              </w:rPr>
            </w:pPr>
            <w:r w:rsidRPr="005F2781">
              <w:rPr>
                <w:sz w:val="26"/>
                <w:szCs w:val="26"/>
                <w:lang w:val="en-GB"/>
              </w:rPr>
              <w:t>DC</w:t>
            </w:r>
          </w:p>
          <w:p w:rsidR="003B118D" w:rsidRPr="005F2781" w:rsidRDefault="003B118D" w:rsidP="00E55CAF">
            <w:pPr>
              <w:jc w:val="both"/>
              <w:rPr>
                <w:sz w:val="26"/>
                <w:szCs w:val="26"/>
                <w:lang w:val="en-GB"/>
              </w:rPr>
            </w:pPr>
          </w:p>
          <w:p w:rsidR="003B118D" w:rsidRPr="005F2781" w:rsidRDefault="003B118D" w:rsidP="00E55CAF">
            <w:pPr>
              <w:jc w:val="both"/>
              <w:rPr>
                <w:sz w:val="26"/>
                <w:szCs w:val="26"/>
                <w:lang w:val="en-GB"/>
              </w:rPr>
            </w:pPr>
          </w:p>
          <w:p w:rsidR="003B118D" w:rsidRPr="005F2781" w:rsidRDefault="003B118D" w:rsidP="00E55CAF">
            <w:pPr>
              <w:jc w:val="both"/>
              <w:rPr>
                <w:sz w:val="26"/>
                <w:szCs w:val="26"/>
                <w:lang w:val="en-GB"/>
              </w:rPr>
            </w:pPr>
          </w:p>
          <w:p w:rsidR="003B118D" w:rsidRPr="005F2781" w:rsidRDefault="003B118D" w:rsidP="00E55CAF">
            <w:pPr>
              <w:jc w:val="both"/>
              <w:rPr>
                <w:sz w:val="26"/>
                <w:szCs w:val="26"/>
                <w:lang w:val="en-GB"/>
              </w:rPr>
            </w:pPr>
            <w:r w:rsidRPr="005F2781">
              <w:rPr>
                <w:sz w:val="26"/>
                <w:szCs w:val="26"/>
                <w:lang w:val="en-GB"/>
              </w:rPr>
              <w:t>DC</w:t>
            </w:r>
          </w:p>
          <w:p w:rsidR="003B118D" w:rsidRPr="005F2781" w:rsidRDefault="003B118D" w:rsidP="00E55CAF">
            <w:pPr>
              <w:jc w:val="both"/>
              <w:rPr>
                <w:sz w:val="26"/>
                <w:szCs w:val="26"/>
                <w:lang w:val="en-GB"/>
              </w:rPr>
            </w:pPr>
          </w:p>
          <w:p w:rsidR="003B118D" w:rsidRPr="005F2781" w:rsidRDefault="003B118D" w:rsidP="00E55CAF">
            <w:pPr>
              <w:jc w:val="both"/>
              <w:rPr>
                <w:sz w:val="26"/>
                <w:szCs w:val="26"/>
                <w:lang w:val="en-GB"/>
              </w:rPr>
            </w:pPr>
          </w:p>
          <w:p w:rsidR="003B118D" w:rsidRPr="005F2781" w:rsidRDefault="003B118D" w:rsidP="00E55CAF">
            <w:pPr>
              <w:jc w:val="both"/>
              <w:rPr>
                <w:sz w:val="26"/>
                <w:szCs w:val="26"/>
                <w:lang w:val="en-GB"/>
              </w:rPr>
            </w:pPr>
          </w:p>
          <w:p w:rsidR="003B118D" w:rsidRPr="005F2781" w:rsidRDefault="003B118D" w:rsidP="00E55CAF">
            <w:pPr>
              <w:jc w:val="both"/>
              <w:rPr>
                <w:sz w:val="26"/>
                <w:szCs w:val="26"/>
                <w:lang w:val="en-GB"/>
              </w:rPr>
            </w:pPr>
            <w:r w:rsidRPr="005F2781">
              <w:rPr>
                <w:sz w:val="26"/>
                <w:szCs w:val="26"/>
                <w:lang w:val="en-GB"/>
              </w:rPr>
              <w:t>MSHP, DC, PSP</w:t>
            </w:r>
          </w:p>
          <w:p w:rsidR="003B118D" w:rsidRPr="005F2781" w:rsidRDefault="003B118D" w:rsidP="00E55CAF">
            <w:pPr>
              <w:jc w:val="both"/>
              <w:rPr>
                <w:sz w:val="26"/>
                <w:szCs w:val="26"/>
                <w:lang w:val="en-GB"/>
              </w:rPr>
            </w:pPr>
          </w:p>
        </w:tc>
      </w:tr>
    </w:tbl>
    <w:p w:rsidR="00BA03AD" w:rsidRPr="005F2781" w:rsidRDefault="00BA03AD" w:rsidP="00E55CAF">
      <w:pPr>
        <w:jc w:val="both"/>
        <w:rPr>
          <w:b/>
          <w:bCs/>
          <w:sz w:val="26"/>
          <w:szCs w:val="26"/>
        </w:rPr>
      </w:pPr>
    </w:p>
    <w:p w:rsidR="00BA6433" w:rsidRPr="005F2781" w:rsidRDefault="00353871" w:rsidP="00E55CAF">
      <w:pPr>
        <w:jc w:val="both"/>
        <w:rPr>
          <w:sz w:val="26"/>
          <w:szCs w:val="26"/>
        </w:rPr>
      </w:pPr>
      <w:r w:rsidRPr="005F2781">
        <w:rPr>
          <w:b/>
          <w:bCs/>
          <w:sz w:val="26"/>
          <w:szCs w:val="26"/>
        </w:rPr>
        <w:br w:type="page"/>
      </w:r>
      <w:r w:rsidR="003B118D" w:rsidRPr="005F2781">
        <w:rPr>
          <w:b/>
          <w:bCs/>
          <w:sz w:val="26"/>
          <w:szCs w:val="26"/>
        </w:rPr>
        <w:lastRenderedPageBreak/>
        <w:t>DOMAINE D’INTERVENTION</w:t>
      </w:r>
      <w:r w:rsidR="003B118D" w:rsidRPr="005F2781">
        <w:rPr>
          <w:sz w:val="26"/>
          <w:szCs w:val="26"/>
        </w:rPr>
        <w:t xml:space="preserve"> : Coordination  </w:t>
      </w:r>
    </w:p>
    <w:p w:rsidR="00305CE0" w:rsidRPr="005F2781" w:rsidRDefault="00305CE0" w:rsidP="00E55CAF">
      <w:pPr>
        <w:jc w:val="both"/>
        <w:rPr>
          <w:sz w:val="26"/>
          <w:szCs w:val="2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51"/>
        <w:gridCol w:w="1843"/>
        <w:gridCol w:w="1843"/>
        <w:gridCol w:w="567"/>
        <w:gridCol w:w="708"/>
        <w:gridCol w:w="709"/>
        <w:gridCol w:w="567"/>
        <w:gridCol w:w="567"/>
        <w:gridCol w:w="1701"/>
      </w:tblGrid>
      <w:tr w:rsidR="003B118D" w:rsidRPr="005F2781" w:rsidTr="00246C25">
        <w:trPr>
          <w:trHeight w:val="1073"/>
        </w:trPr>
        <w:tc>
          <w:tcPr>
            <w:tcW w:w="1951" w:type="dxa"/>
          </w:tcPr>
          <w:p w:rsidR="003B118D" w:rsidRPr="005F2781" w:rsidRDefault="003B118D" w:rsidP="00E55CAF">
            <w:pPr>
              <w:jc w:val="both"/>
              <w:rPr>
                <w:sz w:val="26"/>
                <w:szCs w:val="26"/>
              </w:rPr>
            </w:pPr>
            <w:r w:rsidRPr="005F2781">
              <w:rPr>
                <w:sz w:val="26"/>
                <w:szCs w:val="26"/>
              </w:rPr>
              <w:t>Objectifs</w:t>
            </w:r>
          </w:p>
        </w:tc>
        <w:tc>
          <w:tcPr>
            <w:tcW w:w="1843" w:type="dxa"/>
          </w:tcPr>
          <w:p w:rsidR="003B118D" w:rsidRPr="005F2781" w:rsidRDefault="003B118D" w:rsidP="00E55CAF">
            <w:pPr>
              <w:jc w:val="both"/>
              <w:rPr>
                <w:sz w:val="26"/>
                <w:szCs w:val="26"/>
              </w:rPr>
            </w:pPr>
            <w:r w:rsidRPr="005F2781">
              <w:rPr>
                <w:sz w:val="26"/>
                <w:szCs w:val="26"/>
              </w:rPr>
              <w:t>Activités</w:t>
            </w:r>
          </w:p>
        </w:tc>
        <w:tc>
          <w:tcPr>
            <w:tcW w:w="1843" w:type="dxa"/>
          </w:tcPr>
          <w:p w:rsidR="003B118D" w:rsidRPr="005F2781" w:rsidRDefault="003B118D" w:rsidP="00E55CAF">
            <w:pPr>
              <w:jc w:val="both"/>
              <w:rPr>
                <w:sz w:val="26"/>
                <w:szCs w:val="26"/>
              </w:rPr>
            </w:pPr>
            <w:r w:rsidRPr="005F2781">
              <w:rPr>
                <w:sz w:val="26"/>
                <w:szCs w:val="26"/>
              </w:rPr>
              <w:t>Indicateurs</w:t>
            </w:r>
          </w:p>
        </w:tc>
        <w:tc>
          <w:tcPr>
            <w:tcW w:w="3118" w:type="dxa"/>
            <w:gridSpan w:val="5"/>
          </w:tcPr>
          <w:p w:rsidR="003B118D" w:rsidRPr="005F2781" w:rsidRDefault="003B118D" w:rsidP="00E55CAF">
            <w:pPr>
              <w:jc w:val="both"/>
              <w:rPr>
                <w:b/>
                <w:bCs/>
                <w:sz w:val="26"/>
                <w:szCs w:val="26"/>
              </w:rPr>
            </w:pPr>
            <w:r w:rsidRPr="005F2781">
              <w:rPr>
                <w:b/>
                <w:bCs/>
                <w:sz w:val="26"/>
                <w:szCs w:val="26"/>
              </w:rPr>
              <w:t>Chronogramme</w:t>
            </w:r>
          </w:p>
          <w:p w:rsidR="003B118D" w:rsidRPr="005F2781" w:rsidRDefault="003B118D" w:rsidP="00E55CAF">
            <w:pPr>
              <w:jc w:val="both"/>
              <w:rPr>
                <w:sz w:val="26"/>
                <w:szCs w:val="26"/>
              </w:rPr>
            </w:pPr>
            <w:r w:rsidRPr="005F2781">
              <w:rPr>
                <w:sz w:val="26"/>
                <w:szCs w:val="26"/>
              </w:rPr>
              <w:t>2008       2009   2010    2011     2012</w:t>
            </w:r>
          </w:p>
          <w:p w:rsidR="003B118D" w:rsidRPr="005F2781" w:rsidRDefault="003B118D" w:rsidP="00E55CAF">
            <w:pPr>
              <w:jc w:val="both"/>
              <w:rPr>
                <w:sz w:val="26"/>
                <w:szCs w:val="26"/>
              </w:rPr>
            </w:pPr>
          </w:p>
        </w:tc>
        <w:tc>
          <w:tcPr>
            <w:tcW w:w="1701" w:type="dxa"/>
          </w:tcPr>
          <w:p w:rsidR="003B118D" w:rsidRPr="005F2781" w:rsidRDefault="003B118D" w:rsidP="00E55CAF">
            <w:pPr>
              <w:jc w:val="both"/>
              <w:rPr>
                <w:sz w:val="26"/>
                <w:szCs w:val="26"/>
              </w:rPr>
            </w:pPr>
            <w:r w:rsidRPr="005F2781">
              <w:rPr>
                <w:sz w:val="26"/>
                <w:szCs w:val="26"/>
              </w:rPr>
              <w:t>Responsables</w:t>
            </w:r>
          </w:p>
        </w:tc>
      </w:tr>
      <w:tr w:rsidR="00A40C28" w:rsidRPr="005F2781" w:rsidTr="00246C25">
        <w:tc>
          <w:tcPr>
            <w:tcW w:w="1951" w:type="dxa"/>
          </w:tcPr>
          <w:p w:rsidR="003B118D" w:rsidRPr="005F2781" w:rsidRDefault="003B118D" w:rsidP="00E55CAF">
            <w:pPr>
              <w:jc w:val="both"/>
              <w:rPr>
                <w:sz w:val="26"/>
                <w:szCs w:val="26"/>
              </w:rPr>
            </w:pPr>
            <w:r w:rsidRPr="005F2781">
              <w:rPr>
                <w:sz w:val="26"/>
                <w:szCs w:val="26"/>
              </w:rPr>
              <w:t xml:space="preserve"> Coordonner l’action des organisations intervenant dans le domaine des maladies métaboliques                      dans une proportion d’au moins  80% d’ici                                                         à 2012 </w:t>
            </w:r>
          </w:p>
          <w:p w:rsidR="003B118D" w:rsidRPr="005F2781" w:rsidRDefault="003B118D" w:rsidP="00E55CAF">
            <w:pPr>
              <w:jc w:val="both"/>
              <w:rPr>
                <w:sz w:val="26"/>
                <w:szCs w:val="26"/>
              </w:rPr>
            </w:pPr>
          </w:p>
        </w:tc>
        <w:tc>
          <w:tcPr>
            <w:tcW w:w="1843" w:type="dxa"/>
          </w:tcPr>
          <w:p w:rsidR="003B118D" w:rsidRPr="005F2781" w:rsidRDefault="003B118D" w:rsidP="00E55CAF">
            <w:pPr>
              <w:jc w:val="both"/>
              <w:rPr>
                <w:sz w:val="26"/>
                <w:szCs w:val="26"/>
              </w:rPr>
            </w:pPr>
            <w:r w:rsidRPr="005F2781">
              <w:rPr>
                <w:sz w:val="26"/>
                <w:szCs w:val="26"/>
              </w:rPr>
              <w:t>Identification  des organisations du diabète</w:t>
            </w: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Création d’un cadre de coordination de leurs actions</w:t>
            </w:r>
          </w:p>
          <w:p w:rsidR="003B118D" w:rsidRPr="005F2781" w:rsidRDefault="003B118D" w:rsidP="00E55CAF">
            <w:pPr>
              <w:jc w:val="both"/>
              <w:rPr>
                <w:sz w:val="26"/>
                <w:szCs w:val="26"/>
              </w:rPr>
            </w:pPr>
          </w:p>
          <w:p w:rsidR="003B118D" w:rsidRPr="005F2781" w:rsidRDefault="003B118D" w:rsidP="00E55CAF">
            <w:pPr>
              <w:jc w:val="both"/>
              <w:rPr>
                <w:sz w:val="26"/>
                <w:szCs w:val="26"/>
              </w:rPr>
            </w:pPr>
          </w:p>
        </w:tc>
        <w:tc>
          <w:tcPr>
            <w:tcW w:w="1843" w:type="dxa"/>
          </w:tcPr>
          <w:p w:rsidR="003B118D" w:rsidRPr="005F2781" w:rsidRDefault="003B118D" w:rsidP="00E55CAF">
            <w:pPr>
              <w:jc w:val="both"/>
              <w:rPr>
                <w:sz w:val="26"/>
                <w:szCs w:val="26"/>
              </w:rPr>
            </w:pPr>
            <w:r w:rsidRPr="005F2781">
              <w:rPr>
                <w:sz w:val="26"/>
                <w:szCs w:val="26"/>
              </w:rPr>
              <w:t>Nombre d’organisations</w:t>
            </w:r>
          </w:p>
          <w:p w:rsidR="003B118D" w:rsidRPr="005F2781" w:rsidRDefault="003B118D" w:rsidP="00E55CAF">
            <w:pPr>
              <w:jc w:val="both"/>
              <w:rPr>
                <w:sz w:val="26"/>
                <w:szCs w:val="26"/>
              </w:rPr>
            </w:pPr>
            <w:r w:rsidRPr="005F2781">
              <w:rPr>
                <w:sz w:val="26"/>
                <w:szCs w:val="26"/>
              </w:rPr>
              <w:t>Identifiés</w:t>
            </w: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BA6433" w:rsidRPr="005F2781" w:rsidRDefault="00BA6433" w:rsidP="00E55CAF">
            <w:pPr>
              <w:jc w:val="both"/>
              <w:rPr>
                <w:sz w:val="26"/>
                <w:szCs w:val="26"/>
              </w:rPr>
            </w:pPr>
          </w:p>
          <w:p w:rsidR="003B118D" w:rsidRPr="005F2781" w:rsidRDefault="003B118D" w:rsidP="00E55CAF">
            <w:pPr>
              <w:jc w:val="both"/>
              <w:rPr>
                <w:sz w:val="26"/>
                <w:szCs w:val="26"/>
              </w:rPr>
            </w:pPr>
            <w:r w:rsidRPr="005F2781">
              <w:rPr>
                <w:sz w:val="26"/>
                <w:szCs w:val="26"/>
              </w:rPr>
              <w:t>Existence du cadre de coordination des actions</w:t>
            </w:r>
          </w:p>
          <w:p w:rsidR="003B118D" w:rsidRPr="005F2781" w:rsidRDefault="003B118D" w:rsidP="00E55CAF">
            <w:pPr>
              <w:jc w:val="both"/>
              <w:rPr>
                <w:sz w:val="26"/>
                <w:szCs w:val="26"/>
              </w:rPr>
            </w:pPr>
          </w:p>
        </w:tc>
        <w:tc>
          <w:tcPr>
            <w:tcW w:w="567" w:type="dxa"/>
          </w:tcPr>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x</w:t>
            </w: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x</w:t>
            </w: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tc>
        <w:tc>
          <w:tcPr>
            <w:tcW w:w="708" w:type="dxa"/>
          </w:tcPr>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tc>
        <w:tc>
          <w:tcPr>
            <w:tcW w:w="709" w:type="dxa"/>
          </w:tcPr>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tc>
        <w:tc>
          <w:tcPr>
            <w:tcW w:w="567" w:type="dxa"/>
          </w:tcPr>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tc>
        <w:tc>
          <w:tcPr>
            <w:tcW w:w="567" w:type="dxa"/>
          </w:tcPr>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tc>
        <w:tc>
          <w:tcPr>
            <w:tcW w:w="1701" w:type="dxa"/>
          </w:tcPr>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DC</w:t>
            </w: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DC</w:t>
            </w: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tc>
      </w:tr>
    </w:tbl>
    <w:p w:rsidR="00BA03AD" w:rsidRPr="005F2781" w:rsidRDefault="00BA03AD" w:rsidP="00E55CAF">
      <w:pPr>
        <w:jc w:val="both"/>
        <w:rPr>
          <w:b/>
          <w:bCs/>
          <w:sz w:val="26"/>
          <w:szCs w:val="26"/>
        </w:rPr>
      </w:pPr>
    </w:p>
    <w:p w:rsidR="00BA03AD" w:rsidRPr="005F2781" w:rsidRDefault="00BA03AD" w:rsidP="00E55CAF">
      <w:pPr>
        <w:jc w:val="both"/>
        <w:rPr>
          <w:b/>
          <w:bCs/>
          <w:sz w:val="26"/>
          <w:szCs w:val="26"/>
        </w:rPr>
      </w:pPr>
    </w:p>
    <w:p w:rsidR="003B118D" w:rsidRPr="005F2781" w:rsidRDefault="00353871" w:rsidP="00E55CAF">
      <w:pPr>
        <w:jc w:val="both"/>
        <w:rPr>
          <w:sz w:val="26"/>
          <w:szCs w:val="26"/>
        </w:rPr>
      </w:pPr>
      <w:r w:rsidRPr="005F2781">
        <w:rPr>
          <w:b/>
          <w:bCs/>
          <w:sz w:val="26"/>
          <w:szCs w:val="26"/>
        </w:rPr>
        <w:br w:type="page"/>
      </w:r>
      <w:r w:rsidR="003B118D" w:rsidRPr="005F2781">
        <w:rPr>
          <w:b/>
          <w:bCs/>
          <w:sz w:val="26"/>
          <w:szCs w:val="26"/>
        </w:rPr>
        <w:lastRenderedPageBreak/>
        <w:t>DOMAINE D’INTERVENTION</w:t>
      </w:r>
      <w:r w:rsidR="003B118D" w:rsidRPr="005F2781">
        <w:rPr>
          <w:sz w:val="26"/>
          <w:szCs w:val="26"/>
        </w:rPr>
        <w:t> : Recherche opérationnelle</w:t>
      </w:r>
    </w:p>
    <w:p w:rsidR="00BA03AD" w:rsidRPr="005F2781" w:rsidRDefault="00BA03AD" w:rsidP="00E55CAF">
      <w:pPr>
        <w:jc w:val="both"/>
        <w:rPr>
          <w:sz w:val="26"/>
          <w:szCs w:val="26"/>
        </w:rPr>
      </w:pPr>
    </w:p>
    <w:tbl>
      <w:tblPr>
        <w:tblW w:w="99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09"/>
        <w:gridCol w:w="1560"/>
        <w:gridCol w:w="1701"/>
        <w:gridCol w:w="850"/>
        <w:gridCol w:w="567"/>
        <w:gridCol w:w="567"/>
        <w:gridCol w:w="620"/>
        <w:gridCol w:w="600"/>
        <w:gridCol w:w="1680"/>
      </w:tblGrid>
      <w:tr w:rsidR="003B118D" w:rsidRPr="005F2781" w:rsidTr="00246C25">
        <w:trPr>
          <w:trHeight w:val="1073"/>
        </w:trPr>
        <w:tc>
          <w:tcPr>
            <w:tcW w:w="1809" w:type="dxa"/>
          </w:tcPr>
          <w:p w:rsidR="003B118D" w:rsidRPr="005F2781" w:rsidRDefault="003B118D" w:rsidP="00E55CAF">
            <w:pPr>
              <w:jc w:val="both"/>
              <w:rPr>
                <w:sz w:val="26"/>
                <w:szCs w:val="26"/>
              </w:rPr>
            </w:pPr>
            <w:r w:rsidRPr="005F2781">
              <w:rPr>
                <w:sz w:val="26"/>
                <w:szCs w:val="26"/>
              </w:rPr>
              <w:t>Objectifs</w:t>
            </w:r>
          </w:p>
        </w:tc>
        <w:tc>
          <w:tcPr>
            <w:tcW w:w="1560" w:type="dxa"/>
          </w:tcPr>
          <w:p w:rsidR="003B118D" w:rsidRPr="005F2781" w:rsidRDefault="003B118D" w:rsidP="00E55CAF">
            <w:pPr>
              <w:jc w:val="both"/>
              <w:rPr>
                <w:sz w:val="26"/>
                <w:szCs w:val="26"/>
              </w:rPr>
            </w:pPr>
            <w:r w:rsidRPr="005F2781">
              <w:rPr>
                <w:sz w:val="26"/>
                <w:szCs w:val="26"/>
              </w:rPr>
              <w:t>Activités</w:t>
            </w:r>
          </w:p>
        </w:tc>
        <w:tc>
          <w:tcPr>
            <w:tcW w:w="1701" w:type="dxa"/>
          </w:tcPr>
          <w:p w:rsidR="003B118D" w:rsidRPr="005F2781" w:rsidRDefault="003B118D" w:rsidP="00E55CAF">
            <w:pPr>
              <w:jc w:val="both"/>
              <w:rPr>
                <w:sz w:val="26"/>
                <w:szCs w:val="26"/>
              </w:rPr>
            </w:pPr>
            <w:r w:rsidRPr="005F2781">
              <w:rPr>
                <w:sz w:val="26"/>
                <w:szCs w:val="26"/>
              </w:rPr>
              <w:t>Indicateurs</w:t>
            </w:r>
          </w:p>
        </w:tc>
        <w:tc>
          <w:tcPr>
            <w:tcW w:w="3204" w:type="dxa"/>
            <w:gridSpan w:val="5"/>
          </w:tcPr>
          <w:p w:rsidR="003B118D" w:rsidRPr="005F2781" w:rsidRDefault="003B118D" w:rsidP="00E55CAF">
            <w:pPr>
              <w:jc w:val="both"/>
              <w:rPr>
                <w:b/>
                <w:bCs/>
                <w:sz w:val="26"/>
                <w:szCs w:val="26"/>
              </w:rPr>
            </w:pPr>
            <w:r w:rsidRPr="005F2781">
              <w:rPr>
                <w:b/>
                <w:bCs/>
                <w:sz w:val="26"/>
                <w:szCs w:val="26"/>
              </w:rPr>
              <w:t>Chronogramme</w:t>
            </w:r>
          </w:p>
          <w:p w:rsidR="003B118D" w:rsidRPr="005F2781" w:rsidRDefault="00F507EF" w:rsidP="00E55CAF">
            <w:pPr>
              <w:jc w:val="both"/>
              <w:rPr>
                <w:sz w:val="26"/>
                <w:szCs w:val="26"/>
              </w:rPr>
            </w:pPr>
            <w:r w:rsidRPr="005F2781">
              <w:rPr>
                <w:sz w:val="26"/>
                <w:szCs w:val="26"/>
              </w:rPr>
              <w:t xml:space="preserve">2008    </w:t>
            </w:r>
            <w:r w:rsidR="003B118D" w:rsidRPr="005F2781">
              <w:rPr>
                <w:sz w:val="26"/>
                <w:szCs w:val="26"/>
              </w:rPr>
              <w:t>2009   2010    2011     2012</w:t>
            </w:r>
          </w:p>
          <w:p w:rsidR="003B118D" w:rsidRPr="005F2781" w:rsidRDefault="003B118D" w:rsidP="00E55CAF">
            <w:pPr>
              <w:jc w:val="both"/>
              <w:rPr>
                <w:sz w:val="26"/>
                <w:szCs w:val="26"/>
              </w:rPr>
            </w:pPr>
          </w:p>
        </w:tc>
        <w:tc>
          <w:tcPr>
            <w:tcW w:w="1680" w:type="dxa"/>
          </w:tcPr>
          <w:p w:rsidR="003B118D" w:rsidRPr="005F2781" w:rsidRDefault="003B118D" w:rsidP="00E55CAF">
            <w:pPr>
              <w:jc w:val="both"/>
              <w:rPr>
                <w:sz w:val="26"/>
                <w:szCs w:val="26"/>
              </w:rPr>
            </w:pPr>
            <w:r w:rsidRPr="005F2781">
              <w:rPr>
                <w:sz w:val="26"/>
                <w:szCs w:val="26"/>
              </w:rPr>
              <w:t>Responsables</w:t>
            </w:r>
          </w:p>
        </w:tc>
      </w:tr>
      <w:tr w:rsidR="003B118D" w:rsidRPr="005F2781" w:rsidTr="00246C25">
        <w:tc>
          <w:tcPr>
            <w:tcW w:w="1809" w:type="dxa"/>
          </w:tcPr>
          <w:p w:rsidR="003B118D" w:rsidRPr="005F2781" w:rsidRDefault="003B118D" w:rsidP="00E55CAF">
            <w:pPr>
              <w:jc w:val="both"/>
              <w:rPr>
                <w:sz w:val="26"/>
                <w:szCs w:val="26"/>
              </w:rPr>
            </w:pPr>
            <w:r w:rsidRPr="005F2781">
              <w:rPr>
                <w:sz w:val="26"/>
                <w:szCs w:val="26"/>
              </w:rPr>
              <w:t xml:space="preserve"> </w:t>
            </w:r>
          </w:p>
          <w:p w:rsidR="003B118D" w:rsidRPr="005F2781" w:rsidRDefault="003B118D" w:rsidP="00E55CAF">
            <w:pPr>
              <w:jc w:val="both"/>
              <w:rPr>
                <w:sz w:val="26"/>
                <w:szCs w:val="26"/>
              </w:rPr>
            </w:pPr>
            <w:r w:rsidRPr="005F2781">
              <w:rPr>
                <w:sz w:val="26"/>
                <w:szCs w:val="26"/>
              </w:rPr>
              <w:t>Développer un programme de recherche                              opérationnelle  prenant en compte au                                             moins 80% des maladies métaboliques.</w:t>
            </w:r>
          </w:p>
          <w:p w:rsidR="003B118D" w:rsidRPr="005F2781" w:rsidRDefault="003B118D" w:rsidP="00E55CAF">
            <w:pPr>
              <w:ind w:left="645"/>
              <w:jc w:val="both"/>
              <w:rPr>
                <w:sz w:val="26"/>
                <w:szCs w:val="26"/>
              </w:rPr>
            </w:pPr>
            <w:r w:rsidRPr="005F2781">
              <w:rPr>
                <w:sz w:val="26"/>
                <w:szCs w:val="26"/>
              </w:rPr>
              <w:t xml:space="preserve">                                                        .  </w:t>
            </w:r>
          </w:p>
          <w:p w:rsidR="003B118D" w:rsidRPr="005F2781" w:rsidRDefault="003B118D" w:rsidP="00E55CAF">
            <w:pPr>
              <w:ind w:left="645"/>
              <w:jc w:val="both"/>
              <w:rPr>
                <w:sz w:val="26"/>
                <w:szCs w:val="26"/>
              </w:rPr>
            </w:pPr>
          </w:p>
          <w:p w:rsidR="003B118D" w:rsidRPr="005F2781" w:rsidRDefault="003B118D" w:rsidP="00E55CAF">
            <w:pPr>
              <w:jc w:val="both"/>
              <w:rPr>
                <w:sz w:val="26"/>
                <w:szCs w:val="26"/>
              </w:rPr>
            </w:pPr>
          </w:p>
        </w:tc>
        <w:tc>
          <w:tcPr>
            <w:tcW w:w="1560" w:type="dxa"/>
          </w:tcPr>
          <w:p w:rsidR="003B118D" w:rsidRPr="005F2781" w:rsidRDefault="003B118D" w:rsidP="00E55CAF">
            <w:pPr>
              <w:jc w:val="both"/>
              <w:rPr>
                <w:sz w:val="26"/>
                <w:szCs w:val="26"/>
              </w:rPr>
            </w:pPr>
            <w:r w:rsidRPr="005F2781">
              <w:rPr>
                <w:sz w:val="26"/>
                <w:szCs w:val="26"/>
              </w:rPr>
              <w:t>Identification des thèmes de recherche</w:t>
            </w: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Elaboration  des protocoles de recherche</w:t>
            </w:r>
          </w:p>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Finalisation de la recherche</w:t>
            </w:r>
          </w:p>
          <w:p w:rsidR="003B118D" w:rsidRPr="005F2781" w:rsidRDefault="003B118D" w:rsidP="00E55CAF">
            <w:pPr>
              <w:jc w:val="both"/>
              <w:rPr>
                <w:sz w:val="26"/>
                <w:szCs w:val="26"/>
              </w:rPr>
            </w:pPr>
          </w:p>
          <w:p w:rsidR="00353871" w:rsidRPr="005F2781" w:rsidRDefault="00353871" w:rsidP="00E55CAF">
            <w:pPr>
              <w:jc w:val="both"/>
              <w:rPr>
                <w:sz w:val="26"/>
                <w:szCs w:val="26"/>
              </w:rPr>
            </w:pPr>
          </w:p>
          <w:p w:rsidR="003B118D" w:rsidRPr="005F2781" w:rsidRDefault="003B118D" w:rsidP="00E55CAF">
            <w:pPr>
              <w:jc w:val="both"/>
              <w:rPr>
                <w:sz w:val="26"/>
                <w:szCs w:val="26"/>
              </w:rPr>
            </w:pPr>
            <w:r w:rsidRPr="005F2781">
              <w:rPr>
                <w:sz w:val="26"/>
                <w:szCs w:val="26"/>
              </w:rPr>
              <w:t>Exploitation  des résultats.</w:t>
            </w:r>
          </w:p>
          <w:p w:rsidR="003B118D" w:rsidRPr="005F2781" w:rsidRDefault="003B118D" w:rsidP="00E55CAF">
            <w:pPr>
              <w:jc w:val="both"/>
              <w:rPr>
                <w:sz w:val="26"/>
                <w:szCs w:val="26"/>
              </w:rPr>
            </w:pPr>
          </w:p>
          <w:p w:rsidR="003B118D" w:rsidRPr="005F2781" w:rsidRDefault="003B118D" w:rsidP="00E55CAF">
            <w:pPr>
              <w:jc w:val="both"/>
              <w:rPr>
                <w:sz w:val="26"/>
                <w:szCs w:val="26"/>
              </w:rPr>
            </w:pPr>
          </w:p>
        </w:tc>
        <w:tc>
          <w:tcPr>
            <w:tcW w:w="1701" w:type="dxa"/>
          </w:tcPr>
          <w:p w:rsidR="003B118D" w:rsidRPr="005F2781" w:rsidRDefault="003B118D" w:rsidP="00E55CAF">
            <w:pPr>
              <w:jc w:val="both"/>
              <w:rPr>
                <w:sz w:val="26"/>
                <w:szCs w:val="26"/>
              </w:rPr>
            </w:pPr>
            <w:r w:rsidRPr="005F2781">
              <w:rPr>
                <w:sz w:val="26"/>
                <w:szCs w:val="26"/>
              </w:rPr>
              <w:t>Nombre de thèmes de recherche identifiés</w:t>
            </w: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Nombre de protocoles élaborés</w:t>
            </w:r>
          </w:p>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Existence de l’activité de recherche</w:t>
            </w:r>
          </w:p>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Document consignant les résultats</w:t>
            </w:r>
          </w:p>
        </w:tc>
        <w:tc>
          <w:tcPr>
            <w:tcW w:w="850" w:type="dxa"/>
          </w:tcPr>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x</w:t>
            </w: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x</w:t>
            </w: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x</w:t>
            </w: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x</w:t>
            </w:r>
          </w:p>
          <w:p w:rsidR="003B118D" w:rsidRPr="005F2781" w:rsidRDefault="003B118D" w:rsidP="00E55CAF">
            <w:pPr>
              <w:jc w:val="both"/>
              <w:rPr>
                <w:sz w:val="26"/>
                <w:szCs w:val="26"/>
              </w:rPr>
            </w:pPr>
          </w:p>
        </w:tc>
        <w:tc>
          <w:tcPr>
            <w:tcW w:w="567" w:type="dxa"/>
          </w:tcPr>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x</w:t>
            </w: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x</w:t>
            </w: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x</w:t>
            </w: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x</w:t>
            </w:r>
          </w:p>
        </w:tc>
        <w:tc>
          <w:tcPr>
            <w:tcW w:w="567" w:type="dxa"/>
          </w:tcPr>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x</w:t>
            </w: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x</w:t>
            </w: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x</w:t>
            </w: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x</w:t>
            </w:r>
          </w:p>
        </w:tc>
        <w:tc>
          <w:tcPr>
            <w:tcW w:w="620" w:type="dxa"/>
          </w:tcPr>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tc>
        <w:tc>
          <w:tcPr>
            <w:tcW w:w="600" w:type="dxa"/>
          </w:tcPr>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tc>
        <w:tc>
          <w:tcPr>
            <w:tcW w:w="1680" w:type="dxa"/>
          </w:tcPr>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DC, GSA</w:t>
            </w: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DC ,GSA</w:t>
            </w: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DC, GSA</w:t>
            </w: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DC,GSA</w:t>
            </w: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DC,GSA</w:t>
            </w:r>
          </w:p>
          <w:p w:rsidR="003B118D" w:rsidRPr="005F2781" w:rsidRDefault="003B118D" w:rsidP="00E55CAF">
            <w:pPr>
              <w:jc w:val="both"/>
              <w:rPr>
                <w:sz w:val="26"/>
                <w:szCs w:val="26"/>
              </w:rPr>
            </w:pPr>
          </w:p>
        </w:tc>
      </w:tr>
    </w:tbl>
    <w:p w:rsidR="003B118D" w:rsidRPr="005F2781" w:rsidRDefault="003B118D" w:rsidP="00E55CAF">
      <w:pPr>
        <w:jc w:val="both"/>
        <w:rPr>
          <w:b/>
          <w:bCs/>
          <w:sz w:val="26"/>
          <w:szCs w:val="26"/>
        </w:rPr>
      </w:pPr>
    </w:p>
    <w:p w:rsidR="003B118D" w:rsidRPr="005F2781" w:rsidRDefault="003B118D" w:rsidP="00E55CAF">
      <w:pPr>
        <w:jc w:val="both"/>
        <w:rPr>
          <w:b/>
          <w:bCs/>
          <w:sz w:val="26"/>
          <w:szCs w:val="26"/>
        </w:rPr>
      </w:pPr>
    </w:p>
    <w:p w:rsidR="003B118D" w:rsidRPr="005F2781" w:rsidRDefault="003B118D" w:rsidP="00E55CAF">
      <w:pPr>
        <w:jc w:val="both"/>
        <w:rPr>
          <w:sz w:val="26"/>
          <w:szCs w:val="26"/>
        </w:rPr>
      </w:pPr>
      <w:r w:rsidRPr="005F2781">
        <w:rPr>
          <w:b/>
          <w:bCs/>
          <w:sz w:val="26"/>
          <w:szCs w:val="26"/>
        </w:rPr>
        <w:br w:type="page"/>
      </w:r>
      <w:r w:rsidRPr="005F2781">
        <w:rPr>
          <w:b/>
          <w:bCs/>
          <w:sz w:val="26"/>
          <w:szCs w:val="26"/>
        </w:rPr>
        <w:lastRenderedPageBreak/>
        <w:t>DOMAINE D’INTERVENTION</w:t>
      </w:r>
      <w:r w:rsidR="00F507EF" w:rsidRPr="005F2781">
        <w:rPr>
          <w:sz w:val="26"/>
          <w:szCs w:val="26"/>
        </w:rPr>
        <w:t xml:space="preserve"> : Partenariat </w:t>
      </w:r>
      <w:r w:rsidRPr="005F2781">
        <w:rPr>
          <w:sz w:val="26"/>
          <w:szCs w:val="26"/>
        </w:rPr>
        <w:t>mobilisation de ressources</w:t>
      </w:r>
    </w:p>
    <w:p w:rsidR="003B118D" w:rsidRPr="005F2781" w:rsidRDefault="003B118D" w:rsidP="00E55CAF">
      <w:pPr>
        <w:jc w:val="both"/>
        <w:rPr>
          <w:sz w:val="26"/>
          <w:szCs w:val="26"/>
        </w:rPr>
      </w:pPr>
    </w:p>
    <w:tbl>
      <w:tblPr>
        <w:tblW w:w="99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668"/>
        <w:gridCol w:w="1842"/>
        <w:gridCol w:w="1560"/>
        <w:gridCol w:w="708"/>
        <w:gridCol w:w="567"/>
        <w:gridCol w:w="709"/>
        <w:gridCol w:w="620"/>
        <w:gridCol w:w="600"/>
        <w:gridCol w:w="1680"/>
      </w:tblGrid>
      <w:tr w:rsidR="003B118D" w:rsidRPr="005F2781" w:rsidTr="00246C25">
        <w:trPr>
          <w:trHeight w:val="1073"/>
        </w:trPr>
        <w:tc>
          <w:tcPr>
            <w:tcW w:w="1668" w:type="dxa"/>
          </w:tcPr>
          <w:p w:rsidR="003B118D" w:rsidRPr="005F2781" w:rsidRDefault="003B118D" w:rsidP="00E55CAF">
            <w:pPr>
              <w:jc w:val="both"/>
              <w:rPr>
                <w:sz w:val="26"/>
                <w:szCs w:val="26"/>
              </w:rPr>
            </w:pPr>
            <w:r w:rsidRPr="005F2781">
              <w:rPr>
                <w:sz w:val="26"/>
                <w:szCs w:val="26"/>
              </w:rPr>
              <w:t>Objectifs</w:t>
            </w:r>
          </w:p>
        </w:tc>
        <w:tc>
          <w:tcPr>
            <w:tcW w:w="1842" w:type="dxa"/>
          </w:tcPr>
          <w:p w:rsidR="003B118D" w:rsidRPr="005F2781" w:rsidRDefault="003B118D" w:rsidP="00E55CAF">
            <w:pPr>
              <w:jc w:val="both"/>
              <w:rPr>
                <w:sz w:val="26"/>
                <w:szCs w:val="26"/>
              </w:rPr>
            </w:pPr>
            <w:r w:rsidRPr="005F2781">
              <w:rPr>
                <w:sz w:val="26"/>
                <w:szCs w:val="26"/>
              </w:rPr>
              <w:t>Activités</w:t>
            </w:r>
          </w:p>
        </w:tc>
        <w:tc>
          <w:tcPr>
            <w:tcW w:w="1560" w:type="dxa"/>
          </w:tcPr>
          <w:p w:rsidR="003B118D" w:rsidRPr="005F2781" w:rsidRDefault="003B118D" w:rsidP="00E55CAF">
            <w:pPr>
              <w:jc w:val="both"/>
              <w:rPr>
                <w:sz w:val="26"/>
                <w:szCs w:val="26"/>
              </w:rPr>
            </w:pPr>
            <w:r w:rsidRPr="005F2781">
              <w:rPr>
                <w:sz w:val="26"/>
                <w:szCs w:val="26"/>
              </w:rPr>
              <w:t>Indicateurs</w:t>
            </w:r>
          </w:p>
        </w:tc>
        <w:tc>
          <w:tcPr>
            <w:tcW w:w="3204" w:type="dxa"/>
            <w:gridSpan w:val="5"/>
          </w:tcPr>
          <w:p w:rsidR="003B118D" w:rsidRPr="005F2781" w:rsidRDefault="003B118D" w:rsidP="00E55CAF">
            <w:pPr>
              <w:jc w:val="both"/>
              <w:rPr>
                <w:b/>
                <w:bCs/>
                <w:sz w:val="26"/>
                <w:szCs w:val="26"/>
              </w:rPr>
            </w:pPr>
            <w:r w:rsidRPr="005F2781">
              <w:rPr>
                <w:sz w:val="26"/>
                <w:szCs w:val="26"/>
              </w:rPr>
              <w:t xml:space="preserve">                  </w:t>
            </w:r>
            <w:r w:rsidRPr="005F2781">
              <w:rPr>
                <w:b/>
                <w:bCs/>
                <w:sz w:val="26"/>
                <w:szCs w:val="26"/>
              </w:rPr>
              <w:t>Chronogramme</w:t>
            </w:r>
          </w:p>
          <w:p w:rsidR="003B118D" w:rsidRPr="005F2781" w:rsidRDefault="00353871" w:rsidP="00E55CAF">
            <w:pPr>
              <w:jc w:val="both"/>
              <w:rPr>
                <w:sz w:val="26"/>
                <w:szCs w:val="26"/>
              </w:rPr>
            </w:pPr>
            <w:r w:rsidRPr="005F2781">
              <w:rPr>
                <w:sz w:val="26"/>
                <w:szCs w:val="26"/>
              </w:rPr>
              <w:t xml:space="preserve">2008    </w:t>
            </w:r>
            <w:r w:rsidR="003B118D" w:rsidRPr="005F2781">
              <w:rPr>
                <w:sz w:val="26"/>
                <w:szCs w:val="26"/>
              </w:rPr>
              <w:t>2009   2010    2011     2012</w:t>
            </w:r>
          </w:p>
          <w:p w:rsidR="003B118D" w:rsidRPr="005F2781" w:rsidRDefault="003B118D" w:rsidP="00E55CAF">
            <w:pPr>
              <w:jc w:val="both"/>
              <w:rPr>
                <w:sz w:val="26"/>
                <w:szCs w:val="26"/>
              </w:rPr>
            </w:pPr>
          </w:p>
        </w:tc>
        <w:tc>
          <w:tcPr>
            <w:tcW w:w="1680" w:type="dxa"/>
          </w:tcPr>
          <w:p w:rsidR="003B118D" w:rsidRPr="005F2781" w:rsidRDefault="003B118D" w:rsidP="00E55CAF">
            <w:pPr>
              <w:jc w:val="both"/>
              <w:rPr>
                <w:sz w:val="26"/>
                <w:szCs w:val="26"/>
              </w:rPr>
            </w:pPr>
            <w:r w:rsidRPr="005F2781">
              <w:rPr>
                <w:sz w:val="26"/>
                <w:szCs w:val="26"/>
              </w:rPr>
              <w:t>Responsables</w:t>
            </w:r>
          </w:p>
        </w:tc>
      </w:tr>
      <w:tr w:rsidR="003B118D" w:rsidRPr="005F2781" w:rsidTr="00246C25">
        <w:tc>
          <w:tcPr>
            <w:tcW w:w="1668" w:type="dxa"/>
          </w:tcPr>
          <w:p w:rsidR="008E69E6" w:rsidRPr="005F2781" w:rsidRDefault="008E69E6" w:rsidP="00E55CAF">
            <w:pPr>
              <w:jc w:val="both"/>
              <w:rPr>
                <w:sz w:val="26"/>
                <w:szCs w:val="26"/>
              </w:rPr>
            </w:pPr>
          </w:p>
          <w:p w:rsidR="008E69E6" w:rsidRPr="005F2781" w:rsidRDefault="008E69E6" w:rsidP="00E55CAF">
            <w:pPr>
              <w:jc w:val="both"/>
              <w:rPr>
                <w:sz w:val="26"/>
                <w:szCs w:val="26"/>
              </w:rPr>
            </w:pPr>
          </w:p>
          <w:p w:rsidR="008E69E6" w:rsidRPr="005F2781" w:rsidRDefault="008E69E6" w:rsidP="00E55CAF">
            <w:pPr>
              <w:jc w:val="both"/>
              <w:rPr>
                <w:sz w:val="26"/>
                <w:szCs w:val="26"/>
              </w:rPr>
            </w:pPr>
          </w:p>
          <w:p w:rsidR="008E69E6" w:rsidRPr="005F2781" w:rsidRDefault="008E69E6" w:rsidP="00E55CAF">
            <w:pPr>
              <w:jc w:val="both"/>
              <w:rPr>
                <w:sz w:val="26"/>
                <w:szCs w:val="26"/>
              </w:rPr>
            </w:pPr>
          </w:p>
          <w:p w:rsidR="008E69E6" w:rsidRPr="005F2781" w:rsidRDefault="008E69E6" w:rsidP="00E55CAF">
            <w:pPr>
              <w:jc w:val="both"/>
              <w:rPr>
                <w:sz w:val="26"/>
                <w:szCs w:val="26"/>
              </w:rPr>
            </w:pPr>
          </w:p>
          <w:p w:rsidR="003B118D" w:rsidRPr="005F2781" w:rsidRDefault="003B118D" w:rsidP="00E55CAF">
            <w:pPr>
              <w:jc w:val="both"/>
              <w:rPr>
                <w:sz w:val="26"/>
                <w:szCs w:val="26"/>
              </w:rPr>
            </w:pPr>
            <w:r w:rsidRPr="005F2781">
              <w:rPr>
                <w:sz w:val="26"/>
                <w:szCs w:val="26"/>
              </w:rPr>
              <w:t>Mobiliser les ressources nécessaires au  .financement des activités du PNLMM</w:t>
            </w: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ind w:left="645"/>
              <w:jc w:val="both"/>
              <w:rPr>
                <w:sz w:val="26"/>
                <w:szCs w:val="26"/>
              </w:rPr>
            </w:pPr>
            <w:r w:rsidRPr="005F2781">
              <w:rPr>
                <w:sz w:val="26"/>
                <w:szCs w:val="26"/>
              </w:rPr>
              <w:t xml:space="preserve">.  </w:t>
            </w:r>
          </w:p>
          <w:p w:rsidR="003B118D" w:rsidRPr="005F2781" w:rsidRDefault="003B118D" w:rsidP="00E55CAF">
            <w:pPr>
              <w:ind w:left="645"/>
              <w:jc w:val="both"/>
              <w:rPr>
                <w:sz w:val="26"/>
                <w:szCs w:val="26"/>
              </w:rPr>
            </w:pPr>
          </w:p>
          <w:p w:rsidR="003B118D" w:rsidRPr="005F2781" w:rsidRDefault="003B118D" w:rsidP="00E55CAF">
            <w:pPr>
              <w:jc w:val="both"/>
              <w:rPr>
                <w:sz w:val="26"/>
                <w:szCs w:val="26"/>
              </w:rPr>
            </w:pPr>
          </w:p>
        </w:tc>
        <w:tc>
          <w:tcPr>
            <w:tcW w:w="1842" w:type="dxa"/>
          </w:tcPr>
          <w:p w:rsidR="008E69E6" w:rsidRPr="005F2781" w:rsidRDefault="008E69E6" w:rsidP="00E55CAF">
            <w:pPr>
              <w:jc w:val="both"/>
              <w:rPr>
                <w:sz w:val="26"/>
                <w:szCs w:val="26"/>
              </w:rPr>
            </w:pPr>
          </w:p>
          <w:p w:rsidR="008E69E6" w:rsidRPr="005F2781" w:rsidRDefault="008E69E6" w:rsidP="00E55CAF">
            <w:pPr>
              <w:jc w:val="both"/>
              <w:rPr>
                <w:sz w:val="26"/>
                <w:szCs w:val="26"/>
              </w:rPr>
            </w:pPr>
          </w:p>
          <w:p w:rsidR="003B118D" w:rsidRPr="005F2781" w:rsidRDefault="003B118D" w:rsidP="00E55CAF">
            <w:pPr>
              <w:jc w:val="both"/>
              <w:rPr>
                <w:sz w:val="26"/>
                <w:szCs w:val="26"/>
              </w:rPr>
            </w:pPr>
            <w:r w:rsidRPr="005F2781">
              <w:rPr>
                <w:sz w:val="26"/>
                <w:szCs w:val="26"/>
              </w:rPr>
              <w:t>Identification des sources de financement</w:t>
            </w: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Réalisation du plaidoyer</w:t>
            </w: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53871" w:rsidRPr="005F2781" w:rsidRDefault="00353871" w:rsidP="00E55CAF">
            <w:pPr>
              <w:jc w:val="both"/>
              <w:rPr>
                <w:sz w:val="26"/>
                <w:szCs w:val="26"/>
              </w:rPr>
            </w:pPr>
          </w:p>
          <w:p w:rsidR="003B118D" w:rsidRPr="005F2781" w:rsidRDefault="003B118D" w:rsidP="00E55CAF">
            <w:pPr>
              <w:jc w:val="both"/>
              <w:rPr>
                <w:sz w:val="26"/>
                <w:szCs w:val="26"/>
              </w:rPr>
            </w:pPr>
            <w:r w:rsidRPr="005F2781">
              <w:rPr>
                <w:sz w:val="26"/>
                <w:szCs w:val="26"/>
              </w:rPr>
              <w:t>Acquisition des ressources.</w:t>
            </w:r>
          </w:p>
          <w:p w:rsidR="003B118D" w:rsidRPr="005F2781" w:rsidRDefault="003B118D" w:rsidP="00E55CAF">
            <w:pPr>
              <w:jc w:val="both"/>
              <w:rPr>
                <w:sz w:val="26"/>
                <w:szCs w:val="26"/>
              </w:rPr>
            </w:pPr>
          </w:p>
        </w:tc>
        <w:tc>
          <w:tcPr>
            <w:tcW w:w="1560" w:type="dxa"/>
          </w:tcPr>
          <w:p w:rsidR="008E69E6" w:rsidRPr="005F2781" w:rsidRDefault="008E69E6" w:rsidP="00E55CAF">
            <w:pPr>
              <w:jc w:val="both"/>
              <w:rPr>
                <w:sz w:val="26"/>
                <w:szCs w:val="26"/>
              </w:rPr>
            </w:pPr>
          </w:p>
          <w:p w:rsidR="008E69E6" w:rsidRPr="005F2781" w:rsidRDefault="008E69E6" w:rsidP="00E55CAF">
            <w:pPr>
              <w:jc w:val="both"/>
              <w:rPr>
                <w:sz w:val="26"/>
                <w:szCs w:val="26"/>
              </w:rPr>
            </w:pPr>
          </w:p>
          <w:p w:rsidR="003B118D" w:rsidRPr="005F2781" w:rsidRDefault="003B118D" w:rsidP="00E55CAF">
            <w:pPr>
              <w:jc w:val="both"/>
              <w:rPr>
                <w:sz w:val="26"/>
                <w:szCs w:val="26"/>
              </w:rPr>
            </w:pPr>
            <w:r w:rsidRPr="005F2781">
              <w:rPr>
                <w:sz w:val="26"/>
                <w:szCs w:val="26"/>
              </w:rPr>
              <w:t>Nombre de sources de financement identifié</w:t>
            </w:r>
            <w:r w:rsidR="00BA6433" w:rsidRPr="005F2781">
              <w:rPr>
                <w:sz w:val="26"/>
                <w:szCs w:val="26"/>
              </w:rPr>
              <w:t>e</w:t>
            </w:r>
            <w:r w:rsidRPr="005F2781">
              <w:rPr>
                <w:sz w:val="26"/>
                <w:szCs w:val="26"/>
              </w:rPr>
              <w:t>s</w:t>
            </w:r>
          </w:p>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Existence du document de</w:t>
            </w:r>
          </w:p>
          <w:p w:rsidR="003B118D" w:rsidRPr="005F2781" w:rsidRDefault="003B118D" w:rsidP="00E55CAF">
            <w:pPr>
              <w:jc w:val="both"/>
              <w:rPr>
                <w:sz w:val="26"/>
                <w:szCs w:val="26"/>
              </w:rPr>
            </w:pPr>
            <w:r w:rsidRPr="005F2781">
              <w:rPr>
                <w:sz w:val="26"/>
                <w:szCs w:val="26"/>
              </w:rPr>
              <w:t>Plaidoyer</w:t>
            </w: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Ressources mises à disposition</w:t>
            </w:r>
          </w:p>
        </w:tc>
        <w:tc>
          <w:tcPr>
            <w:tcW w:w="708" w:type="dxa"/>
          </w:tcPr>
          <w:p w:rsidR="003B118D" w:rsidRPr="005F2781" w:rsidRDefault="003B118D" w:rsidP="00E55CAF">
            <w:pPr>
              <w:jc w:val="both"/>
              <w:rPr>
                <w:sz w:val="26"/>
                <w:szCs w:val="26"/>
              </w:rPr>
            </w:pPr>
          </w:p>
        </w:tc>
        <w:tc>
          <w:tcPr>
            <w:tcW w:w="567" w:type="dxa"/>
          </w:tcPr>
          <w:p w:rsidR="003B118D" w:rsidRPr="005F2781" w:rsidRDefault="003B118D" w:rsidP="00E55CAF">
            <w:pPr>
              <w:jc w:val="both"/>
              <w:rPr>
                <w:sz w:val="26"/>
                <w:szCs w:val="26"/>
              </w:rPr>
            </w:pPr>
          </w:p>
          <w:p w:rsidR="008E69E6" w:rsidRPr="005F2781" w:rsidRDefault="008E69E6" w:rsidP="00E55CAF">
            <w:pPr>
              <w:jc w:val="both"/>
              <w:rPr>
                <w:sz w:val="26"/>
                <w:szCs w:val="26"/>
              </w:rPr>
            </w:pPr>
          </w:p>
          <w:p w:rsidR="008E69E6" w:rsidRPr="005F2781" w:rsidRDefault="008E69E6" w:rsidP="00E55CAF">
            <w:pPr>
              <w:jc w:val="both"/>
              <w:rPr>
                <w:sz w:val="26"/>
                <w:szCs w:val="26"/>
              </w:rPr>
            </w:pPr>
          </w:p>
          <w:p w:rsidR="003B118D" w:rsidRPr="005F2781" w:rsidRDefault="003B118D" w:rsidP="00E55CAF">
            <w:pPr>
              <w:jc w:val="both"/>
              <w:rPr>
                <w:sz w:val="26"/>
                <w:szCs w:val="26"/>
              </w:rPr>
            </w:pPr>
            <w:r w:rsidRPr="005F2781">
              <w:rPr>
                <w:sz w:val="26"/>
                <w:szCs w:val="26"/>
              </w:rPr>
              <w:t>x</w:t>
            </w: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x</w:t>
            </w: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53871" w:rsidRPr="005F2781" w:rsidRDefault="00353871" w:rsidP="00E55CAF">
            <w:pPr>
              <w:jc w:val="both"/>
              <w:rPr>
                <w:sz w:val="26"/>
                <w:szCs w:val="26"/>
              </w:rPr>
            </w:pPr>
          </w:p>
          <w:p w:rsidR="00353871" w:rsidRPr="005F2781" w:rsidRDefault="00353871" w:rsidP="00E55CAF">
            <w:pPr>
              <w:jc w:val="both"/>
              <w:rPr>
                <w:sz w:val="26"/>
                <w:szCs w:val="26"/>
              </w:rPr>
            </w:pPr>
          </w:p>
          <w:p w:rsidR="003B118D" w:rsidRPr="005F2781" w:rsidRDefault="003B118D" w:rsidP="00E55CAF">
            <w:pPr>
              <w:jc w:val="both"/>
              <w:rPr>
                <w:sz w:val="26"/>
                <w:szCs w:val="26"/>
              </w:rPr>
            </w:pPr>
            <w:r w:rsidRPr="005F2781">
              <w:rPr>
                <w:sz w:val="26"/>
                <w:szCs w:val="26"/>
              </w:rPr>
              <w:t>x</w:t>
            </w: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tc>
        <w:tc>
          <w:tcPr>
            <w:tcW w:w="709" w:type="dxa"/>
          </w:tcPr>
          <w:p w:rsidR="003B118D" w:rsidRPr="005F2781" w:rsidRDefault="003B118D" w:rsidP="00E55CAF">
            <w:pPr>
              <w:jc w:val="both"/>
              <w:rPr>
                <w:sz w:val="26"/>
                <w:szCs w:val="26"/>
              </w:rPr>
            </w:pPr>
          </w:p>
          <w:p w:rsidR="008E69E6" w:rsidRPr="005F2781" w:rsidRDefault="008E69E6" w:rsidP="00E55CAF">
            <w:pPr>
              <w:jc w:val="both"/>
              <w:rPr>
                <w:sz w:val="26"/>
                <w:szCs w:val="26"/>
              </w:rPr>
            </w:pPr>
          </w:p>
          <w:p w:rsidR="008E69E6" w:rsidRPr="005F2781" w:rsidRDefault="008E69E6" w:rsidP="00E55CAF">
            <w:pPr>
              <w:jc w:val="both"/>
              <w:rPr>
                <w:sz w:val="26"/>
                <w:szCs w:val="26"/>
              </w:rPr>
            </w:pPr>
          </w:p>
          <w:p w:rsidR="003B118D" w:rsidRPr="005F2781" w:rsidRDefault="003B118D" w:rsidP="00E55CAF">
            <w:pPr>
              <w:jc w:val="both"/>
              <w:rPr>
                <w:sz w:val="26"/>
                <w:szCs w:val="26"/>
              </w:rPr>
            </w:pPr>
            <w:r w:rsidRPr="005F2781">
              <w:rPr>
                <w:sz w:val="26"/>
                <w:szCs w:val="26"/>
              </w:rPr>
              <w:t>x</w:t>
            </w: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x</w:t>
            </w: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53871" w:rsidRPr="005F2781" w:rsidRDefault="00353871" w:rsidP="00E55CAF">
            <w:pPr>
              <w:jc w:val="both"/>
              <w:rPr>
                <w:sz w:val="26"/>
                <w:szCs w:val="26"/>
              </w:rPr>
            </w:pPr>
          </w:p>
          <w:p w:rsidR="00353871" w:rsidRPr="005F2781" w:rsidRDefault="00353871" w:rsidP="00E55CAF">
            <w:pPr>
              <w:jc w:val="both"/>
              <w:rPr>
                <w:sz w:val="26"/>
                <w:szCs w:val="26"/>
              </w:rPr>
            </w:pPr>
          </w:p>
          <w:p w:rsidR="003B118D" w:rsidRPr="005F2781" w:rsidRDefault="003B118D" w:rsidP="00E55CAF">
            <w:pPr>
              <w:jc w:val="both"/>
              <w:rPr>
                <w:sz w:val="26"/>
                <w:szCs w:val="26"/>
              </w:rPr>
            </w:pPr>
            <w:r w:rsidRPr="005F2781">
              <w:rPr>
                <w:sz w:val="26"/>
                <w:szCs w:val="26"/>
              </w:rPr>
              <w:t>x</w:t>
            </w: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tc>
        <w:tc>
          <w:tcPr>
            <w:tcW w:w="620" w:type="dxa"/>
          </w:tcPr>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tc>
        <w:tc>
          <w:tcPr>
            <w:tcW w:w="600" w:type="dxa"/>
          </w:tcPr>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tc>
        <w:tc>
          <w:tcPr>
            <w:tcW w:w="1680" w:type="dxa"/>
          </w:tcPr>
          <w:p w:rsidR="003B118D" w:rsidRPr="005F2781" w:rsidRDefault="003B118D" w:rsidP="00E55CAF">
            <w:pPr>
              <w:jc w:val="both"/>
              <w:rPr>
                <w:sz w:val="26"/>
                <w:szCs w:val="26"/>
              </w:rPr>
            </w:pPr>
          </w:p>
          <w:p w:rsidR="008E69E6" w:rsidRPr="005F2781" w:rsidRDefault="008E69E6" w:rsidP="00E55CAF">
            <w:pPr>
              <w:jc w:val="both"/>
              <w:rPr>
                <w:sz w:val="26"/>
                <w:szCs w:val="26"/>
              </w:rPr>
            </w:pPr>
          </w:p>
          <w:p w:rsidR="008E69E6" w:rsidRPr="005F2781" w:rsidRDefault="008E69E6" w:rsidP="00E55CAF">
            <w:pPr>
              <w:jc w:val="both"/>
              <w:rPr>
                <w:sz w:val="26"/>
                <w:szCs w:val="26"/>
              </w:rPr>
            </w:pPr>
          </w:p>
          <w:p w:rsidR="003B118D" w:rsidRPr="005F2781" w:rsidRDefault="003B118D" w:rsidP="00E55CAF">
            <w:pPr>
              <w:jc w:val="both"/>
              <w:rPr>
                <w:sz w:val="26"/>
                <w:szCs w:val="26"/>
              </w:rPr>
            </w:pPr>
            <w:r w:rsidRPr="005F2781">
              <w:rPr>
                <w:sz w:val="26"/>
                <w:szCs w:val="26"/>
              </w:rPr>
              <w:t>DC</w:t>
            </w: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r w:rsidRPr="005F2781">
              <w:rPr>
                <w:sz w:val="26"/>
                <w:szCs w:val="26"/>
              </w:rPr>
              <w:t xml:space="preserve">DC  </w:t>
            </w: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53871" w:rsidRPr="005F2781" w:rsidRDefault="00353871" w:rsidP="00E55CAF">
            <w:pPr>
              <w:jc w:val="both"/>
              <w:rPr>
                <w:sz w:val="26"/>
                <w:szCs w:val="26"/>
              </w:rPr>
            </w:pPr>
          </w:p>
          <w:p w:rsidR="00353871" w:rsidRPr="005F2781" w:rsidRDefault="00353871" w:rsidP="00E55CAF">
            <w:pPr>
              <w:jc w:val="both"/>
              <w:rPr>
                <w:sz w:val="26"/>
                <w:szCs w:val="26"/>
              </w:rPr>
            </w:pPr>
          </w:p>
          <w:p w:rsidR="003B118D" w:rsidRPr="005F2781" w:rsidRDefault="003B118D" w:rsidP="00E55CAF">
            <w:pPr>
              <w:jc w:val="both"/>
              <w:rPr>
                <w:sz w:val="26"/>
                <w:szCs w:val="26"/>
              </w:rPr>
            </w:pPr>
            <w:r w:rsidRPr="005F2781">
              <w:rPr>
                <w:sz w:val="26"/>
                <w:szCs w:val="26"/>
              </w:rPr>
              <w:t>DC</w:t>
            </w: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p w:rsidR="003B118D" w:rsidRPr="005F2781" w:rsidRDefault="003B118D" w:rsidP="00E55CAF">
            <w:pPr>
              <w:jc w:val="both"/>
              <w:rPr>
                <w:sz w:val="26"/>
                <w:szCs w:val="26"/>
              </w:rPr>
            </w:pPr>
          </w:p>
        </w:tc>
      </w:tr>
    </w:tbl>
    <w:p w:rsidR="003B118D" w:rsidRPr="005F2781" w:rsidRDefault="003B118D" w:rsidP="00E55CAF">
      <w:pPr>
        <w:jc w:val="both"/>
        <w:rPr>
          <w:b/>
          <w:bCs/>
          <w:sz w:val="26"/>
          <w:szCs w:val="26"/>
        </w:rPr>
      </w:pPr>
    </w:p>
    <w:p w:rsidR="003B118D" w:rsidRPr="005F2781" w:rsidRDefault="003B118D" w:rsidP="00E55CAF">
      <w:pPr>
        <w:jc w:val="both"/>
        <w:rPr>
          <w:b/>
          <w:bCs/>
          <w:sz w:val="26"/>
          <w:szCs w:val="26"/>
        </w:rPr>
      </w:pPr>
    </w:p>
    <w:p w:rsidR="003B118D" w:rsidRPr="005F2781" w:rsidRDefault="003B118D" w:rsidP="00E55CAF">
      <w:pPr>
        <w:jc w:val="both"/>
        <w:rPr>
          <w:b/>
          <w:bCs/>
          <w:sz w:val="26"/>
          <w:szCs w:val="26"/>
        </w:rPr>
      </w:pPr>
    </w:p>
    <w:p w:rsidR="003B118D" w:rsidRPr="005F2781" w:rsidRDefault="003B118D" w:rsidP="00E55CAF">
      <w:pPr>
        <w:jc w:val="both"/>
        <w:rPr>
          <w:b/>
          <w:bCs/>
          <w:sz w:val="26"/>
          <w:szCs w:val="26"/>
        </w:rPr>
      </w:pPr>
    </w:p>
    <w:p w:rsidR="004F5404" w:rsidRPr="005F2781" w:rsidRDefault="004F5404" w:rsidP="00E55CAF">
      <w:pPr>
        <w:jc w:val="both"/>
        <w:rPr>
          <w:sz w:val="26"/>
          <w:szCs w:val="26"/>
        </w:rPr>
      </w:pPr>
      <w:r w:rsidRPr="005F2781">
        <w:rPr>
          <w:sz w:val="26"/>
          <w:szCs w:val="26"/>
        </w:rPr>
        <w:t xml:space="preserve">            </w:t>
      </w:r>
    </w:p>
    <w:p w:rsidR="004F5404" w:rsidRPr="005F2781" w:rsidRDefault="004F5404" w:rsidP="00E55CAF">
      <w:pPr>
        <w:jc w:val="both"/>
        <w:rPr>
          <w:b/>
          <w:sz w:val="26"/>
          <w:szCs w:val="26"/>
        </w:rPr>
      </w:pPr>
      <w:r w:rsidRPr="005F2781">
        <w:rPr>
          <w:sz w:val="26"/>
          <w:szCs w:val="26"/>
        </w:rPr>
        <w:br w:type="page"/>
      </w:r>
      <w:r w:rsidRPr="005F2781">
        <w:rPr>
          <w:sz w:val="26"/>
          <w:szCs w:val="26"/>
        </w:rPr>
        <w:lastRenderedPageBreak/>
        <w:t xml:space="preserve"> </w:t>
      </w:r>
      <w:r w:rsidRPr="005F2781">
        <w:rPr>
          <w:b/>
          <w:sz w:val="26"/>
          <w:szCs w:val="26"/>
        </w:rPr>
        <w:t>X- MISE EN ŒUVRE DES ACTIVITES  2008-2012</w:t>
      </w:r>
    </w:p>
    <w:p w:rsidR="004F5404" w:rsidRPr="005F2781" w:rsidRDefault="004F5404" w:rsidP="00E55CAF">
      <w:pPr>
        <w:jc w:val="both"/>
        <w:rPr>
          <w:b/>
          <w:sz w:val="26"/>
          <w:szCs w:val="26"/>
        </w:rPr>
      </w:pPr>
    </w:p>
    <w:p w:rsidR="004F5404" w:rsidRPr="005F2781" w:rsidRDefault="004F5404" w:rsidP="00E55CAF">
      <w:pPr>
        <w:jc w:val="both"/>
        <w:rPr>
          <w:sz w:val="26"/>
          <w:szCs w:val="26"/>
        </w:rPr>
      </w:pPr>
      <w:r w:rsidRPr="005F2781">
        <w:rPr>
          <w:b/>
          <w:bCs/>
          <w:sz w:val="26"/>
          <w:szCs w:val="26"/>
        </w:rPr>
        <w:t>DOMAINE D’INTERVENTION</w:t>
      </w:r>
      <w:r w:rsidRPr="005F2781">
        <w:rPr>
          <w:sz w:val="26"/>
          <w:szCs w:val="26"/>
        </w:rPr>
        <w:t> : Renforcement des capacités institutionnelles</w:t>
      </w:r>
    </w:p>
    <w:p w:rsidR="004F5404" w:rsidRPr="005F2781" w:rsidRDefault="004F5404" w:rsidP="00E55CAF">
      <w:pPr>
        <w:jc w:val="both"/>
        <w:rPr>
          <w:sz w:val="26"/>
          <w:szCs w:val="26"/>
        </w:rPr>
      </w:pPr>
    </w:p>
    <w:tbl>
      <w:tblPr>
        <w:tblW w:w="103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44"/>
        <w:gridCol w:w="1560"/>
        <w:gridCol w:w="726"/>
        <w:gridCol w:w="600"/>
        <w:gridCol w:w="600"/>
        <w:gridCol w:w="600"/>
        <w:gridCol w:w="474"/>
        <w:gridCol w:w="2160"/>
        <w:gridCol w:w="1800"/>
      </w:tblGrid>
      <w:tr w:rsidR="004F5404" w:rsidRPr="005F2781" w:rsidTr="00246C25">
        <w:tc>
          <w:tcPr>
            <w:tcW w:w="1844" w:type="dxa"/>
          </w:tcPr>
          <w:p w:rsidR="004F5404" w:rsidRPr="005F2781" w:rsidRDefault="004F5404" w:rsidP="00E55CAF">
            <w:pPr>
              <w:jc w:val="both"/>
              <w:rPr>
                <w:sz w:val="26"/>
                <w:szCs w:val="26"/>
              </w:rPr>
            </w:pPr>
            <w:r w:rsidRPr="005F2781">
              <w:rPr>
                <w:sz w:val="26"/>
                <w:szCs w:val="26"/>
              </w:rPr>
              <w:t>Objectifs</w:t>
            </w:r>
          </w:p>
        </w:tc>
        <w:tc>
          <w:tcPr>
            <w:tcW w:w="1560" w:type="dxa"/>
          </w:tcPr>
          <w:p w:rsidR="004F5404" w:rsidRPr="005F2781" w:rsidRDefault="004F5404" w:rsidP="00E55CAF">
            <w:pPr>
              <w:jc w:val="both"/>
              <w:rPr>
                <w:sz w:val="26"/>
                <w:szCs w:val="26"/>
              </w:rPr>
            </w:pPr>
            <w:r w:rsidRPr="005F2781">
              <w:rPr>
                <w:sz w:val="26"/>
                <w:szCs w:val="26"/>
              </w:rPr>
              <w:t>Activités</w:t>
            </w:r>
          </w:p>
        </w:tc>
        <w:tc>
          <w:tcPr>
            <w:tcW w:w="3000" w:type="dxa"/>
            <w:gridSpan w:val="5"/>
          </w:tcPr>
          <w:p w:rsidR="004F5404" w:rsidRPr="005F2781" w:rsidRDefault="004F5404" w:rsidP="00E55CAF">
            <w:pPr>
              <w:jc w:val="both"/>
              <w:rPr>
                <w:sz w:val="26"/>
                <w:szCs w:val="26"/>
              </w:rPr>
            </w:pPr>
            <w:r w:rsidRPr="005F2781">
              <w:rPr>
                <w:sz w:val="26"/>
                <w:szCs w:val="26"/>
              </w:rPr>
              <w:t xml:space="preserve">          </w:t>
            </w:r>
            <w:r w:rsidRPr="005F2781">
              <w:rPr>
                <w:b/>
                <w:bCs/>
                <w:sz w:val="26"/>
                <w:szCs w:val="26"/>
              </w:rPr>
              <w:t>Chronogramme</w:t>
            </w:r>
          </w:p>
          <w:p w:rsidR="004F5404" w:rsidRPr="005F2781" w:rsidRDefault="0072354C" w:rsidP="00E55CAF">
            <w:pPr>
              <w:jc w:val="both"/>
              <w:rPr>
                <w:sz w:val="26"/>
                <w:szCs w:val="26"/>
              </w:rPr>
            </w:pPr>
            <w:r w:rsidRPr="005F2781">
              <w:rPr>
                <w:sz w:val="26"/>
                <w:szCs w:val="26"/>
              </w:rPr>
              <w:t xml:space="preserve">2008   </w:t>
            </w:r>
            <w:r w:rsidR="004F5404" w:rsidRPr="005F2781">
              <w:rPr>
                <w:sz w:val="26"/>
                <w:szCs w:val="26"/>
              </w:rPr>
              <w:t>2009   2010    2011   2012</w:t>
            </w:r>
          </w:p>
          <w:p w:rsidR="004F5404" w:rsidRPr="005F2781" w:rsidRDefault="004F5404" w:rsidP="00E55CAF">
            <w:pPr>
              <w:jc w:val="both"/>
              <w:rPr>
                <w:sz w:val="26"/>
                <w:szCs w:val="26"/>
              </w:rPr>
            </w:pPr>
          </w:p>
        </w:tc>
        <w:tc>
          <w:tcPr>
            <w:tcW w:w="2160" w:type="dxa"/>
          </w:tcPr>
          <w:p w:rsidR="004F5404" w:rsidRPr="005F2781" w:rsidRDefault="004F5404" w:rsidP="00E55CAF">
            <w:pPr>
              <w:jc w:val="both"/>
              <w:rPr>
                <w:sz w:val="26"/>
                <w:szCs w:val="26"/>
              </w:rPr>
            </w:pPr>
            <w:r w:rsidRPr="005F2781">
              <w:rPr>
                <w:sz w:val="26"/>
                <w:szCs w:val="26"/>
              </w:rPr>
              <w:t>Indicateurs objectivement vérifiables</w:t>
            </w:r>
          </w:p>
        </w:tc>
        <w:tc>
          <w:tcPr>
            <w:tcW w:w="1800" w:type="dxa"/>
          </w:tcPr>
          <w:p w:rsidR="004F5404" w:rsidRPr="005F2781" w:rsidRDefault="004F5404" w:rsidP="00E55CAF">
            <w:pPr>
              <w:jc w:val="both"/>
              <w:rPr>
                <w:sz w:val="26"/>
                <w:szCs w:val="26"/>
              </w:rPr>
            </w:pPr>
            <w:r w:rsidRPr="005F2781">
              <w:rPr>
                <w:sz w:val="26"/>
                <w:szCs w:val="26"/>
              </w:rPr>
              <w:t>Sources de vérification</w:t>
            </w:r>
          </w:p>
        </w:tc>
      </w:tr>
      <w:tr w:rsidR="004F5404" w:rsidRPr="005F2781" w:rsidTr="00246C25">
        <w:tc>
          <w:tcPr>
            <w:tcW w:w="1844" w:type="dxa"/>
          </w:tcPr>
          <w:p w:rsidR="004F5404" w:rsidRPr="005F2781" w:rsidRDefault="004F5404" w:rsidP="00E55CAF">
            <w:pPr>
              <w:jc w:val="both"/>
              <w:rPr>
                <w:sz w:val="26"/>
                <w:szCs w:val="26"/>
              </w:rPr>
            </w:pPr>
            <w:r w:rsidRPr="005F2781">
              <w:rPr>
                <w:sz w:val="26"/>
                <w:szCs w:val="26"/>
              </w:rPr>
              <w:t xml:space="preserve">Rendre opérationnelle </w:t>
            </w:r>
            <w:smartTag w:uri="urn:schemas-microsoft-com:office:smarttags" w:element="PersonName">
              <w:smartTagPr>
                <w:attr w:name="ProductID" w:val="la DC"/>
              </w:smartTagPr>
              <w:r w:rsidRPr="005F2781">
                <w:rPr>
                  <w:sz w:val="26"/>
                  <w:szCs w:val="26"/>
                </w:rPr>
                <w:t>la DC</w:t>
              </w:r>
            </w:smartTag>
            <w:r w:rsidRPr="005F2781">
              <w:rPr>
                <w:sz w:val="26"/>
                <w:szCs w:val="26"/>
              </w:rPr>
              <w:t xml:space="preserve"> du PNLMM</w:t>
            </w:r>
          </w:p>
        </w:tc>
        <w:tc>
          <w:tcPr>
            <w:tcW w:w="1560" w:type="dxa"/>
          </w:tcPr>
          <w:p w:rsidR="004F5404" w:rsidRPr="005F2781" w:rsidRDefault="004F5404" w:rsidP="00E55CAF">
            <w:pPr>
              <w:jc w:val="both"/>
              <w:rPr>
                <w:sz w:val="26"/>
                <w:szCs w:val="26"/>
              </w:rPr>
            </w:pPr>
            <w:r w:rsidRPr="005F2781">
              <w:rPr>
                <w:sz w:val="26"/>
                <w:szCs w:val="26"/>
              </w:rPr>
              <w:t xml:space="preserve">Obtention  de la nomination des </w:t>
            </w:r>
          </w:p>
          <w:p w:rsidR="004F5404" w:rsidRPr="005F2781" w:rsidRDefault="004F5404" w:rsidP="00E55CAF">
            <w:pPr>
              <w:jc w:val="both"/>
              <w:rPr>
                <w:sz w:val="26"/>
                <w:szCs w:val="26"/>
              </w:rPr>
            </w:pPr>
            <w:r w:rsidRPr="005F2781">
              <w:rPr>
                <w:sz w:val="26"/>
                <w:szCs w:val="26"/>
              </w:rPr>
              <w:t>chefs de service</w:t>
            </w: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Acquisition d’un siège</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Equipement du siège</w:t>
            </w: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Validation du Document de Politique Nationale du PNLMM</w:t>
            </w: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Validation du Document Plan Stratégique du PNLM</w:t>
            </w:r>
          </w:p>
        </w:tc>
        <w:tc>
          <w:tcPr>
            <w:tcW w:w="726" w:type="dxa"/>
          </w:tcPr>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x</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x</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x</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x</w:t>
            </w:r>
          </w:p>
        </w:tc>
        <w:tc>
          <w:tcPr>
            <w:tcW w:w="600" w:type="dxa"/>
          </w:tcPr>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x</w:t>
            </w:r>
          </w:p>
        </w:tc>
        <w:tc>
          <w:tcPr>
            <w:tcW w:w="600" w:type="dxa"/>
          </w:tcPr>
          <w:p w:rsidR="004F5404" w:rsidRPr="005F2781" w:rsidRDefault="004F5404" w:rsidP="00E55CAF">
            <w:pPr>
              <w:jc w:val="both"/>
              <w:rPr>
                <w:sz w:val="26"/>
                <w:szCs w:val="26"/>
              </w:rPr>
            </w:pPr>
          </w:p>
        </w:tc>
        <w:tc>
          <w:tcPr>
            <w:tcW w:w="600" w:type="dxa"/>
          </w:tcPr>
          <w:p w:rsidR="004F5404" w:rsidRPr="005F2781" w:rsidRDefault="004F5404" w:rsidP="00E55CAF">
            <w:pPr>
              <w:jc w:val="both"/>
              <w:rPr>
                <w:sz w:val="26"/>
                <w:szCs w:val="26"/>
              </w:rPr>
            </w:pPr>
          </w:p>
        </w:tc>
        <w:tc>
          <w:tcPr>
            <w:tcW w:w="474" w:type="dxa"/>
          </w:tcPr>
          <w:p w:rsidR="004F5404" w:rsidRPr="005F2781" w:rsidRDefault="004F5404" w:rsidP="00E55CAF">
            <w:pPr>
              <w:jc w:val="both"/>
              <w:rPr>
                <w:sz w:val="26"/>
                <w:szCs w:val="26"/>
              </w:rPr>
            </w:pPr>
          </w:p>
        </w:tc>
        <w:tc>
          <w:tcPr>
            <w:tcW w:w="2160" w:type="dxa"/>
          </w:tcPr>
          <w:p w:rsidR="004F5404" w:rsidRPr="005F2781" w:rsidRDefault="004F5404" w:rsidP="00E55CAF">
            <w:pPr>
              <w:jc w:val="both"/>
              <w:rPr>
                <w:sz w:val="26"/>
                <w:szCs w:val="26"/>
              </w:rPr>
            </w:pPr>
            <w:r w:rsidRPr="005F2781">
              <w:rPr>
                <w:sz w:val="26"/>
                <w:szCs w:val="26"/>
              </w:rPr>
              <w:t>Les chefs de service sont nommés</w:t>
            </w: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Le siège existe</w:t>
            </w: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Le siège est équipé</w:t>
            </w: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Le document de politique est validé</w:t>
            </w: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Le document de stratégie est validé</w:t>
            </w:r>
          </w:p>
        </w:tc>
        <w:tc>
          <w:tcPr>
            <w:tcW w:w="1800" w:type="dxa"/>
          </w:tcPr>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Documents</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Bilan d’activités</w:t>
            </w: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Bilan d’activités</w:t>
            </w: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Compte rendu d’atelier</w:t>
            </w: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Compte rendu d’atelier</w:t>
            </w:r>
          </w:p>
          <w:p w:rsidR="004F5404" w:rsidRPr="005F2781" w:rsidRDefault="004F5404" w:rsidP="00E55CAF">
            <w:pPr>
              <w:jc w:val="both"/>
              <w:rPr>
                <w:sz w:val="26"/>
                <w:szCs w:val="26"/>
              </w:rPr>
            </w:pPr>
          </w:p>
        </w:tc>
      </w:tr>
    </w:tbl>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b/>
          <w:bCs/>
          <w:sz w:val="26"/>
          <w:szCs w:val="26"/>
        </w:rPr>
        <w:br w:type="page"/>
      </w:r>
      <w:r w:rsidRPr="005F2781">
        <w:rPr>
          <w:b/>
          <w:bCs/>
          <w:sz w:val="26"/>
          <w:szCs w:val="26"/>
        </w:rPr>
        <w:lastRenderedPageBreak/>
        <w:t>DOMAINE D’INTERVENTION</w:t>
      </w:r>
      <w:r w:rsidRPr="005F2781">
        <w:rPr>
          <w:sz w:val="26"/>
          <w:szCs w:val="26"/>
        </w:rPr>
        <w:t> : Prévention</w:t>
      </w:r>
    </w:p>
    <w:p w:rsidR="004F5404" w:rsidRPr="005F2781" w:rsidRDefault="004F5404" w:rsidP="00E55CAF">
      <w:pPr>
        <w:jc w:val="both"/>
        <w:rPr>
          <w:sz w:val="26"/>
          <w:szCs w:val="26"/>
        </w:rPr>
      </w:pPr>
    </w:p>
    <w:tbl>
      <w:tblPr>
        <w:tblW w:w="10440" w:type="dxa"/>
        <w:tblInd w:w="-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98"/>
        <w:gridCol w:w="2410"/>
        <w:gridCol w:w="708"/>
        <w:gridCol w:w="709"/>
        <w:gridCol w:w="567"/>
        <w:gridCol w:w="567"/>
        <w:gridCol w:w="581"/>
        <w:gridCol w:w="1560"/>
        <w:gridCol w:w="1440"/>
      </w:tblGrid>
      <w:tr w:rsidR="004F5404" w:rsidRPr="005F2781" w:rsidTr="00246C25">
        <w:tc>
          <w:tcPr>
            <w:tcW w:w="1898" w:type="dxa"/>
          </w:tcPr>
          <w:p w:rsidR="004F5404" w:rsidRPr="005F2781" w:rsidRDefault="004F5404" w:rsidP="00E55CAF">
            <w:pPr>
              <w:jc w:val="both"/>
              <w:rPr>
                <w:sz w:val="26"/>
                <w:szCs w:val="26"/>
              </w:rPr>
            </w:pPr>
            <w:r w:rsidRPr="005F2781">
              <w:rPr>
                <w:sz w:val="26"/>
                <w:szCs w:val="26"/>
              </w:rPr>
              <w:t>Objectifs</w:t>
            </w:r>
          </w:p>
        </w:tc>
        <w:tc>
          <w:tcPr>
            <w:tcW w:w="2410" w:type="dxa"/>
          </w:tcPr>
          <w:p w:rsidR="004F5404" w:rsidRPr="005F2781" w:rsidRDefault="004F5404" w:rsidP="00E55CAF">
            <w:pPr>
              <w:jc w:val="both"/>
              <w:rPr>
                <w:sz w:val="26"/>
                <w:szCs w:val="26"/>
              </w:rPr>
            </w:pPr>
            <w:r w:rsidRPr="005F2781">
              <w:rPr>
                <w:sz w:val="26"/>
                <w:szCs w:val="26"/>
              </w:rPr>
              <w:t>Activités</w:t>
            </w:r>
          </w:p>
        </w:tc>
        <w:tc>
          <w:tcPr>
            <w:tcW w:w="3132" w:type="dxa"/>
            <w:gridSpan w:val="5"/>
          </w:tcPr>
          <w:p w:rsidR="004F5404" w:rsidRPr="005F2781" w:rsidRDefault="004F5404" w:rsidP="00E55CAF">
            <w:pPr>
              <w:jc w:val="both"/>
              <w:rPr>
                <w:sz w:val="26"/>
                <w:szCs w:val="26"/>
              </w:rPr>
            </w:pPr>
            <w:r w:rsidRPr="005F2781">
              <w:rPr>
                <w:sz w:val="26"/>
                <w:szCs w:val="26"/>
              </w:rPr>
              <w:t xml:space="preserve">           </w:t>
            </w:r>
            <w:r w:rsidRPr="005F2781">
              <w:rPr>
                <w:b/>
                <w:bCs/>
                <w:sz w:val="26"/>
                <w:szCs w:val="26"/>
              </w:rPr>
              <w:t>Chronogramme</w:t>
            </w:r>
          </w:p>
          <w:p w:rsidR="004F5404" w:rsidRPr="005F2781" w:rsidRDefault="004F5404" w:rsidP="00E55CAF">
            <w:pPr>
              <w:jc w:val="both"/>
              <w:rPr>
                <w:sz w:val="26"/>
                <w:szCs w:val="26"/>
              </w:rPr>
            </w:pPr>
            <w:r w:rsidRPr="005F2781">
              <w:rPr>
                <w:sz w:val="26"/>
                <w:szCs w:val="26"/>
              </w:rPr>
              <w:t>2008       2009   2010    2011     2012</w:t>
            </w:r>
          </w:p>
          <w:p w:rsidR="004F5404" w:rsidRPr="005F2781" w:rsidRDefault="004F5404" w:rsidP="00E55CAF">
            <w:pPr>
              <w:jc w:val="both"/>
              <w:rPr>
                <w:sz w:val="26"/>
                <w:szCs w:val="26"/>
              </w:rPr>
            </w:pPr>
          </w:p>
        </w:tc>
        <w:tc>
          <w:tcPr>
            <w:tcW w:w="1560" w:type="dxa"/>
          </w:tcPr>
          <w:p w:rsidR="004F5404" w:rsidRPr="005F2781" w:rsidRDefault="004F5404" w:rsidP="00E55CAF">
            <w:pPr>
              <w:jc w:val="both"/>
              <w:rPr>
                <w:sz w:val="26"/>
                <w:szCs w:val="26"/>
              </w:rPr>
            </w:pPr>
            <w:r w:rsidRPr="005F2781">
              <w:rPr>
                <w:sz w:val="26"/>
                <w:szCs w:val="26"/>
              </w:rPr>
              <w:t>Indicateurs objectivement vérifiables</w:t>
            </w:r>
          </w:p>
        </w:tc>
        <w:tc>
          <w:tcPr>
            <w:tcW w:w="1440" w:type="dxa"/>
          </w:tcPr>
          <w:p w:rsidR="004F5404" w:rsidRPr="005F2781" w:rsidRDefault="004F5404" w:rsidP="00E55CAF">
            <w:pPr>
              <w:jc w:val="both"/>
              <w:rPr>
                <w:sz w:val="26"/>
                <w:szCs w:val="26"/>
              </w:rPr>
            </w:pPr>
            <w:r w:rsidRPr="005F2781">
              <w:rPr>
                <w:sz w:val="26"/>
                <w:szCs w:val="26"/>
              </w:rPr>
              <w:t>Sources de vérification</w:t>
            </w:r>
          </w:p>
        </w:tc>
      </w:tr>
      <w:tr w:rsidR="004F5404" w:rsidRPr="005F2781" w:rsidTr="00246C25">
        <w:tc>
          <w:tcPr>
            <w:tcW w:w="1898" w:type="dxa"/>
          </w:tcPr>
          <w:p w:rsidR="004F5404" w:rsidRPr="005F2781" w:rsidRDefault="004F5404" w:rsidP="00E55CAF">
            <w:pPr>
              <w:jc w:val="both"/>
              <w:rPr>
                <w:sz w:val="26"/>
                <w:szCs w:val="26"/>
              </w:rPr>
            </w:pPr>
            <w:r w:rsidRPr="005F2781">
              <w:rPr>
                <w:sz w:val="26"/>
                <w:szCs w:val="26"/>
              </w:rPr>
              <w:t xml:space="preserve"> Prévenir les maladies métaboliques dans une                                                proportion d’au moins 50%  d’ici à 2012</w:t>
            </w:r>
          </w:p>
          <w:p w:rsidR="004F5404" w:rsidRPr="005F2781" w:rsidRDefault="004F5404" w:rsidP="00E55CAF">
            <w:pPr>
              <w:jc w:val="both"/>
              <w:rPr>
                <w:sz w:val="26"/>
                <w:szCs w:val="26"/>
              </w:rPr>
            </w:pPr>
          </w:p>
        </w:tc>
        <w:tc>
          <w:tcPr>
            <w:tcW w:w="2410" w:type="dxa"/>
          </w:tcPr>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Prévention primaire :campagnes d’IEC/CCC en direction de la population générale</w:t>
            </w: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 xml:space="preserve">Diffusion de messages </w:t>
            </w:r>
            <w:r w:rsidR="005C6FF3" w:rsidRPr="005F2781">
              <w:rPr>
                <w:sz w:val="26"/>
                <w:szCs w:val="26"/>
              </w:rPr>
              <w:t>radiotélévisés</w:t>
            </w: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Confections d’affiches et</w:t>
            </w:r>
          </w:p>
          <w:p w:rsidR="004F5404" w:rsidRPr="005F2781" w:rsidRDefault="004F5404" w:rsidP="00E55CAF">
            <w:pPr>
              <w:jc w:val="both"/>
              <w:rPr>
                <w:sz w:val="26"/>
                <w:szCs w:val="26"/>
              </w:rPr>
            </w:pPr>
            <w:r w:rsidRPr="005F2781">
              <w:rPr>
                <w:sz w:val="26"/>
                <w:szCs w:val="26"/>
              </w:rPr>
              <w:t xml:space="preserve">  Dépliants</w:t>
            </w: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Organisations de conférences et causeries</w:t>
            </w:r>
          </w:p>
        </w:tc>
        <w:tc>
          <w:tcPr>
            <w:tcW w:w="708" w:type="dxa"/>
          </w:tcPr>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x</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x</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x</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tc>
        <w:tc>
          <w:tcPr>
            <w:tcW w:w="709" w:type="dxa"/>
          </w:tcPr>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x</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x</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x</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tc>
        <w:tc>
          <w:tcPr>
            <w:tcW w:w="567" w:type="dxa"/>
          </w:tcPr>
          <w:p w:rsidR="004F5404" w:rsidRPr="005F2781" w:rsidRDefault="004F5404" w:rsidP="00E55CAF">
            <w:pPr>
              <w:jc w:val="both"/>
              <w:rPr>
                <w:sz w:val="26"/>
                <w:szCs w:val="26"/>
              </w:rPr>
            </w:pPr>
          </w:p>
          <w:p w:rsidR="004F5404" w:rsidRPr="005F2781" w:rsidRDefault="00246C25" w:rsidP="00E55CAF">
            <w:pPr>
              <w:jc w:val="both"/>
              <w:rPr>
                <w:sz w:val="26"/>
                <w:szCs w:val="26"/>
              </w:rPr>
            </w:pPr>
            <w:r>
              <w:rPr>
                <w:sz w:val="26"/>
                <w:szCs w:val="26"/>
              </w:rPr>
              <w:t xml:space="preserve"> </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x</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x</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x</w:t>
            </w:r>
          </w:p>
        </w:tc>
        <w:tc>
          <w:tcPr>
            <w:tcW w:w="567" w:type="dxa"/>
          </w:tcPr>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x</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x</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x</w:t>
            </w:r>
          </w:p>
        </w:tc>
        <w:tc>
          <w:tcPr>
            <w:tcW w:w="581" w:type="dxa"/>
          </w:tcPr>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x</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x</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x</w:t>
            </w:r>
          </w:p>
        </w:tc>
        <w:tc>
          <w:tcPr>
            <w:tcW w:w="1560" w:type="dxa"/>
          </w:tcPr>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Les messages sont diffusés</w:t>
            </w: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Les affiches et dépliants existent</w:t>
            </w: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Les conférences et causeries sont organisées</w:t>
            </w:r>
          </w:p>
        </w:tc>
        <w:tc>
          <w:tcPr>
            <w:tcW w:w="1440" w:type="dxa"/>
          </w:tcPr>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Rapports d’activités</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Archives PNLMM</w:t>
            </w: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Archives PNLMM</w:t>
            </w:r>
          </w:p>
        </w:tc>
      </w:tr>
    </w:tbl>
    <w:p w:rsidR="004F5404" w:rsidRPr="005F2781" w:rsidRDefault="004F5404" w:rsidP="00E55CAF">
      <w:pPr>
        <w:jc w:val="both"/>
        <w:rPr>
          <w:b/>
          <w:bCs/>
          <w:sz w:val="26"/>
          <w:szCs w:val="26"/>
        </w:rPr>
      </w:pPr>
    </w:p>
    <w:p w:rsidR="004F5404" w:rsidRPr="005F2781" w:rsidRDefault="004F5404" w:rsidP="00E55CAF">
      <w:pPr>
        <w:jc w:val="both"/>
        <w:rPr>
          <w:b/>
          <w:bCs/>
          <w:sz w:val="26"/>
          <w:szCs w:val="26"/>
        </w:rPr>
      </w:pPr>
    </w:p>
    <w:p w:rsidR="00C2128A" w:rsidRPr="005F2781" w:rsidRDefault="00C2128A" w:rsidP="00E55CAF">
      <w:pPr>
        <w:jc w:val="both"/>
        <w:rPr>
          <w:b/>
          <w:bCs/>
          <w:sz w:val="26"/>
          <w:szCs w:val="26"/>
        </w:rPr>
      </w:pPr>
    </w:p>
    <w:p w:rsidR="00C2128A" w:rsidRPr="005F2781" w:rsidRDefault="00C2128A" w:rsidP="00E55CAF">
      <w:pPr>
        <w:jc w:val="both"/>
        <w:rPr>
          <w:b/>
          <w:bCs/>
          <w:sz w:val="26"/>
          <w:szCs w:val="26"/>
        </w:rPr>
      </w:pPr>
    </w:p>
    <w:p w:rsidR="00C2128A" w:rsidRPr="005F2781" w:rsidRDefault="00C2128A" w:rsidP="00E55CAF">
      <w:pPr>
        <w:jc w:val="both"/>
        <w:rPr>
          <w:b/>
          <w:bCs/>
          <w:sz w:val="26"/>
          <w:szCs w:val="26"/>
        </w:rPr>
      </w:pPr>
    </w:p>
    <w:p w:rsidR="00C2128A" w:rsidRPr="005F2781" w:rsidRDefault="00C2128A" w:rsidP="00E55CAF">
      <w:pPr>
        <w:jc w:val="both"/>
        <w:rPr>
          <w:b/>
          <w:bCs/>
          <w:sz w:val="26"/>
          <w:szCs w:val="26"/>
        </w:rPr>
      </w:pPr>
    </w:p>
    <w:p w:rsidR="00C2128A" w:rsidRPr="005F2781" w:rsidRDefault="00C2128A" w:rsidP="00E55CAF">
      <w:pPr>
        <w:jc w:val="both"/>
        <w:rPr>
          <w:b/>
          <w:bCs/>
          <w:sz w:val="26"/>
          <w:szCs w:val="26"/>
        </w:rPr>
      </w:pPr>
    </w:p>
    <w:p w:rsidR="00C2128A" w:rsidRPr="005F2781" w:rsidRDefault="00C2128A" w:rsidP="00E55CAF">
      <w:pPr>
        <w:jc w:val="both"/>
        <w:rPr>
          <w:b/>
          <w:bCs/>
          <w:sz w:val="26"/>
          <w:szCs w:val="26"/>
        </w:rPr>
      </w:pPr>
    </w:p>
    <w:p w:rsidR="00C2128A" w:rsidRPr="005F2781" w:rsidRDefault="00C2128A" w:rsidP="00E55CAF">
      <w:pPr>
        <w:jc w:val="both"/>
        <w:rPr>
          <w:b/>
          <w:bCs/>
          <w:sz w:val="26"/>
          <w:szCs w:val="26"/>
        </w:rPr>
      </w:pPr>
    </w:p>
    <w:p w:rsidR="00C2128A" w:rsidRPr="005F2781" w:rsidRDefault="00C2128A" w:rsidP="00E55CAF">
      <w:pPr>
        <w:jc w:val="both"/>
        <w:rPr>
          <w:b/>
          <w:bCs/>
          <w:sz w:val="26"/>
          <w:szCs w:val="26"/>
        </w:rPr>
      </w:pPr>
    </w:p>
    <w:p w:rsidR="00C2128A" w:rsidRPr="005F2781" w:rsidRDefault="00C2128A" w:rsidP="00E55CAF">
      <w:pPr>
        <w:jc w:val="both"/>
        <w:rPr>
          <w:b/>
          <w:bCs/>
          <w:sz w:val="26"/>
          <w:szCs w:val="26"/>
        </w:rPr>
      </w:pPr>
    </w:p>
    <w:p w:rsidR="00C2128A" w:rsidRPr="005F2781" w:rsidRDefault="00C2128A" w:rsidP="00E55CAF">
      <w:pPr>
        <w:jc w:val="both"/>
        <w:rPr>
          <w:b/>
          <w:bCs/>
          <w:sz w:val="26"/>
          <w:szCs w:val="26"/>
        </w:rPr>
      </w:pPr>
    </w:p>
    <w:p w:rsidR="00C2128A" w:rsidRPr="005F2781" w:rsidRDefault="00C2128A" w:rsidP="00E55CAF">
      <w:pPr>
        <w:jc w:val="both"/>
        <w:rPr>
          <w:b/>
          <w:bCs/>
          <w:sz w:val="26"/>
          <w:szCs w:val="26"/>
        </w:rPr>
      </w:pPr>
    </w:p>
    <w:p w:rsidR="00C2128A" w:rsidRPr="005F2781" w:rsidRDefault="00C2128A" w:rsidP="00E55CAF">
      <w:pPr>
        <w:jc w:val="both"/>
        <w:rPr>
          <w:b/>
          <w:bCs/>
          <w:sz w:val="26"/>
          <w:szCs w:val="26"/>
        </w:rPr>
      </w:pPr>
    </w:p>
    <w:p w:rsidR="00C2128A" w:rsidRPr="005F2781" w:rsidRDefault="00C2128A" w:rsidP="00E55CAF">
      <w:pPr>
        <w:jc w:val="both"/>
        <w:rPr>
          <w:b/>
          <w:bCs/>
          <w:sz w:val="26"/>
          <w:szCs w:val="26"/>
        </w:rPr>
      </w:pPr>
    </w:p>
    <w:p w:rsidR="00C2128A" w:rsidRPr="005F2781" w:rsidRDefault="00C2128A" w:rsidP="00E55CAF">
      <w:pPr>
        <w:jc w:val="both"/>
        <w:rPr>
          <w:b/>
          <w:bCs/>
          <w:sz w:val="26"/>
          <w:szCs w:val="26"/>
        </w:rPr>
      </w:pPr>
    </w:p>
    <w:p w:rsidR="00C2128A" w:rsidRPr="005F2781" w:rsidRDefault="00C2128A" w:rsidP="00E55CAF">
      <w:pPr>
        <w:jc w:val="both"/>
        <w:rPr>
          <w:b/>
          <w:bCs/>
          <w:sz w:val="26"/>
          <w:szCs w:val="26"/>
        </w:rPr>
      </w:pPr>
    </w:p>
    <w:p w:rsidR="00C2128A" w:rsidRPr="005F2781" w:rsidRDefault="00C2128A" w:rsidP="00E55CAF">
      <w:pPr>
        <w:jc w:val="both"/>
        <w:rPr>
          <w:b/>
          <w:bCs/>
          <w:sz w:val="26"/>
          <w:szCs w:val="26"/>
        </w:rPr>
      </w:pPr>
    </w:p>
    <w:p w:rsidR="00C2128A" w:rsidRPr="005F2781" w:rsidRDefault="00C2128A" w:rsidP="00E55CAF">
      <w:pPr>
        <w:jc w:val="both"/>
        <w:rPr>
          <w:b/>
          <w:bCs/>
          <w:sz w:val="26"/>
          <w:szCs w:val="26"/>
        </w:rPr>
      </w:pPr>
    </w:p>
    <w:p w:rsidR="00C2128A" w:rsidRPr="005F2781" w:rsidRDefault="00C2128A" w:rsidP="00E55CAF">
      <w:pPr>
        <w:jc w:val="both"/>
        <w:rPr>
          <w:b/>
          <w:bCs/>
          <w:sz w:val="26"/>
          <w:szCs w:val="26"/>
        </w:rPr>
      </w:pPr>
    </w:p>
    <w:p w:rsidR="00C2128A" w:rsidRPr="005F2781" w:rsidRDefault="00C2128A" w:rsidP="00E55CAF">
      <w:pPr>
        <w:jc w:val="both"/>
        <w:rPr>
          <w:b/>
          <w:bCs/>
          <w:sz w:val="26"/>
          <w:szCs w:val="26"/>
        </w:rPr>
      </w:pPr>
    </w:p>
    <w:p w:rsidR="00C2128A" w:rsidRPr="005F2781" w:rsidRDefault="00C2128A" w:rsidP="00E55CAF">
      <w:pPr>
        <w:jc w:val="both"/>
        <w:rPr>
          <w:b/>
          <w:bCs/>
          <w:sz w:val="26"/>
          <w:szCs w:val="26"/>
        </w:rPr>
      </w:pPr>
    </w:p>
    <w:p w:rsidR="00C2128A" w:rsidRPr="005F2781" w:rsidRDefault="00C2128A" w:rsidP="00E55CAF">
      <w:pPr>
        <w:jc w:val="both"/>
        <w:rPr>
          <w:b/>
          <w:bCs/>
          <w:sz w:val="26"/>
          <w:szCs w:val="26"/>
        </w:rPr>
      </w:pPr>
    </w:p>
    <w:p w:rsidR="004D5903" w:rsidRPr="005F2781" w:rsidRDefault="004D5903" w:rsidP="00E55CAF">
      <w:pPr>
        <w:jc w:val="both"/>
        <w:rPr>
          <w:b/>
          <w:bCs/>
          <w:sz w:val="26"/>
          <w:szCs w:val="26"/>
        </w:rPr>
      </w:pPr>
    </w:p>
    <w:p w:rsidR="004D5903" w:rsidRPr="005F2781" w:rsidRDefault="004D5903" w:rsidP="00E55CAF">
      <w:pPr>
        <w:jc w:val="both"/>
        <w:rPr>
          <w:b/>
          <w:bCs/>
          <w:sz w:val="26"/>
          <w:szCs w:val="26"/>
        </w:rPr>
      </w:pPr>
    </w:p>
    <w:p w:rsidR="004F5404" w:rsidRPr="005F2781" w:rsidRDefault="004F5404" w:rsidP="00E55CAF">
      <w:pPr>
        <w:jc w:val="both"/>
        <w:rPr>
          <w:sz w:val="26"/>
          <w:szCs w:val="26"/>
        </w:rPr>
      </w:pPr>
      <w:r w:rsidRPr="005F2781">
        <w:rPr>
          <w:b/>
          <w:bCs/>
          <w:sz w:val="26"/>
          <w:szCs w:val="26"/>
        </w:rPr>
        <w:t>DOMAINE D’INTERVENTION</w:t>
      </w:r>
      <w:r w:rsidRPr="005F2781">
        <w:rPr>
          <w:sz w:val="26"/>
          <w:szCs w:val="26"/>
        </w:rPr>
        <w:t> : Prévention</w:t>
      </w:r>
    </w:p>
    <w:p w:rsidR="004F5404" w:rsidRPr="005F2781" w:rsidRDefault="004F5404" w:rsidP="00E55CAF">
      <w:pPr>
        <w:jc w:val="both"/>
        <w:rPr>
          <w:sz w:val="26"/>
          <w:szCs w:val="26"/>
        </w:rPr>
      </w:pPr>
    </w:p>
    <w:tbl>
      <w:tblPr>
        <w:tblW w:w="10806" w:type="dxa"/>
        <w:tblInd w:w="-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20"/>
        <w:gridCol w:w="1680"/>
        <w:gridCol w:w="726"/>
        <w:gridCol w:w="954"/>
        <w:gridCol w:w="720"/>
        <w:gridCol w:w="720"/>
        <w:gridCol w:w="720"/>
        <w:gridCol w:w="1440"/>
        <w:gridCol w:w="1926"/>
      </w:tblGrid>
      <w:tr w:rsidR="004F5404" w:rsidRPr="005F2781" w:rsidTr="004B0A69">
        <w:tc>
          <w:tcPr>
            <w:tcW w:w="1920" w:type="dxa"/>
          </w:tcPr>
          <w:p w:rsidR="004F5404" w:rsidRPr="005F2781" w:rsidRDefault="004F5404" w:rsidP="00E55CAF">
            <w:pPr>
              <w:jc w:val="both"/>
              <w:rPr>
                <w:sz w:val="26"/>
                <w:szCs w:val="26"/>
              </w:rPr>
            </w:pPr>
            <w:r w:rsidRPr="005F2781">
              <w:rPr>
                <w:sz w:val="26"/>
                <w:szCs w:val="26"/>
              </w:rPr>
              <w:t>Objectifs</w:t>
            </w:r>
          </w:p>
        </w:tc>
        <w:tc>
          <w:tcPr>
            <w:tcW w:w="1680" w:type="dxa"/>
          </w:tcPr>
          <w:p w:rsidR="004F5404" w:rsidRPr="005F2781" w:rsidRDefault="004F5404" w:rsidP="00E55CAF">
            <w:pPr>
              <w:jc w:val="both"/>
              <w:rPr>
                <w:sz w:val="26"/>
                <w:szCs w:val="26"/>
              </w:rPr>
            </w:pPr>
            <w:r w:rsidRPr="005F2781">
              <w:rPr>
                <w:sz w:val="26"/>
                <w:szCs w:val="26"/>
              </w:rPr>
              <w:t>Activités</w:t>
            </w:r>
          </w:p>
        </w:tc>
        <w:tc>
          <w:tcPr>
            <w:tcW w:w="3840" w:type="dxa"/>
            <w:gridSpan w:val="5"/>
          </w:tcPr>
          <w:p w:rsidR="004F5404" w:rsidRPr="005F2781" w:rsidRDefault="004F5404" w:rsidP="00E55CAF">
            <w:pPr>
              <w:jc w:val="both"/>
              <w:rPr>
                <w:sz w:val="26"/>
                <w:szCs w:val="26"/>
              </w:rPr>
            </w:pPr>
            <w:r w:rsidRPr="005F2781">
              <w:rPr>
                <w:sz w:val="26"/>
                <w:szCs w:val="26"/>
              </w:rPr>
              <w:t xml:space="preserve">                  </w:t>
            </w:r>
            <w:r w:rsidRPr="005F2781">
              <w:rPr>
                <w:b/>
                <w:bCs/>
                <w:sz w:val="26"/>
                <w:szCs w:val="26"/>
              </w:rPr>
              <w:t>Chronogramme</w:t>
            </w:r>
          </w:p>
          <w:p w:rsidR="004F5404" w:rsidRPr="005F2781" w:rsidRDefault="004F5404" w:rsidP="00E55CAF">
            <w:pPr>
              <w:jc w:val="both"/>
              <w:rPr>
                <w:sz w:val="26"/>
                <w:szCs w:val="26"/>
              </w:rPr>
            </w:pPr>
            <w:r w:rsidRPr="005F2781">
              <w:rPr>
                <w:sz w:val="26"/>
                <w:szCs w:val="26"/>
              </w:rPr>
              <w:t>2008       2009   2010    2011     2012</w:t>
            </w:r>
          </w:p>
          <w:p w:rsidR="004F5404" w:rsidRPr="005F2781" w:rsidRDefault="004F5404" w:rsidP="00E55CAF">
            <w:pPr>
              <w:jc w:val="both"/>
              <w:rPr>
                <w:sz w:val="26"/>
                <w:szCs w:val="26"/>
              </w:rPr>
            </w:pPr>
          </w:p>
        </w:tc>
        <w:tc>
          <w:tcPr>
            <w:tcW w:w="1440" w:type="dxa"/>
          </w:tcPr>
          <w:p w:rsidR="004F5404" w:rsidRPr="005F2781" w:rsidRDefault="004F5404" w:rsidP="00E55CAF">
            <w:pPr>
              <w:jc w:val="both"/>
              <w:rPr>
                <w:sz w:val="26"/>
                <w:szCs w:val="26"/>
              </w:rPr>
            </w:pPr>
            <w:r w:rsidRPr="005F2781">
              <w:rPr>
                <w:sz w:val="26"/>
                <w:szCs w:val="26"/>
              </w:rPr>
              <w:t>Indicateurs objectivement vérifiables</w:t>
            </w:r>
          </w:p>
        </w:tc>
        <w:tc>
          <w:tcPr>
            <w:tcW w:w="1926" w:type="dxa"/>
          </w:tcPr>
          <w:p w:rsidR="004F5404" w:rsidRPr="005F2781" w:rsidRDefault="004F5404" w:rsidP="00E55CAF">
            <w:pPr>
              <w:jc w:val="both"/>
              <w:rPr>
                <w:sz w:val="26"/>
                <w:szCs w:val="26"/>
              </w:rPr>
            </w:pPr>
            <w:r w:rsidRPr="005F2781">
              <w:rPr>
                <w:sz w:val="26"/>
                <w:szCs w:val="26"/>
              </w:rPr>
              <w:t>Sources de vérification</w:t>
            </w:r>
          </w:p>
        </w:tc>
      </w:tr>
      <w:tr w:rsidR="004F5404" w:rsidRPr="005F2781" w:rsidTr="004B0A69">
        <w:tc>
          <w:tcPr>
            <w:tcW w:w="1920" w:type="dxa"/>
          </w:tcPr>
          <w:p w:rsidR="004F5404" w:rsidRPr="005F2781" w:rsidRDefault="004F5404" w:rsidP="00E55CAF">
            <w:pPr>
              <w:jc w:val="both"/>
              <w:rPr>
                <w:sz w:val="26"/>
                <w:szCs w:val="26"/>
              </w:rPr>
            </w:pPr>
            <w:r w:rsidRPr="005F2781">
              <w:rPr>
                <w:sz w:val="26"/>
                <w:szCs w:val="26"/>
              </w:rPr>
              <w:t xml:space="preserve"> Prévenir les maladies métaboliques dans une                                                proportion d’au moins 50%  d’ici à 2012</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tc>
        <w:tc>
          <w:tcPr>
            <w:tcW w:w="1680" w:type="dxa"/>
          </w:tcPr>
          <w:p w:rsidR="004F5404" w:rsidRPr="005F2781" w:rsidRDefault="004F5404" w:rsidP="00E55CAF">
            <w:pPr>
              <w:jc w:val="both"/>
              <w:rPr>
                <w:sz w:val="26"/>
                <w:szCs w:val="26"/>
              </w:rPr>
            </w:pPr>
            <w:r w:rsidRPr="005F2781">
              <w:rPr>
                <w:sz w:val="26"/>
                <w:szCs w:val="26"/>
              </w:rPr>
              <w:t>Prévention secondaire :</w:t>
            </w: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Organisation de campagnes de dépistage des sujets à risque de maladies métaboliques</w:t>
            </w:r>
          </w:p>
          <w:p w:rsidR="004F5404" w:rsidRPr="005F2781" w:rsidRDefault="004F5404" w:rsidP="00E55CAF">
            <w:pPr>
              <w:jc w:val="both"/>
              <w:rPr>
                <w:sz w:val="26"/>
                <w:szCs w:val="26"/>
              </w:rPr>
            </w:pPr>
          </w:p>
          <w:p w:rsidR="004F5404" w:rsidRPr="005F2781" w:rsidRDefault="004F5404" w:rsidP="00E55CAF">
            <w:pPr>
              <w:ind w:left="1140"/>
              <w:jc w:val="both"/>
              <w:rPr>
                <w:sz w:val="26"/>
                <w:szCs w:val="26"/>
              </w:rPr>
            </w:pPr>
          </w:p>
        </w:tc>
        <w:tc>
          <w:tcPr>
            <w:tcW w:w="726" w:type="dxa"/>
          </w:tcPr>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x</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tc>
        <w:tc>
          <w:tcPr>
            <w:tcW w:w="954" w:type="dxa"/>
          </w:tcPr>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x</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tc>
        <w:tc>
          <w:tcPr>
            <w:tcW w:w="720" w:type="dxa"/>
          </w:tcPr>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x</w:t>
            </w:r>
          </w:p>
        </w:tc>
        <w:tc>
          <w:tcPr>
            <w:tcW w:w="720" w:type="dxa"/>
          </w:tcPr>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x</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tc>
        <w:tc>
          <w:tcPr>
            <w:tcW w:w="720" w:type="dxa"/>
          </w:tcPr>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x</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tc>
        <w:tc>
          <w:tcPr>
            <w:tcW w:w="1440" w:type="dxa"/>
          </w:tcPr>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 xml:space="preserve">Les campagnes de dépistage sont </w:t>
            </w:r>
            <w:r w:rsidR="0072354C" w:rsidRPr="005F2781">
              <w:rPr>
                <w:sz w:val="26"/>
                <w:szCs w:val="26"/>
              </w:rPr>
              <w:t>organisées</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tc>
        <w:tc>
          <w:tcPr>
            <w:tcW w:w="1926" w:type="dxa"/>
          </w:tcPr>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Rapports d’activités</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tc>
      </w:tr>
    </w:tbl>
    <w:p w:rsidR="004F5404" w:rsidRPr="005F2781" w:rsidRDefault="004F5404" w:rsidP="00E55CAF">
      <w:pPr>
        <w:jc w:val="both"/>
        <w:rPr>
          <w:b/>
          <w:bCs/>
          <w:sz w:val="26"/>
          <w:szCs w:val="26"/>
        </w:rPr>
      </w:pPr>
    </w:p>
    <w:p w:rsidR="00590A3F" w:rsidRPr="005F2781" w:rsidRDefault="00590A3F" w:rsidP="00E55CAF">
      <w:pPr>
        <w:jc w:val="both"/>
        <w:rPr>
          <w:b/>
          <w:bCs/>
          <w:sz w:val="26"/>
          <w:szCs w:val="26"/>
        </w:rPr>
      </w:pPr>
    </w:p>
    <w:p w:rsidR="00590A3F" w:rsidRPr="005F2781" w:rsidRDefault="00590A3F" w:rsidP="00E55CAF">
      <w:pPr>
        <w:jc w:val="both"/>
        <w:rPr>
          <w:b/>
          <w:bCs/>
          <w:sz w:val="26"/>
          <w:szCs w:val="26"/>
        </w:rPr>
      </w:pPr>
    </w:p>
    <w:p w:rsidR="00590A3F" w:rsidRPr="005F2781" w:rsidRDefault="00590A3F" w:rsidP="00E55CAF">
      <w:pPr>
        <w:jc w:val="both"/>
        <w:rPr>
          <w:b/>
          <w:bCs/>
          <w:sz w:val="26"/>
          <w:szCs w:val="26"/>
        </w:rPr>
      </w:pPr>
    </w:p>
    <w:p w:rsidR="00590A3F" w:rsidRPr="005F2781" w:rsidRDefault="00590A3F" w:rsidP="00E55CAF">
      <w:pPr>
        <w:jc w:val="both"/>
        <w:rPr>
          <w:b/>
          <w:bCs/>
          <w:sz w:val="26"/>
          <w:szCs w:val="26"/>
        </w:rPr>
      </w:pPr>
    </w:p>
    <w:p w:rsidR="00590A3F" w:rsidRPr="005F2781" w:rsidRDefault="00590A3F" w:rsidP="00E55CAF">
      <w:pPr>
        <w:jc w:val="both"/>
        <w:rPr>
          <w:b/>
          <w:bCs/>
          <w:sz w:val="26"/>
          <w:szCs w:val="26"/>
        </w:rPr>
      </w:pPr>
    </w:p>
    <w:p w:rsidR="00590A3F" w:rsidRPr="005F2781" w:rsidRDefault="00590A3F" w:rsidP="00E55CAF">
      <w:pPr>
        <w:jc w:val="both"/>
        <w:rPr>
          <w:b/>
          <w:bCs/>
          <w:sz w:val="26"/>
          <w:szCs w:val="26"/>
        </w:rPr>
      </w:pPr>
    </w:p>
    <w:p w:rsidR="00590A3F" w:rsidRPr="005F2781" w:rsidRDefault="00590A3F" w:rsidP="00E55CAF">
      <w:pPr>
        <w:jc w:val="both"/>
        <w:rPr>
          <w:b/>
          <w:bCs/>
          <w:sz w:val="26"/>
          <w:szCs w:val="26"/>
        </w:rPr>
      </w:pPr>
    </w:p>
    <w:p w:rsidR="00590A3F" w:rsidRPr="005F2781" w:rsidRDefault="00590A3F" w:rsidP="00E55CAF">
      <w:pPr>
        <w:jc w:val="both"/>
        <w:rPr>
          <w:b/>
          <w:bCs/>
          <w:sz w:val="26"/>
          <w:szCs w:val="26"/>
        </w:rPr>
      </w:pPr>
    </w:p>
    <w:p w:rsidR="00590A3F" w:rsidRPr="005F2781" w:rsidRDefault="00590A3F" w:rsidP="00E55CAF">
      <w:pPr>
        <w:jc w:val="both"/>
        <w:rPr>
          <w:b/>
          <w:bCs/>
          <w:sz w:val="26"/>
          <w:szCs w:val="26"/>
        </w:rPr>
      </w:pPr>
    </w:p>
    <w:p w:rsidR="00590A3F" w:rsidRPr="005F2781" w:rsidRDefault="00590A3F" w:rsidP="00E55CAF">
      <w:pPr>
        <w:jc w:val="both"/>
        <w:rPr>
          <w:b/>
          <w:bCs/>
          <w:sz w:val="26"/>
          <w:szCs w:val="26"/>
        </w:rPr>
      </w:pPr>
    </w:p>
    <w:p w:rsidR="00590A3F" w:rsidRPr="005F2781" w:rsidRDefault="00590A3F" w:rsidP="00E55CAF">
      <w:pPr>
        <w:jc w:val="both"/>
        <w:rPr>
          <w:b/>
          <w:bCs/>
          <w:sz w:val="26"/>
          <w:szCs w:val="26"/>
        </w:rPr>
      </w:pPr>
    </w:p>
    <w:p w:rsidR="00590A3F" w:rsidRPr="005F2781" w:rsidRDefault="00590A3F" w:rsidP="00E55CAF">
      <w:pPr>
        <w:jc w:val="both"/>
        <w:rPr>
          <w:b/>
          <w:bCs/>
          <w:sz w:val="26"/>
          <w:szCs w:val="26"/>
        </w:rPr>
      </w:pPr>
    </w:p>
    <w:p w:rsidR="00590A3F" w:rsidRPr="005F2781" w:rsidRDefault="00590A3F" w:rsidP="00E55CAF">
      <w:pPr>
        <w:jc w:val="both"/>
        <w:rPr>
          <w:b/>
          <w:bCs/>
          <w:sz w:val="26"/>
          <w:szCs w:val="26"/>
        </w:rPr>
      </w:pPr>
    </w:p>
    <w:p w:rsidR="00590A3F" w:rsidRPr="005F2781" w:rsidRDefault="00590A3F" w:rsidP="00E55CAF">
      <w:pPr>
        <w:jc w:val="both"/>
        <w:rPr>
          <w:b/>
          <w:bCs/>
          <w:sz w:val="26"/>
          <w:szCs w:val="26"/>
        </w:rPr>
      </w:pPr>
    </w:p>
    <w:p w:rsidR="00590A3F" w:rsidRPr="005F2781" w:rsidRDefault="00590A3F" w:rsidP="00E55CAF">
      <w:pPr>
        <w:jc w:val="both"/>
        <w:rPr>
          <w:b/>
          <w:bCs/>
          <w:sz w:val="26"/>
          <w:szCs w:val="26"/>
        </w:rPr>
      </w:pPr>
    </w:p>
    <w:p w:rsidR="00590A3F" w:rsidRPr="005F2781" w:rsidRDefault="00590A3F" w:rsidP="00E55CAF">
      <w:pPr>
        <w:jc w:val="both"/>
        <w:rPr>
          <w:b/>
          <w:bCs/>
          <w:sz w:val="26"/>
          <w:szCs w:val="26"/>
        </w:rPr>
      </w:pPr>
    </w:p>
    <w:p w:rsidR="00590A3F" w:rsidRPr="005F2781" w:rsidRDefault="00590A3F" w:rsidP="00E55CAF">
      <w:pPr>
        <w:jc w:val="both"/>
        <w:rPr>
          <w:b/>
          <w:bCs/>
          <w:sz w:val="26"/>
          <w:szCs w:val="26"/>
        </w:rPr>
      </w:pPr>
    </w:p>
    <w:p w:rsidR="00590A3F" w:rsidRPr="005F2781" w:rsidRDefault="00590A3F" w:rsidP="00E55CAF">
      <w:pPr>
        <w:jc w:val="both"/>
        <w:rPr>
          <w:b/>
          <w:bCs/>
          <w:sz w:val="26"/>
          <w:szCs w:val="26"/>
        </w:rPr>
      </w:pPr>
    </w:p>
    <w:p w:rsidR="00590A3F" w:rsidRPr="005F2781" w:rsidRDefault="00590A3F" w:rsidP="00E55CAF">
      <w:pPr>
        <w:jc w:val="both"/>
        <w:rPr>
          <w:b/>
          <w:bCs/>
          <w:sz w:val="26"/>
          <w:szCs w:val="26"/>
        </w:rPr>
      </w:pPr>
    </w:p>
    <w:p w:rsidR="00590A3F" w:rsidRPr="005F2781" w:rsidRDefault="00590A3F" w:rsidP="00E55CAF">
      <w:pPr>
        <w:jc w:val="both"/>
        <w:rPr>
          <w:b/>
          <w:bCs/>
          <w:sz w:val="26"/>
          <w:szCs w:val="26"/>
        </w:rPr>
      </w:pPr>
    </w:p>
    <w:p w:rsidR="00590A3F" w:rsidRPr="005F2781" w:rsidRDefault="00590A3F" w:rsidP="00E55CAF">
      <w:pPr>
        <w:jc w:val="both"/>
        <w:rPr>
          <w:b/>
          <w:bCs/>
          <w:sz w:val="26"/>
          <w:szCs w:val="26"/>
        </w:rPr>
      </w:pPr>
    </w:p>
    <w:p w:rsidR="00590A3F" w:rsidRPr="005F2781" w:rsidRDefault="00590A3F" w:rsidP="00E55CAF">
      <w:pPr>
        <w:jc w:val="both"/>
        <w:rPr>
          <w:b/>
          <w:bCs/>
          <w:sz w:val="26"/>
          <w:szCs w:val="26"/>
        </w:rPr>
      </w:pPr>
    </w:p>
    <w:p w:rsidR="00590A3F" w:rsidRPr="005F2781" w:rsidRDefault="00590A3F" w:rsidP="00E55CAF">
      <w:pPr>
        <w:jc w:val="both"/>
        <w:rPr>
          <w:b/>
          <w:bCs/>
          <w:sz w:val="26"/>
          <w:szCs w:val="26"/>
        </w:rPr>
      </w:pPr>
    </w:p>
    <w:p w:rsidR="00590A3F" w:rsidRPr="005F2781" w:rsidRDefault="00590A3F" w:rsidP="00E55CAF">
      <w:pPr>
        <w:jc w:val="both"/>
        <w:rPr>
          <w:b/>
          <w:bCs/>
          <w:sz w:val="26"/>
          <w:szCs w:val="26"/>
        </w:rPr>
      </w:pPr>
    </w:p>
    <w:p w:rsidR="004D5903" w:rsidRPr="005F2781" w:rsidRDefault="004D5903" w:rsidP="00E55CAF">
      <w:pPr>
        <w:jc w:val="both"/>
        <w:rPr>
          <w:b/>
          <w:bCs/>
          <w:sz w:val="26"/>
          <w:szCs w:val="26"/>
        </w:rPr>
      </w:pPr>
    </w:p>
    <w:p w:rsidR="004D5903" w:rsidRPr="005F2781" w:rsidRDefault="004D5903" w:rsidP="00E55CAF">
      <w:pPr>
        <w:jc w:val="both"/>
        <w:rPr>
          <w:b/>
          <w:bCs/>
          <w:sz w:val="26"/>
          <w:szCs w:val="26"/>
        </w:rPr>
      </w:pPr>
    </w:p>
    <w:p w:rsidR="004D5903" w:rsidRPr="005F2781" w:rsidRDefault="004D5903" w:rsidP="00E55CAF">
      <w:pPr>
        <w:jc w:val="both"/>
        <w:rPr>
          <w:b/>
          <w:bCs/>
          <w:sz w:val="26"/>
          <w:szCs w:val="26"/>
        </w:rPr>
      </w:pPr>
    </w:p>
    <w:p w:rsidR="004D5903" w:rsidRPr="005F2781" w:rsidRDefault="004D5903" w:rsidP="00E55CAF">
      <w:pPr>
        <w:jc w:val="both"/>
        <w:rPr>
          <w:b/>
          <w:bCs/>
          <w:sz w:val="26"/>
          <w:szCs w:val="26"/>
        </w:rPr>
      </w:pPr>
    </w:p>
    <w:p w:rsidR="004F5404" w:rsidRPr="005F2781" w:rsidRDefault="004F5404" w:rsidP="00E55CAF">
      <w:pPr>
        <w:jc w:val="both"/>
        <w:rPr>
          <w:sz w:val="26"/>
          <w:szCs w:val="26"/>
        </w:rPr>
      </w:pPr>
      <w:r w:rsidRPr="005F2781">
        <w:rPr>
          <w:b/>
          <w:bCs/>
          <w:sz w:val="26"/>
          <w:szCs w:val="26"/>
        </w:rPr>
        <w:t>DOMAINE D’INTERVENTION</w:t>
      </w:r>
      <w:r w:rsidRPr="005F2781">
        <w:rPr>
          <w:sz w:val="26"/>
          <w:szCs w:val="26"/>
        </w:rPr>
        <w:t> : Prévention</w:t>
      </w:r>
    </w:p>
    <w:p w:rsidR="004F5404" w:rsidRPr="005F2781" w:rsidRDefault="004F5404" w:rsidP="00E55CAF">
      <w:pPr>
        <w:jc w:val="both"/>
        <w:rPr>
          <w:sz w:val="26"/>
          <w:szCs w:val="26"/>
        </w:rPr>
      </w:pPr>
    </w:p>
    <w:tbl>
      <w:tblPr>
        <w:tblW w:w="10560"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40"/>
        <w:gridCol w:w="1920"/>
        <w:gridCol w:w="720"/>
        <w:gridCol w:w="600"/>
        <w:gridCol w:w="600"/>
        <w:gridCol w:w="720"/>
        <w:gridCol w:w="1080"/>
        <w:gridCol w:w="1560"/>
        <w:gridCol w:w="1320"/>
      </w:tblGrid>
      <w:tr w:rsidR="004F5404" w:rsidRPr="005F2781" w:rsidTr="004B0A69">
        <w:tc>
          <w:tcPr>
            <w:tcW w:w="2040" w:type="dxa"/>
          </w:tcPr>
          <w:p w:rsidR="004F5404" w:rsidRPr="005F2781" w:rsidRDefault="004F5404" w:rsidP="00E55CAF">
            <w:pPr>
              <w:jc w:val="both"/>
              <w:rPr>
                <w:sz w:val="26"/>
                <w:szCs w:val="26"/>
              </w:rPr>
            </w:pPr>
            <w:r w:rsidRPr="005F2781">
              <w:rPr>
                <w:sz w:val="26"/>
                <w:szCs w:val="26"/>
              </w:rPr>
              <w:t>Objectifs</w:t>
            </w:r>
          </w:p>
        </w:tc>
        <w:tc>
          <w:tcPr>
            <w:tcW w:w="1920" w:type="dxa"/>
          </w:tcPr>
          <w:p w:rsidR="004F5404" w:rsidRPr="005F2781" w:rsidRDefault="004F5404" w:rsidP="00E55CAF">
            <w:pPr>
              <w:jc w:val="both"/>
              <w:rPr>
                <w:sz w:val="26"/>
                <w:szCs w:val="26"/>
              </w:rPr>
            </w:pPr>
            <w:r w:rsidRPr="005F2781">
              <w:rPr>
                <w:sz w:val="26"/>
                <w:szCs w:val="26"/>
              </w:rPr>
              <w:t>Activités</w:t>
            </w:r>
          </w:p>
        </w:tc>
        <w:tc>
          <w:tcPr>
            <w:tcW w:w="3720" w:type="dxa"/>
            <w:gridSpan w:val="5"/>
          </w:tcPr>
          <w:p w:rsidR="004F5404" w:rsidRPr="005F2781" w:rsidRDefault="004F5404" w:rsidP="00E55CAF">
            <w:pPr>
              <w:jc w:val="both"/>
              <w:rPr>
                <w:b/>
                <w:bCs/>
                <w:sz w:val="26"/>
                <w:szCs w:val="26"/>
              </w:rPr>
            </w:pPr>
            <w:r w:rsidRPr="005F2781">
              <w:rPr>
                <w:sz w:val="26"/>
                <w:szCs w:val="26"/>
              </w:rPr>
              <w:t xml:space="preserve">                  </w:t>
            </w:r>
            <w:r w:rsidRPr="005F2781">
              <w:rPr>
                <w:b/>
                <w:bCs/>
                <w:sz w:val="26"/>
                <w:szCs w:val="26"/>
              </w:rPr>
              <w:t>Chronogramme</w:t>
            </w:r>
          </w:p>
          <w:p w:rsidR="004F5404" w:rsidRPr="005F2781" w:rsidRDefault="00EF42F3" w:rsidP="00E55CAF">
            <w:pPr>
              <w:jc w:val="both"/>
              <w:rPr>
                <w:sz w:val="26"/>
                <w:szCs w:val="26"/>
              </w:rPr>
            </w:pPr>
            <w:r w:rsidRPr="005F2781">
              <w:rPr>
                <w:sz w:val="26"/>
                <w:szCs w:val="26"/>
              </w:rPr>
              <w:t xml:space="preserve">2008   </w:t>
            </w:r>
            <w:r w:rsidR="004F5404" w:rsidRPr="005F2781">
              <w:rPr>
                <w:sz w:val="26"/>
                <w:szCs w:val="26"/>
              </w:rPr>
              <w:t>2009   2010    2011     2012</w:t>
            </w:r>
          </w:p>
          <w:p w:rsidR="004F5404" w:rsidRPr="005F2781" w:rsidRDefault="004F5404" w:rsidP="00E55CAF">
            <w:pPr>
              <w:jc w:val="both"/>
              <w:rPr>
                <w:sz w:val="26"/>
                <w:szCs w:val="26"/>
              </w:rPr>
            </w:pPr>
          </w:p>
        </w:tc>
        <w:tc>
          <w:tcPr>
            <w:tcW w:w="1560" w:type="dxa"/>
          </w:tcPr>
          <w:p w:rsidR="004F5404" w:rsidRPr="005F2781" w:rsidRDefault="004F5404" w:rsidP="00E55CAF">
            <w:pPr>
              <w:jc w:val="both"/>
              <w:rPr>
                <w:sz w:val="26"/>
                <w:szCs w:val="26"/>
              </w:rPr>
            </w:pPr>
            <w:r w:rsidRPr="005F2781">
              <w:rPr>
                <w:sz w:val="26"/>
                <w:szCs w:val="26"/>
              </w:rPr>
              <w:t>Indicateurs objectivement vérifiables</w:t>
            </w:r>
          </w:p>
        </w:tc>
        <w:tc>
          <w:tcPr>
            <w:tcW w:w="1320" w:type="dxa"/>
          </w:tcPr>
          <w:p w:rsidR="004F5404" w:rsidRPr="005F2781" w:rsidRDefault="004F5404" w:rsidP="00E55CAF">
            <w:pPr>
              <w:jc w:val="both"/>
              <w:rPr>
                <w:sz w:val="26"/>
                <w:szCs w:val="26"/>
              </w:rPr>
            </w:pPr>
            <w:r w:rsidRPr="005F2781">
              <w:rPr>
                <w:sz w:val="26"/>
                <w:szCs w:val="26"/>
              </w:rPr>
              <w:t>Sources de vérification</w:t>
            </w:r>
          </w:p>
        </w:tc>
      </w:tr>
      <w:tr w:rsidR="004F5404" w:rsidRPr="005F2781" w:rsidTr="004B0A69">
        <w:tc>
          <w:tcPr>
            <w:tcW w:w="2040" w:type="dxa"/>
          </w:tcPr>
          <w:p w:rsidR="004F5404" w:rsidRPr="005F2781" w:rsidRDefault="004F5404" w:rsidP="00E55CAF">
            <w:pPr>
              <w:jc w:val="both"/>
              <w:rPr>
                <w:sz w:val="26"/>
                <w:szCs w:val="26"/>
              </w:rPr>
            </w:pPr>
            <w:r w:rsidRPr="005F2781">
              <w:rPr>
                <w:sz w:val="26"/>
                <w:szCs w:val="26"/>
              </w:rPr>
              <w:t>Prévenir les maladies métaboliques dans une                                                proportion d’au moins 50%  d’ici à 2012</w:t>
            </w:r>
          </w:p>
          <w:p w:rsidR="004F5404" w:rsidRPr="005F2781" w:rsidRDefault="004F5404" w:rsidP="00E55CAF">
            <w:pPr>
              <w:jc w:val="both"/>
              <w:rPr>
                <w:sz w:val="26"/>
                <w:szCs w:val="26"/>
              </w:rPr>
            </w:pPr>
          </w:p>
        </w:tc>
        <w:tc>
          <w:tcPr>
            <w:tcW w:w="1920" w:type="dxa"/>
          </w:tcPr>
          <w:p w:rsidR="004F5404" w:rsidRPr="005F2781" w:rsidRDefault="004F5404" w:rsidP="00E55CAF">
            <w:pPr>
              <w:jc w:val="both"/>
              <w:rPr>
                <w:sz w:val="26"/>
                <w:szCs w:val="26"/>
              </w:rPr>
            </w:pPr>
            <w:r w:rsidRPr="005F2781">
              <w:rPr>
                <w:sz w:val="26"/>
                <w:szCs w:val="26"/>
              </w:rPr>
              <w:t>Prévention tertiaire :</w:t>
            </w: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Organisation de la prise en charge des sujets atteints de maladies métaboliques à l’effet   de prévenir les complications évolutives.</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tc>
        <w:tc>
          <w:tcPr>
            <w:tcW w:w="720" w:type="dxa"/>
          </w:tcPr>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x</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tc>
        <w:tc>
          <w:tcPr>
            <w:tcW w:w="600" w:type="dxa"/>
          </w:tcPr>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x</w:t>
            </w:r>
          </w:p>
          <w:p w:rsidR="004F5404" w:rsidRPr="005F2781" w:rsidRDefault="004F5404" w:rsidP="00E55CAF">
            <w:pPr>
              <w:jc w:val="both"/>
              <w:rPr>
                <w:sz w:val="26"/>
                <w:szCs w:val="26"/>
              </w:rPr>
            </w:pPr>
          </w:p>
          <w:p w:rsidR="004F5404" w:rsidRPr="005F2781" w:rsidRDefault="004F5404" w:rsidP="00E55CAF">
            <w:pPr>
              <w:jc w:val="both"/>
              <w:rPr>
                <w:sz w:val="26"/>
                <w:szCs w:val="26"/>
              </w:rPr>
            </w:pPr>
          </w:p>
        </w:tc>
        <w:tc>
          <w:tcPr>
            <w:tcW w:w="600" w:type="dxa"/>
          </w:tcPr>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x</w:t>
            </w:r>
          </w:p>
        </w:tc>
        <w:tc>
          <w:tcPr>
            <w:tcW w:w="720" w:type="dxa"/>
          </w:tcPr>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 xml:space="preserve">x </w:t>
            </w:r>
          </w:p>
          <w:p w:rsidR="004F5404" w:rsidRPr="005F2781" w:rsidRDefault="004F5404" w:rsidP="00E55CAF">
            <w:pPr>
              <w:jc w:val="both"/>
              <w:rPr>
                <w:sz w:val="26"/>
                <w:szCs w:val="26"/>
              </w:rPr>
            </w:pPr>
          </w:p>
          <w:p w:rsidR="004F5404" w:rsidRPr="005F2781" w:rsidRDefault="004F5404" w:rsidP="00E55CAF">
            <w:pPr>
              <w:jc w:val="both"/>
              <w:rPr>
                <w:sz w:val="26"/>
                <w:szCs w:val="26"/>
              </w:rPr>
            </w:pPr>
          </w:p>
        </w:tc>
        <w:tc>
          <w:tcPr>
            <w:tcW w:w="1080" w:type="dxa"/>
          </w:tcPr>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x</w:t>
            </w:r>
          </w:p>
          <w:p w:rsidR="004F5404" w:rsidRPr="005F2781" w:rsidRDefault="004F5404" w:rsidP="00E55CAF">
            <w:pPr>
              <w:jc w:val="both"/>
              <w:rPr>
                <w:sz w:val="26"/>
                <w:szCs w:val="26"/>
              </w:rPr>
            </w:pPr>
          </w:p>
        </w:tc>
        <w:tc>
          <w:tcPr>
            <w:tcW w:w="1560" w:type="dxa"/>
          </w:tcPr>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La prise en charge est organisée</w:t>
            </w:r>
          </w:p>
          <w:p w:rsidR="004F5404" w:rsidRPr="005F2781" w:rsidRDefault="004F5404" w:rsidP="00E55CAF">
            <w:pPr>
              <w:jc w:val="both"/>
              <w:rPr>
                <w:sz w:val="26"/>
                <w:szCs w:val="26"/>
              </w:rPr>
            </w:pPr>
          </w:p>
          <w:p w:rsidR="004F5404" w:rsidRPr="005F2781" w:rsidRDefault="004F5404" w:rsidP="00E55CAF">
            <w:pPr>
              <w:jc w:val="both"/>
              <w:rPr>
                <w:sz w:val="26"/>
                <w:szCs w:val="26"/>
              </w:rPr>
            </w:pPr>
          </w:p>
        </w:tc>
        <w:tc>
          <w:tcPr>
            <w:tcW w:w="1320" w:type="dxa"/>
          </w:tcPr>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Rapports d’activités</w:t>
            </w:r>
          </w:p>
        </w:tc>
      </w:tr>
    </w:tbl>
    <w:p w:rsidR="004F5404" w:rsidRPr="005F2781" w:rsidRDefault="004F5404" w:rsidP="00E55CAF">
      <w:pPr>
        <w:jc w:val="both"/>
        <w:rPr>
          <w:b/>
          <w:bCs/>
          <w:sz w:val="26"/>
          <w:szCs w:val="26"/>
        </w:rPr>
      </w:pPr>
    </w:p>
    <w:p w:rsidR="004F5404" w:rsidRPr="005F2781" w:rsidRDefault="004F5404" w:rsidP="00E55CAF">
      <w:pPr>
        <w:jc w:val="both"/>
        <w:rPr>
          <w:b/>
          <w:bCs/>
          <w:sz w:val="26"/>
          <w:szCs w:val="26"/>
        </w:rPr>
      </w:pPr>
    </w:p>
    <w:p w:rsidR="004F5404" w:rsidRPr="005F2781" w:rsidRDefault="004F5404" w:rsidP="00E55CAF">
      <w:pPr>
        <w:jc w:val="both"/>
        <w:rPr>
          <w:b/>
          <w:bCs/>
          <w:sz w:val="26"/>
          <w:szCs w:val="26"/>
        </w:rPr>
      </w:pPr>
    </w:p>
    <w:p w:rsidR="004F5404" w:rsidRPr="005F2781" w:rsidRDefault="004F5404" w:rsidP="00E55CAF">
      <w:pPr>
        <w:jc w:val="both"/>
        <w:rPr>
          <w:b/>
          <w:bCs/>
          <w:sz w:val="26"/>
          <w:szCs w:val="26"/>
        </w:rPr>
      </w:pPr>
    </w:p>
    <w:p w:rsidR="004F5404" w:rsidRPr="005F2781" w:rsidRDefault="00302CBF" w:rsidP="00E55CAF">
      <w:pPr>
        <w:jc w:val="both"/>
        <w:rPr>
          <w:sz w:val="26"/>
          <w:szCs w:val="26"/>
        </w:rPr>
      </w:pPr>
      <w:r w:rsidRPr="005F2781">
        <w:rPr>
          <w:b/>
          <w:bCs/>
          <w:sz w:val="26"/>
          <w:szCs w:val="26"/>
        </w:rPr>
        <w:br w:type="page"/>
      </w:r>
      <w:r w:rsidR="004F5404" w:rsidRPr="005F2781">
        <w:rPr>
          <w:b/>
          <w:bCs/>
          <w:sz w:val="26"/>
          <w:szCs w:val="26"/>
        </w:rPr>
        <w:lastRenderedPageBreak/>
        <w:t>DOMAINE D’INTERVENTION</w:t>
      </w:r>
      <w:r w:rsidR="004F5404" w:rsidRPr="005F2781">
        <w:rPr>
          <w:sz w:val="26"/>
          <w:szCs w:val="26"/>
        </w:rPr>
        <w:t> : Prise en charge</w:t>
      </w:r>
    </w:p>
    <w:p w:rsidR="00302CBF" w:rsidRPr="005F2781" w:rsidRDefault="00302CBF" w:rsidP="00E55CAF">
      <w:pPr>
        <w:jc w:val="both"/>
        <w:rPr>
          <w:sz w:val="26"/>
          <w:szCs w:val="26"/>
        </w:rPr>
      </w:pPr>
    </w:p>
    <w:tbl>
      <w:tblPr>
        <w:tblW w:w="10560" w:type="dxa"/>
        <w:tblInd w:w="-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20"/>
        <w:gridCol w:w="1962"/>
        <w:gridCol w:w="709"/>
        <w:gridCol w:w="709"/>
        <w:gridCol w:w="567"/>
        <w:gridCol w:w="567"/>
        <w:gridCol w:w="646"/>
        <w:gridCol w:w="2160"/>
        <w:gridCol w:w="1320"/>
      </w:tblGrid>
      <w:tr w:rsidR="004F5404" w:rsidRPr="005F2781" w:rsidTr="00A5666F">
        <w:trPr>
          <w:trHeight w:val="90"/>
        </w:trPr>
        <w:tc>
          <w:tcPr>
            <w:tcW w:w="1920" w:type="dxa"/>
          </w:tcPr>
          <w:p w:rsidR="004F5404" w:rsidRPr="005F2781" w:rsidRDefault="004F5404" w:rsidP="00E55CAF">
            <w:pPr>
              <w:jc w:val="both"/>
              <w:rPr>
                <w:sz w:val="26"/>
                <w:szCs w:val="26"/>
              </w:rPr>
            </w:pPr>
            <w:r w:rsidRPr="005F2781">
              <w:rPr>
                <w:sz w:val="26"/>
                <w:szCs w:val="26"/>
              </w:rPr>
              <w:t>Objectifs</w:t>
            </w:r>
          </w:p>
        </w:tc>
        <w:tc>
          <w:tcPr>
            <w:tcW w:w="1962" w:type="dxa"/>
          </w:tcPr>
          <w:p w:rsidR="004F5404" w:rsidRPr="005F2781" w:rsidRDefault="004F5404" w:rsidP="00E55CAF">
            <w:pPr>
              <w:jc w:val="both"/>
              <w:rPr>
                <w:sz w:val="26"/>
                <w:szCs w:val="26"/>
              </w:rPr>
            </w:pPr>
            <w:r w:rsidRPr="005F2781">
              <w:rPr>
                <w:sz w:val="26"/>
                <w:szCs w:val="26"/>
              </w:rPr>
              <w:t>Activités</w:t>
            </w:r>
          </w:p>
        </w:tc>
        <w:tc>
          <w:tcPr>
            <w:tcW w:w="3198" w:type="dxa"/>
            <w:gridSpan w:val="5"/>
          </w:tcPr>
          <w:p w:rsidR="004F5404" w:rsidRPr="005F2781" w:rsidRDefault="004F5404" w:rsidP="00E55CAF">
            <w:pPr>
              <w:jc w:val="both"/>
              <w:rPr>
                <w:b/>
                <w:bCs/>
                <w:sz w:val="26"/>
                <w:szCs w:val="26"/>
              </w:rPr>
            </w:pPr>
            <w:r w:rsidRPr="005F2781">
              <w:rPr>
                <w:sz w:val="26"/>
                <w:szCs w:val="26"/>
              </w:rPr>
              <w:t xml:space="preserve">            </w:t>
            </w:r>
            <w:r w:rsidRPr="005F2781">
              <w:rPr>
                <w:b/>
                <w:bCs/>
                <w:sz w:val="26"/>
                <w:szCs w:val="26"/>
              </w:rPr>
              <w:t>Chronogramme</w:t>
            </w:r>
          </w:p>
          <w:p w:rsidR="004F5404" w:rsidRPr="005F2781" w:rsidRDefault="00EF42F3" w:rsidP="00E55CAF">
            <w:pPr>
              <w:jc w:val="both"/>
              <w:rPr>
                <w:sz w:val="26"/>
                <w:szCs w:val="26"/>
              </w:rPr>
            </w:pPr>
            <w:r w:rsidRPr="005F2781">
              <w:rPr>
                <w:sz w:val="26"/>
                <w:szCs w:val="26"/>
              </w:rPr>
              <w:t xml:space="preserve">2008  </w:t>
            </w:r>
            <w:r w:rsidR="004F5404" w:rsidRPr="005F2781">
              <w:rPr>
                <w:sz w:val="26"/>
                <w:szCs w:val="26"/>
              </w:rPr>
              <w:t>2009   2010    2011     2012</w:t>
            </w:r>
          </w:p>
          <w:p w:rsidR="004F5404" w:rsidRPr="005F2781" w:rsidRDefault="004F5404" w:rsidP="00E55CAF">
            <w:pPr>
              <w:jc w:val="both"/>
              <w:rPr>
                <w:sz w:val="26"/>
                <w:szCs w:val="26"/>
              </w:rPr>
            </w:pPr>
          </w:p>
        </w:tc>
        <w:tc>
          <w:tcPr>
            <w:tcW w:w="2160" w:type="dxa"/>
          </w:tcPr>
          <w:p w:rsidR="004F5404" w:rsidRPr="005F2781" w:rsidRDefault="004F5404" w:rsidP="00E55CAF">
            <w:pPr>
              <w:jc w:val="both"/>
              <w:rPr>
                <w:sz w:val="26"/>
                <w:szCs w:val="26"/>
              </w:rPr>
            </w:pPr>
            <w:r w:rsidRPr="005F2781">
              <w:rPr>
                <w:sz w:val="26"/>
                <w:szCs w:val="26"/>
              </w:rPr>
              <w:t>Indicateurs objectivement vérifiables</w:t>
            </w:r>
          </w:p>
        </w:tc>
        <w:tc>
          <w:tcPr>
            <w:tcW w:w="1320" w:type="dxa"/>
          </w:tcPr>
          <w:p w:rsidR="004F5404" w:rsidRPr="005F2781" w:rsidRDefault="004F5404" w:rsidP="00E55CAF">
            <w:pPr>
              <w:jc w:val="both"/>
              <w:rPr>
                <w:sz w:val="26"/>
                <w:szCs w:val="26"/>
              </w:rPr>
            </w:pPr>
            <w:r w:rsidRPr="005F2781">
              <w:rPr>
                <w:sz w:val="26"/>
                <w:szCs w:val="26"/>
              </w:rPr>
              <w:t>Sources de vérification</w:t>
            </w:r>
          </w:p>
        </w:tc>
      </w:tr>
      <w:tr w:rsidR="004F5404" w:rsidRPr="005F2781" w:rsidTr="00A5666F">
        <w:tc>
          <w:tcPr>
            <w:tcW w:w="1920" w:type="dxa"/>
          </w:tcPr>
          <w:p w:rsidR="004F5404" w:rsidRPr="005F2781" w:rsidRDefault="004F5404" w:rsidP="00E55CAF">
            <w:pPr>
              <w:jc w:val="both"/>
              <w:rPr>
                <w:sz w:val="26"/>
                <w:szCs w:val="26"/>
              </w:rPr>
            </w:pPr>
            <w:r w:rsidRPr="005F2781">
              <w:rPr>
                <w:sz w:val="26"/>
                <w:szCs w:val="26"/>
              </w:rPr>
              <w:t xml:space="preserve"> Assurer la prise en charge des maladies métaboliques                       dans une proportion d’au moins 50%</w:t>
            </w:r>
          </w:p>
          <w:p w:rsidR="004F5404" w:rsidRPr="005F2781" w:rsidRDefault="004F5404" w:rsidP="00E55CAF">
            <w:pPr>
              <w:jc w:val="both"/>
              <w:rPr>
                <w:sz w:val="26"/>
                <w:szCs w:val="26"/>
              </w:rPr>
            </w:pPr>
          </w:p>
          <w:p w:rsidR="004F5404" w:rsidRPr="005F2781" w:rsidRDefault="004F5404" w:rsidP="00E55CAF">
            <w:pPr>
              <w:numPr>
                <w:ilvl w:val="2"/>
                <w:numId w:val="7"/>
              </w:numPr>
              <w:jc w:val="both"/>
              <w:rPr>
                <w:sz w:val="26"/>
                <w:szCs w:val="26"/>
              </w:rPr>
            </w:pPr>
            <w:r w:rsidRPr="005F2781">
              <w:rPr>
                <w:sz w:val="26"/>
                <w:szCs w:val="26"/>
              </w:rPr>
              <w:t>n charge</w:t>
            </w:r>
          </w:p>
          <w:p w:rsidR="004F5404" w:rsidRPr="005F2781" w:rsidRDefault="004F5404" w:rsidP="00E55CAF">
            <w:pPr>
              <w:jc w:val="both"/>
              <w:rPr>
                <w:sz w:val="26"/>
                <w:szCs w:val="26"/>
              </w:rPr>
            </w:pPr>
          </w:p>
        </w:tc>
        <w:tc>
          <w:tcPr>
            <w:tcW w:w="1962" w:type="dxa"/>
          </w:tcPr>
          <w:p w:rsidR="004F5404" w:rsidRPr="005F2781" w:rsidRDefault="004F5404" w:rsidP="00E55CAF">
            <w:pPr>
              <w:jc w:val="both"/>
              <w:rPr>
                <w:sz w:val="26"/>
                <w:szCs w:val="26"/>
              </w:rPr>
            </w:pPr>
            <w:r w:rsidRPr="005F2781">
              <w:rPr>
                <w:sz w:val="26"/>
                <w:szCs w:val="26"/>
              </w:rPr>
              <w:t>Identification des centres de prise en charge</w:t>
            </w: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 xml:space="preserve"> Recensement des personnels devant assurer la prise en charge</w:t>
            </w: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Formation des personnels non spécialistes des maladies   métaboliques</w:t>
            </w: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Renforcement de capacités des spécialistes de maladies métaboliques</w:t>
            </w:r>
          </w:p>
          <w:p w:rsidR="004F5404" w:rsidRPr="005F2781" w:rsidRDefault="004F5404" w:rsidP="00E55CAF">
            <w:pPr>
              <w:jc w:val="both"/>
              <w:rPr>
                <w:sz w:val="26"/>
                <w:szCs w:val="26"/>
              </w:rPr>
            </w:pPr>
          </w:p>
        </w:tc>
        <w:tc>
          <w:tcPr>
            <w:tcW w:w="709" w:type="dxa"/>
          </w:tcPr>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x</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x</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x</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x</w:t>
            </w:r>
          </w:p>
          <w:p w:rsidR="004F5404" w:rsidRPr="005F2781" w:rsidRDefault="004F5404" w:rsidP="00E55CAF">
            <w:pPr>
              <w:jc w:val="both"/>
              <w:rPr>
                <w:sz w:val="26"/>
                <w:szCs w:val="26"/>
              </w:rPr>
            </w:pPr>
          </w:p>
          <w:p w:rsidR="004F5404" w:rsidRPr="005F2781" w:rsidRDefault="004F5404" w:rsidP="00E55CAF">
            <w:pPr>
              <w:jc w:val="both"/>
              <w:rPr>
                <w:sz w:val="26"/>
                <w:szCs w:val="26"/>
              </w:rPr>
            </w:pPr>
          </w:p>
        </w:tc>
        <w:tc>
          <w:tcPr>
            <w:tcW w:w="709" w:type="dxa"/>
          </w:tcPr>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x</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x</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x</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x</w:t>
            </w:r>
          </w:p>
          <w:p w:rsidR="004F5404" w:rsidRPr="005F2781" w:rsidRDefault="004F5404" w:rsidP="00E55CAF">
            <w:pPr>
              <w:jc w:val="both"/>
              <w:rPr>
                <w:sz w:val="26"/>
                <w:szCs w:val="26"/>
              </w:rPr>
            </w:pPr>
          </w:p>
          <w:p w:rsidR="004F5404" w:rsidRPr="005F2781" w:rsidRDefault="004F5404" w:rsidP="00E55CAF">
            <w:pPr>
              <w:jc w:val="both"/>
              <w:rPr>
                <w:sz w:val="26"/>
                <w:szCs w:val="26"/>
              </w:rPr>
            </w:pPr>
          </w:p>
        </w:tc>
        <w:tc>
          <w:tcPr>
            <w:tcW w:w="567" w:type="dxa"/>
          </w:tcPr>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x</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x</w:t>
            </w:r>
          </w:p>
        </w:tc>
        <w:tc>
          <w:tcPr>
            <w:tcW w:w="567" w:type="dxa"/>
          </w:tcPr>
          <w:p w:rsidR="004F5404" w:rsidRPr="005F2781" w:rsidRDefault="004F5404" w:rsidP="00E55CAF">
            <w:pPr>
              <w:jc w:val="both"/>
              <w:rPr>
                <w:sz w:val="26"/>
                <w:szCs w:val="26"/>
              </w:rPr>
            </w:pPr>
          </w:p>
        </w:tc>
        <w:tc>
          <w:tcPr>
            <w:tcW w:w="646" w:type="dxa"/>
          </w:tcPr>
          <w:p w:rsidR="004F5404" w:rsidRPr="005F2781" w:rsidRDefault="004F5404" w:rsidP="00E55CAF">
            <w:pPr>
              <w:jc w:val="both"/>
              <w:rPr>
                <w:sz w:val="26"/>
                <w:szCs w:val="26"/>
              </w:rPr>
            </w:pPr>
          </w:p>
        </w:tc>
        <w:tc>
          <w:tcPr>
            <w:tcW w:w="2160" w:type="dxa"/>
          </w:tcPr>
          <w:p w:rsidR="004F5404" w:rsidRPr="005F2781" w:rsidRDefault="004F5404" w:rsidP="00E55CAF">
            <w:pPr>
              <w:jc w:val="both"/>
              <w:rPr>
                <w:sz w:val="26"/>
                <w:szCs w:val="26"/>
              </w:rPr>
            </w:pPr>
            <w:r w:rsidRPr="005F2781">
              <w:rPr>
                <w:sz w:val="26"/>
                <w:szCs w:val="26"/>
              </w:rPr>
              <w:t>Les centres de prise en charge sont identifiés</w:t>
            </w: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Les personnels sont recensés</w:t>
            </w: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Les personnels non spécialistes sont formés</w:t>
            </w: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Les personnels non spécialistes sont formés</w:t>
            </w:r>
          </w:p>
        </w:tc>
        <w:tc>
          <w:tcPr>
            <w:tcW w:w="1320" w:type="dxa"/>
          </w:tcPr>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Rapports d’activités</w:t>
            </w: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Listings</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Rapports de formation</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Rapports de formation</w:t>
            </w:r>
          </w:p>
        </w:tc>
      </w:tr>
    </w:tbl>
    <w:p w:rsidR="00EF42F3" w:rsidRPr="005F2781" w:rsidRDefault="00EF42F3" w:rsidP="00E55CAF">
      <w:pPr>
        <w:jc w:val="both"/>
        <w:rPr>
          <w:b/>
          <w:bCs/>
          <w:sz w:val="26"/>
          <w:szCs w:val="26"/>
        </w:rPr>
      </w:pPr>
    </w:p>
    <w:p w:rsidR="004F5404" w:rsidRPr="005F2781" w:rsidRDefault="00EF42F3" w:rsidP="00E55CAF">
      <w:pPr>
        <w:jc w:val="both"/>
        <w:rPr>
          <w:sz w:val="26"/>
          <w:szCs w:val="26"/>
        </w:rPr>
      </w:pPr>
      <w:r w:rsidRPr="005F2781">
        <w:rPr>
          <w:b/>
          <w:bCs/>
          <w:sz w:val="26"/>
          <w:szCs w:val="26"/>
        </w:rPr>
        <w:br w:type="page"/>
      </w:r>
      <w:r w:rsidR="004F5404" w:rsidRPr="005F2781">
        <w:rPr>
          <w:b/>
          <w:bCs/>
          <w:sz w:val="26"/>
          <w:szCs w:val="26"/>
        </w:rPr>
        <w:lastRenderedPageBreak/>
        <w:t>DOMAINE D’INTERVENTION</w:t>
      </w:r>
      <w:r w:rsidR="004F5404" w:rsidRPr="005F2781">
        <w:rPr>
          <w:sz w:val="26"/>
          <w:szCs w:val="26"/>
        </w:rPr>
        <w:t xml:space="preserve"> : Prise en charge  </w:t>
      </w:r>
    </w:p>
    <w:p w:rsidR="004F5404" w:rsidRPr="005F2781" w:rsidRDefault="004F5404" w:rsidP="00E55CAF">
      <w:pPr>
        <w:jc w:val="both"/>
        <w:rPr>
          <w:b/>
          <w:bCs/>
          <w:sz w:val="26"/>
          <w:szCs w:val="26"/>
        </w:rPr>
      </w:pPr>
    </w:p>
    <w:tbl>
      <w:tblPr>
        <w:tblW w:w="10560" w:type="dxa"/>
        <w:tblInd w:w="-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20"/>
        <w:gridCol w:w="1806"/>
        <w:gridCol w:w="720"/>
        <w:gridCol w:w="720"/>
        <w:gridCol w:w="720"/>
        <w:gridCol w:w="600"/>
        <w:gridCol w:w="720"/>
        <w:gridCol w:w="1914"/>
        <w:gridCol w:w="1440"/>
      </w:tblGrid>
      <w:tr w:rsidR="004F5404" w:rsidRPr="005F2781" w:rsidTr="004B0A69">
        <w:trPr>
          <w:trHeight w:val="90"/>
        </w:trPr>
        <w:tc>
          <w:tcPr>
            <w:tcW w:w="1920" w:type="dxa"/>
          </w:tcPr>
          <w:p w:rsidR="004F5404" w:rsidRPr="005F2781" w:rsidRDefault="004F5404" w:rsidP="00E55CAF">
            <w:pPr>
              <w:jc w:val="both"/>
              <w:rPr>
                <w:sz w:val="26"/>
                <w:szCs w:val="26"/>
              </w:rPr>
            </w:pPr>
            <w:r w:rsidRPr="005F2781">
              <w:rPr>
                <w:sz w:val="26"/>
                <w:szCs w:val="26"/>
              </w:rPr>
              <w:t>Objectifs</w:t>
            </w:r>
          </w:p>
        </w:tc>
        <w:tc>
          <w:tcPr>
            <w:tcW w:w="1806" w:type="dxa"/>
          </w:tcPr>
          <w:p w:rsidR="004F5404" w:rsidRPr="005F2781" w:rsidRDefault="004F5404" w:rsidP="00E55CAF">
            <w:pPr>
              <w:jc w:val="both"/>
              <w:rPr>
                <w:sz w:val="26"/>
                <w:szCs w:val="26"/>
              </w:rPr>
            </w:pPr>
            <w:r w:rsidRPr="005F2781">
              <w:rPr>
                <w:sz w:val="26"/>
                <w:szCs w:val="26"/>
              </w:rPr>
              <w:t>Activités</w:t>
            </w:r>
          </w:p>
        </w:tc>
        <w:tc>
          <w:tcPr>
            <w:tcW w:w="3480" w:type="dxa"/>
            <w:gridSpan w:val="5"/>
          </w:tcPr>
          <w:p w:rsidR="004F5404" w:rsidRPr="005F2781" w:rsidRDefault="004F5404" w:rsidP="00E55CAF">
            <w:pPr>
              <w:jc w:val="both"/>
              <w:rPr>
                <w:b/>
                <w:bCs/>
                <w:sz w:val="26"/>
                <w:szCs w:val="26"/>
              </w:rPr>
            </w:pPr>
            <w:r w:rsidRPr="005F2781">
              <w:rPr>
                <w:sz w:val="26"/>
                <w:szCs w:val="26"/>
              </w:rPr>
              <w:t xml:space="preserve">                  </w:t>
            </w:r>
            <w:r w:rsidRPr="005F2781">
              <w:rPr>
                <w:b/>
                <w:bCs/>
                <w:sz w:val="26"/>
                <w:szCs w:val="26"/>
              </w:rPr>
              <w:t>Chronogramme</w:t>
            </w:r>
          </w:p>
          <w:p w:rsidR="004F5404" w:rsidRPr="005F2781" w:rsidRDefault="004F5404" w:rsidP="00E55CAF">
            <w:pPr>
              <w:jc w:val="both"/>
              <w:rPr>
                <w:sz w:val="26"/>
                <w:szCs w:val="26"/>
              </w:rPr>
            </w:pPr>
            <w:r w:rsidRPr="005F2781">
              <w:rPr>
                <w:sz w:val="26"/>
                <w:szCs w:val="26"/>
              </w:rPr>
              <w:t>2008       2009    2010    2011     2012</w:t>
            </w:r>
          </w:p>
          <w:p w:rsidR="004F5404" w:rsidRPr="005F2781" w:rsidRDefault="004F5404" w:rsidP="00E55CAF">
            <w:pPr>
              <w:jc w:val="both"/>
              <w:rPr>
                <w:sz w:val="26"/>
                <w:szCs w:val="26"/>
              </w:rPr>
            </w:pPr>
          </w:p>
        </w:tc>
        <w:tc>
          <w:tcPr>
            <w:tcW w:w="1914" w:type="dxa"/>
          </w:tcPr>
          <w:p w:rsidR="004F5404" w:rsidRPr="005F2781" w:rsidRDefault="004F5404" w:rsidP="00E55CAF">
            <w:pPr>
              <w:jc w:val="both"/>
              <w:rPr>
                <w:sz w:val="26"/>
                <w:szCs w:val="26"/>
              </w:rPr>
            </w:pPr>
            <w:r w:rsidRPr="005F2781">
              <w:rPr>
                <w:sz w:val="26"/>
                <w:szCs w:val="26"/>
              </w:rPr>
              <w:t>Indicateurs objectivement vérifiables</w:t>
            </w:r>
          </w:p>
        </w:tc>
        <w:tc>
          <w:tcPr>
            <w:tcW w:w="1440" w:type="dxa"/>
          </w:tcPr>
          <w:p w:rsidR="004F5404" w:rsidRPr="005F2781" w:rsidRDefault="004F5404" w:rsidP="00E55CAF">
            <w:pPr>
              <w:jc w:val="both"/>
              <w:rPr>
                <w:sz w:val="26"/>
                <w:szCs w:val="26"/>
              </w:rPr>
            </w:pPr>
            <w:r w:rsidRPr="005F2781">
              <w:rPr>
                <w:sz w:val="26"/>
                <w:szCs w:val="26"/>
              </w:rPr>
              <w:t>Sources de vérification</w:t>
            </w:r>
          </w:p>
        </w:tc>
      </w:tr>
      <w:tr w:rsidR="004F5404" w:rsidRPr="005F2781" w:rsidTr="004B0A69">
        <w:tc>
          <w:tcPr>
            <w:tcW w:w="1920" w:type="dxa"/>
          </w:tcPr>
          <w:p w:rsidR="004F5404" w:rsidRPr="005F2781" w:rsidRDefault="004F5404" w:rsidP="00E55CAF">
            <w:pPr>
              <w:jc w:val="both"/>
              <w:rPr>
                <w:sz w:val="26"/>
                <w:szCs w:val="26"/>
              </w:rPr>
            </w:pPr>
            <w:r w:rsidRPr="005F2781">
              <w:rPr>
                <w:sz w:val="26"/>
                <w:szCs w:val="26"/>
              </w:rPr>
              <w:t>Assurer la prise en charge des maladies métaboliques                       dans une proportion d’au moins 50%</w:t>
            </w:r>
          </w:p>
          <w:p w:rsidR="004F5404" w:rsidRPr="005F2781" w:rsidRDefault="004F5404" w:rsidP="00E55CAF">
            <w:pPr>
              <w:jc w:val="both"/>
              <w:rPr>
                <w:sz w:val="26"/>
                <w:szCs w:val="26"/>
              </w:rPr>
            </w:pPr>
          </w:p>
          <w:p w:rsidR="004F5404" w:rsidRPr="005F2781" w:rsidRDefault="004F5404" w:rsidP="00E55CAF">
            <w:pPr>
              <w:numPr>
                <w:ilvl w:val="2"/>
                <w:numId w:val="7"/>
              </w:numPr>
              <w:jc w:val="both"/>
              <w:rPr>
                <w:sz w:val="26"/>
                <w:szCs w:val="26"/>
              </w:rPr>
            </w:pPr>
            <w:r w:rsidRPr="005F2781">
              <w:rPr>
                <w:sz w:val="26"/>
                <w:szCs w:val="26"/>
              </w:rPr>
              <w:t>n charge</w:t>
            </w:r>
          </w:p>
          <w:p w:rsidR="004F5404" w:rsidRPr="005F2781" w:rsidRDefault="004F5404" w:rsidP="00E55CAF">
            <w:pPr>
              <w:jc w:val="both"/>
              <w:rPr>
                <w:sz w:val="26"/>
                <w:szCs w:val="26"/>
              </w:rPr>
            </w:pPr>
          </w:p>
        </w:tc>
        <w:tc>
          <w:tcPr>
            <w:tcW w:w="1806" w:type="dxa"/>
          </w:tcPr>
          <w:p w:rsidR="004F5404" w:rsidRPr="005F2781" w:rsidRDefault="004F5404" w:rsidP="00E55CAF">
            <w:pPr>
              <w:jc w:val="both"/>
              <w:rPr>
                <w:sz w:val="26"/>
                <w:szCs w:val="26"/>
              </w:rPr>
            </w:pPr>
            <w:r w:rsidRPr="005F2781">
              <w:rPr>
                <w:sz w:val="26"/>
                <w:szCs w:val="26"/>
              </w:rPr>
              <w:t>Equipement des centres identifiés en matériel de prise en charge</w:t>
            </w: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 xml:space="preserve">Mise en place d’un réseau </w:t>
            </w:r>
          </w:p>
          <w:p w:rsidR="004F5404" w:rsidRPr="005F2781" w:rsidRDefault="004F5404" w:rsidP="00E55CAF">
            <w:pPr>
              <w:jc w:val="both"/>
              <w:rPr>
                <w:sz w:val="26"/>
                <w:szCs w:val="26"/>
              </w:rPr>
            </w:pPr>
            <w:r w:rsidRPr="005F2781">
              <w:rPr>
                <w:sz w:val="26"/>
                <w:szCs w:val="26"/>
              </w:rPr>
              <w:t>d’information des centres</w:t>
            </w: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Mise en place d’un plan de suivi/évaluation des centres</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Amélioration de l’accessibilité à l’insuline</w:t>
            </w:r>
          </w:p>
        </w:tc>
        <w:tc>
          <w:tcPr>
            <w:tcW w:w="720" w:type="dxa"/>
          </w:tcPr>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x</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x</w:t>
            </w: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x</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x</w:t>
            </w:r>
          </w:p>
          <w:p w:rsidR="004F5404" w:rsidRPr="005F2781" w:rsidRDefault="004F5404" w:rsidP="00E55CAF">
            <w:pPr>
              <w:jc w:val="both"/>
              <w:rPr>
                <w:sz w:val="26"/>
                <w:szCs w:val="26"/>
              </w:rPr>
            </w:pPr>
          </w:p>
        </w:tc>
        <w:tc>
          <w:tcPr>
            <w:tcW w:w="720" w:type="dxa"/>
          </w:tcPr>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x</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x</w:t>
            </w: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x</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x</w:t>
            </w:r>
          </w:p>
          <w:p w:rsidR="004F5404" w:rsidRPr="005F2781" w:rsidRDefault="004F5404" w:rsidP="00E55CAF">
            <w:pPr>
              <w:jc w:val="both"/>
              <w:rPr>
                <w:sz w:val="26"/>
                <w:szCs w:val="26"/>
              </w:rPr>
            </w:pPr>
          </w:p>
        </w:tc>
        <w:tc>
          <w:tcPr>
            <w:tcW w:w="720" w:type="dxa"/>
          </w:tcPr>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x</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x</w:t>
            </w: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x</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x</w:t>
            </w:r>
          </w:p>
          <w:p w:rsidR="004F5404" w:rsidRPr="005F2781" w:rsidRDefault="004F5404" w:rsidP="00E55CAF">
            <w:pPr>
              <w:jc w:val="both"/>
              <w:rPr>
                <w:sz w:val="26"/>
                <w:szCs w:val="26"/>
              </w:rPr>
            </w:pPr>
          </w:p>
        </w:tc>
        <w:tc>
          <w:tcPr>
            <w:tcW w:w="600" w:type="dxa"/>
          </w:tcPr>
          <w:p w:rsidR="004F5404" w:rsidRPr="005F2781" w:rsidRDefault="004F5404" w:rsidP="00E55CAF">
            <w:pPr>
              <w:jc w:val="both"/>
              <w:rPr>
                <w:sz w:val="26"/>
                <w:szCs w:val="26"/>
              </w:rPr>
            </w:pPr>
          </w:p>
          <w:p w:rsidR="004F5404" w:rsidRPr="005F2781" w:rsidRDefault="004F5404" w:rsidP="00E55CAF">
            <w:pPr>
              <w:jc w:val="both"/>
              <w:rPr>
                <w:sz w:val="26"/>
                <w:szCs w:val="26"/>
              </w:rPr>
            </w:pPr>
          </w:p>
        </w:tc>
        <w:tc>
          <w:tcPr>
            <w:tcW w:w="720" w:type="dxa"/>
          </w:tcPr>
          <w:p w:rsidR="004F5404" w:rsidRPr="005F2781" w:rsidRDefault="004F5404" w:rsidP="00E55CAF">
            <w:pPr>
              <w:jc w:val="both"/>
              <w:rPr>
                <w:sz w:val="26"/>
                <w:szCs w:val="26"/>
              </w:rPr>
            </w:pPr>
          </w:p>
        </w:tc>
        <w:tc>
          <w:tcPr>
            <w:tcW w:w="1914" w:type="dxa"/>
          </w:tcPr>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Les centres sont équipés</w:t>
            </w: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Le réseau existe</w:t>
            </w: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Le plan de suivi/ évaluation existe</w:t>
            </w: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L’accessibilité</w:t>
            </w:r>
          </w:p>
          <w:p w:rsidR="004F5404" w:rsidRPr="005F2781" w:rsidRDefault="004F5404" w:rsidP="00E55CAF">
            <w:pPr>
              <w:jc w:val="both"/>
              <w:rPr>
                <w:sz w:val="26"/>
                <w:szCs w:val="26"/>
              </w:rPr>
            </w:pPr>
            <w:r w:rsidRPr="005F2781">
              <w:rPr>
                <w:sz w:val="26"/>
                <w:szCs w:val="26"/>
              </w:rPr>
              <w:t>de l’insuline est améliorée</w:t>
            </w:r>
          </w:p>
        </w:tc>
        <w:tc>
          <w:tcPr>
            <w:tcW w:w="1440" w:type="dxa"/>
          </w:tcPr>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Rapports d’activités</w:t>
            </w: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Rapports d’activités</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Rapports d’activités</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Rapports d’activités</w:t>
            </w:r>
          </w:p>
        </w:tc>
      </w:tr>
    </w:tbl>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EF42F3" w:rsidP="00E55CAF">
      <w:pPr>
        <w:jc w:val="both"/>
        <w:rPr>
          <w:sz w:val="26"/>
          <w:szCs w:val="26"/>
        </w:rPr>
      </w:pPr>
      <w:r w:rsidRPr="005F2781">
        <w:rPr>
          <w:b/>
          <w:bCs/>
          <w:sz w:val="26"/>
          <w:szCs w:val="26"/>
        </w:rPr>
        <w:br w:type="page"/>
      </w:r>
      <w:r w:rsidR="004F5404" w:rsidRPr="005F2781">
        <w:rPr>
          <w:b/>
          <w:bCs/>
          <w:sz w:val="26"/>
          <w:szCs w:val="26"/>
        </w:rPr>
        <w:lastRenderedPageBreak/>
        <w:t>DOMAINE D’INTERVENTION</w:t>
      </w:r>
      <w:r w:rsidR="004F5404" w:rsidRPr="005F2781">
        <w:rPr>
          <w:sz w:val="26"/>
          <w:szCs w:val="26"/>
        </w:rPr>
        <w:t xml:space="preserve"> : Coordination  </w:t>
      </w:r>
    </w:p>
    <w:p w:rsidR="004F5404" w:rsidRPr="005F2781" w:rsidRDefault="004F5404" w:rsidP="00E55CAF">
      <w:pPr>
        <w:jc w:val="both"/>
        <w:rPr>
          <w:sz w:val="26"/>
          <w:szCs w:val="26"/>
        </w:rPr>
      </w:pPr>
    </w:p>
    <w:tbl>
      <w:tblPr>
        <w:tblW w:w="10560" w:type="dxa"/>
        <w:tblInd w:w="-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20"/>
        <w:gridCol w:w="1679"/>
        <w:gridCol w:w="850"/>
        <w:gridCol w:w="709"/>
        <w:gridCol w:w="709"/>
        <w:gridCol w:w="709"/>
        <w:gridCol w:w="744"/>
        <w:gridCol w:w="1800"/>
        <w:gridCol w:w="1440"/>
      </w:tblGrid>
      <w:tr w:rsidR="004F5404" w:rsidRPr="005F2781" w:rsidTr="00CF63E8">
        <w:trPr>
          <w:trHeight w:val="1073"/>
        </w:trPr>
        <w:tc>
          <w:tcPr>
            <w:tcW w:w="1920" w:type="dxa"/>
          </w:tcPr>
          <w:p w:rsidR="004F5404" w:rsidRPr="005F2781" w:rsidRDefault="004F5404" w:rsidP="00E55CAF">
            <w:pPr>
              <w:jc w:val="both"/>
              <w:rPr>
                <w:sz w:val="26"/>
                <w:szCs w:val="26"/>
              </w:rPr>
            </w:pPr>
            <w:r w:rsidRPr="005F2781">
              <w:rPr>
                <w:sz w:val="26"/>
                <w:szCs w:val="26"/>
              </w:rPr>
              <w:t>Indicateurs</w:t>
            </w:r>
          </w:p>
        </w:tc>
        <w:tc>
          <w:tcPr>
            <w:tcW w:w="1679" w:type="dxa"/>
          </w:tcPr>
          <w:p w:rsidR="004F5404" w:rsidRPr="005F2781" w:rsidRDefault="004F5404" w:rsidP="00E55CAF">
            <w:pPr>
              <w:jc w:val="both"/>
              <w:rPr>
                <w:sz w:val="26"/>
                <w:szCs w:val="26"/>
              </w:rPr>
            </w:pPr>
            <w:r w:rsidRPr="005F2781">
              <w:rPr>
                <w:sz w:val="26"/>
                <w:szCs w:val="26"/>
              </w:rPr>
              <w:t>Activités</w:t>
            </w:r>
          </w:p>
        </w:tc>
        <w:tc>
          <w:tcPr>
            <w:tcW w:w="3721" w:type="dxa"/>
            <w:gridSpan w:val="5"/>
          </w:tcPr>
          <w:p w:rsidR="004F5404" w:rsidRPr="005F2781" w:rsidRDefault="004F5404" w:rsidP="00E55CAF">
            <w:pPr>
              <w:jc w:val="both"/>
              <w:rPr>
                <w:sz w:val="26"/>
                <w:szCs w:val="26"/>
              </w:rPr>
            </w:pPr>
            <w:r w:rsidRPr="005F2781">
              <w:rPr>
                <w:b/>
                <w:bCs/>
                <w:sz w:val="26"/>
                <w:szCs w:val="26"/>
              </w:rPr>
              <w:t>Chronogramme</w:t>
            </w:r>
          </w:p>
          <w:p w:rsidR="004F5404" w:rsidRPr="005F2781" w:rsidRDefault="004F5404" w:rsidP="00E55CAF">
            <w:pPr>
              <w:jc w:val="both"/>
              <w:rPr>
                <w:sz w:val="26"/>
                <w:szCs w:val="26"/>
              </w:rPr>
            </w:pPr>
            <w:r w:rsidRPr="005F2781">
              <w:rPr>
                <w:sz w:val="26"/>
                <w:szCs w:val="26"/>
              </w:rPr>
              <w:t>2008     2009    2010    2011     2012</w:t>
            </w:r>
          </w:p>
        </w:tc>
        <w:tc>
          <w:tcPr>
            <w:tcW w:w="1800" w:type="dxa"/>
          </w:tcPr>
          <w:p w:rsidR="004F5404" w:rsidRPr="005F2781" w:rsidRDefault="004F5404" w:rsidP="00E55CAF">
            <w:pPr>
              <w:jc w:val="both"/>
              <w:rPr>
                <w:sz w:val="26"/>
                <w:szCs w:val="26"/>
              </w:rPr>
            </w:pPr>
            <w:r w:rsidRPr="005F2781">
              <w:rPr>
                <w:sz w:val="26"/>
                <w:szCs w:val="26"/>
              </w:rPr>
              <w:t>Indicateurs objectivement</w:t>
            </w:r>
          </w:p>
          <w:p w:rsidR="004F5404" w:rsidRPr="005F2781" w:rsidRDefault="004F5404" w:rsidP="00E55CAF">
            <w:pPr>
              <w:jc w:val="both"/>
              <w:rPr>
                <w:sz w:val="26"/>
                <w:szCs w:val="26"/>
              </w:rPr>
            </w:pPr>
            <w:r w:rsidRPr="005F2781">
              <w:rPr>
                <w:sz w:val="26"/>
                <w:szCs w:val="26"/>
              </w:rPr>
              <w:t>vérifiable</w:t>
            </w:r>
          </w:p>
        </w:tc>
        <w:tc>
          <w:tcPr>
            <w:tcW w:w="1440" w:type="dxa"/>
          </w:tcPr>
          <w:p w:rsidR="004F5404" w:rsidRPr="005F2781" w:rsidRDefault="004F5404" w:rsidP="00E55CAF">
            <w:pPr>
              <w:jc w:val="both"/>
              <w:rPr>
                <w:sz w:val="26"/>
                <w:szCs w:val="26"/>
              </w:rPr>
            </w:pPr>
            <w:r w:rsidRPr="005F2781">
              <w:rPr>
                <w:sz w:val="26"/>
                <w:szCs w:val="26"/>
              </w:rPr>
              <w:t>Sources de vérification</w:t>
            </w:r>
          </w:p>
        </w:tc>
      </w:tr>
      <w:tr w:rsidR="004F5404" w:rsidRPr="005F2781" w:rsidTr="00CF63E8">
        <w:tc>
          <w:tcPr>
            <w:tcW w:w="1920" w:type="dxa"/>
          </w:tcPr>
          <w:p w:rsidR="004F5404" w:rsidRPr="005F2781" w:rsidRDefault="004F5404" w:rsidP="00E55CAF">
            <w:pPr>
              <w:jc w:val="both"/>
              <w:rPr>
                <w:sz w:val="26"/>
                <w:szCs w:val="26"/>
              </w:rPr>
            </w:pPr>
            <w:r w:rsidRPr="005F2781">
              <w:rPr>
                <w:sz w:val="26"/>
                <w:szCs w:val="26"/>
              </w:rPr>
              <w:t xml:space="preserve"> Coordonner l’action des organisations intervenant dans le domaine des maladies métaboliques                      dans une proportion d’au moins  80% d’ici                                                         à 2012 </w:t>
            </w:r>
          </w:p>
          <w:p w:rsidR="004F5404" w:rsidRPr="005F2781" w:rsidRDefault="004F5404" w:rsidP="00E55CAF">
            <w:pPr>
              <w:jc w:val="both"/>
              <w:rPr>
                <w:sz w:val="26"/>
                <w:szCs w:val="26"/>
              </w:rPr>
            </w:pPr>
          </w:p>
        </w:tc>
        <w:tc>
          <w:tcPr>
            <w:tcW w:w="1679" w:type="dxa"/>
          </w:tcPr>
          <w:p w:rsidR="004F5404" w:rsidRPr="005F2781" w:rsidRDefault="004F5404" w:rsidP="00E55CAF">
            <w:pPr>
              <w:jc w:val="both"/>
              <w:rPr>
                <w:sz w:val="26"/>
                <w:szCs w:val="26"/>
              </w:rPr>
            </w:pPr>
            <w:r w:rsidRPr="005F2781">
              <w:rPr>
                <w:sz w:val="26"/>
                <w:szCs w:val="26"/>
              </w:rPr>
              <w:t>Identification  des organisations du diabète</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Création d’un cadre de coordination de leurs actions</w:t>
            </w:r>
          </w:p>
          <w:p w:rsidR="004F5404" w:rsidRPr="005F2781" w:rsidRDefault="004F5404" w:rsidP="00E55CAF">
            <w:pPr>
              <w:jc w:val="both"/>
              <w:rPr>
                <w:sz w:val="26"/>
                <w:szCs w:val="26"/>
              </w:rPr>
            </w:pPr>
          </w:p>
          <w:p w:rsidR="004F5404" w:rsidRPr="005F2781" w:rsidRDefault="004F5404" w:rsidP="00E55CAF">
            <w:pPr>
              <w:jc w:val="both"/>
              <w:rPr>
                <w:sz w:val="26"/>
                <w:szCs w:val="26"/>
              </w:rPr>
            </w:pPr>
          </w:p>
        </w:tc>
        <w:tc>
          <w:tcPr>
            <w:tcW w:w="850" w:type="dxa"/>
          </w:tcPr>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x</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x</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tc>
        <w:tc>
          <w:tcPr>
            <w:tcW w:w="709" w:type="dxa"/>
          </w:tcPr>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tc>
        <w:tc>
          <w:tcPr>
            <w:tcW w:w="709" w:type="dxa"/>
          </w:tcPr>
          <w:p w:rsidR="004F5404" w:rsidRPr="005F2781" w:rsidRDefault="004F5404" w:rsidP="00E55CAF">
            <w:pPr>
              <w:jc w:val="both"/>
              <w:rPr>
                <w:sz w:val="26"/>
                <w:szCs w:val="26"/>
              </w:rPr>
            </w:pPr>
          </w:p>
        </w:tc>
        <w:tc>
          <w:tcPr>
            <w:tcW w:w="709" w:type="dxa"/>
          </w:tcPr>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tc>
        <w:tc>
          <w:tcPr>
            <w:tcW w:w="744" w:type="dxa"/>
          </w:tcPr>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tc>
        <w:tc>
          <w:tcPr>
            <w:tcW w:w="1800" w:type="dxa"/>
          </w:tcPr>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Les organisations sont identifiées</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Le cadre de coordination existe</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tc>
        <w:tc>
          <w:tcPr>
            <w:tcW w:w="1440" w:type="dxa"/>
          </w:tcPr>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Listings</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Compte rendus de réunions</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tc>
      </w:tr>
    </w:tbl>
    <w:p w:rsidR="004F5404" w:rsidRPr="005F2781" w:rsidRDefault="004F5404" w:rsidP="00E55CAF">
      <w:pPr>
        <w:jc w:val="both"/>
        <w:rPr>
          <w:b/>
          <w:bCs/>
          <w:sz w:val="26"/>
          <w:szCs w:val="26"/>
        </w:rPr>
      </w:pPr>
    </w:p>
    <w:p w:rsidR="004F5404" w:rsidRPr="005F2781" w:rsidRDefault="004F5404" w:rsidP="00E55CAF">
      <w:pPr>
        <w:jc w:val="both"/>
        <w:rPr>
          <w:b/>
          <w:bCs/>
          <w:sz w:val="26"/>
          <w:szCs w:val="26"/>
        </w:rPr>
      </w:pPr>
    </w:p>
    <w:p w:rsidR="004F5404" w:rsidRPr="005F2781" w:rsidRDefault="00EF42F3" w:rsidP="00E55CAF">
      <w:pPr>
        <w:jc w:val="both"/>
        <w:rPr>
          <w:sz w:val="26"/>
          <w:szCs w:val="26"/>
        </w:rPr>
      </w:pPr>
      <w:r w:rsidRPr="005F2781">
        <w:rPr>
          <w:b/>
          <w:bCs/>
          <w:sz w:val="26"/>
          <w:szCs w:val="26"/>
        </w:rPr>
        <w:br w:type="page"/>
      </w:r>
      <w:r w:rsidR="004F5404" w:rsidRPr="005F2781">
        <w:rPr>
          <w:b/>
          <w:bCs/>
          <w:sz w:val="26"/>
          <w:szCs w:val="26"/>
        </w:rPr>
        <w:lastRenderedPageBreak/>
        <w:t>DOMAINE D’INTERVENTION</w:t>
      </w:r>
      <w:r w:rsidR="004F5404" w:rsidRPr="005F2781">
        <w:rPr>
          <w:sz w:val="26"/>
          <w:szCs w:val="26"/>
        </w:rPr>
        <w:t> : Recherche opérationnelle</w:t>
      </w:r>
    </w:p>
    <w:p w:rsidR="00EF42F3" w:rsidRPr="005F2781" w:rsidRDefault="00EF42F3" w:rsidP="00E55CAF">
      <w:pPr>
        <w:jc w:val="both"/>
        <w:rPr>
          <w:sz w:val="26"/>
          <w:szCs w:val="26"/>
        </w:rPr>
      </w:pPr>
    </w:p>
    <w:tbl>
      <w:tblPr>
        <w:tblW w:w="10440" w:type="dxa"/>
        <w:tblInd w:w="-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20"/>
        <w:gridCol w:w="1560"/>
        <w:gridCol w:w="720"/>
        <w:gridCol w:w="600"/>
        <w:gridCol w:w="600"/>
        <w:gridCol w:w="720"/>
        <w:gridCol w:w="597"/>
        <w:gridCol w:w="1985"/>
        <w:gridCol w:w="1738"/>
      </w:tblGrid>
      <w:tr w:rsidR="004F5404" w:rsidRPr="005F2781" w:rsidTr="00A5666F">
        <w:trPr>
          <w:trHeight w:val="1073"/>
        </w:trPr>
        <w:tc>
          <w:tcPr>
            <w:tcW w:w="1920" w:type="dxa"/>
          </w:tcPr>
          <w:p w:rsidR="004F5404" w:rsidRPr="005F2781" w:rsidRDefault="004F5404" w:rsidP="00E55CAF">
            <w:pPr>
              <w:jc w:val="both"/>
              <w:rPr>
                <w:sz w:val="26"/>
                <w:szCs w:val="26"/>
              </w:rPr>
            </w:pPr>
            <w:r w:rsidRPr="005F2781">
              <w:rPr>
                <w:sz w:val="26"/>
                <w:szCs w:val="26"/>
              </w:rPr>
              <w:t>Objectifs</w:t>
            </w:r>
          </w:p>
        </w:tc>
        <w:tc>
          <w:tcPr>
            <w:tcW w:w="1560" w:type="dxa"/>
          </w:tcPr>
          <w:p w:rsidR="004F5404" w:rsidRPr="005F2781" w:rsidRDefault="004F5404" w:rsidP="00E55CAF">
            <w:pPr>
              <w:jc w:val="both"/>
              <w:rPr>
                <w:sz w:val="26"/>
                <w:szCs w:val="26"/>
              </w:rPr>
            </w:pPr>
            <w:r w:rsidRPr="005F2781">
              <w:rPr>
                <w:sz w:val="26"/>
                <w:szCs w:val="26"/>
              </w:rPr>
              <w:t>Activités</w:t>
            </w:r>
          </w:p>
        </w:tc>
        <w:tc>
          <w:tcPr>
            <w:tcW w:w="3237" w:type="dxa"/>
            <w:gridSpan w:val="5"/>
          </w:tcPr>
          <w:p w:rsidR="004F5404" w:rsidRPr="005F2781" w:rsidRDefault="00A5666F" w:rsidP="00E55CAF">
            <w:pPr>
              <w:jc w:val="both"/>
              <w:rPr>
                <w:b/>
                <w:bCs/>
                <w:sz w:val="26"/>
                <w:szCs w:val="26"/>
              </w:rPr>
            </w:pPr>
            <w:r>
              <w:rPr>
                <w:sz w:val="26"/>
                <w:szCs w:val="26"/>
              </w:rPr>
              <w:t xml:space="preserve">           </w:t>
            </w:r>
            <w:r w:rsidR="004F5404" w:rsidRPr="005F2781">
              <w:rPr>
                <w:sz w:val="26"/>
                <w:szCs w:val="26"/>
              </w:rPr>
              <w:t xml:space="preserve"> </w:t>
            </w:r>
            <w:r w:rsidR="004F5404" w:rsidRPr="005F2781">
              <w:rPr>
                <w:b/>
                <w:bCs/>
                <w:sz w:val="26"/>
                <w:szCs w:val="26"/>
              </w:rPr>
              <w:t>Chronogramme</w:t>
            </w:r>
          </w:p>
          <w:p w:rsidR="004F5404" w:rsidRPr="005F2781" w:rsidRDefault="00EC12EE" w:rsidP="00E55CAF">
            <w:pPr>
              <w:jc w:val="both"/>
              <w:rPr>
                <w:sz w:val="26"/>
                <w:szCs w:val="26"/>
              </w:rPr>
            </w:pPr>
            <w:r w:rsidRPr="005F2781">
              <w:rPr>
                <w:sz w:val="26"/>
                <w:szCs w:val="26"/>
              </w:rPr>
              <w:t xml:space="preserve">2008   </w:t>
            </w:r>
            <w:r w:rsidR="004F5404" w:rsidRPr="005F2781">
              <w:rPr>
                <w:sz w:val="26"/>
                <w:szCs w:val="26"/>
              </w:rPr>
              <w:t>2009   2010    2011     2012</w:t>
            </w:r>
          </w:p>
          <w:p w:rsidR="004F5404" w:rsidRPr="005F2781" w:rsidRDefault="004F5404" w:rsidP="00E55CAF">
            <w:pPr>
              <w:jc w:val="both"/>
              <w:rPr>
                <w:sz w:val="26"/>
                <w:szCs w:val="26"/>
              </w:rPr>
            </w:pPr>
          </w:p>
        </w:tc>
        <w:tc>
          <w:tcPr>
            <w:tcW w:w="1985" w:type="dxa"/>
          </w:tcPr>
          <w:p w:rsidR="004F5404" w:rsidRPr="005F2781" w:rsidRDefault="004F5404" w:rsidP="00E55CAF">
            <w:pPr>
              <w:jc w:val="both"/>
              <w:rPr>
                <w:sz w:val="26"/>
                <w:szCs w:val="26"/>
              </w:rPr>
            </w:pPr>
            <w:r w:rsidRPr="005F2781">
              <w:rPr>
                <w:sz w:val="26"/>
                <w:szCs w:val="26"/>
              </w:rPr>
              <w:t>Indicateurs objectivement</w:t>
            </w:r>
          </w:p>
          <w:p w:rsidR="004F5404" w:rsidRPr="005F2781" w:rsidRDefault="004F5404" w:rsidP="00E55CAF">
            <w:pPr>
              <w:jc w:val="both"/>
              <w:rPr>
                <w:sz w:val="26"/>
                <w:szCs w:val="26"/>
              </w:rPr>
            </w:pPr>
            <w:r w:rsidRPr="005F2781">
              <w:rPr>
                <w:sz w:val="26"/>
                <w:szCs w:val="26"/>
              </w:rPr>
              <w:t>vérifiable</w:t>
            </w:r>
          </w:p>
        </w:tc>
        <w:tc>
          <w:tcPr>
            <w:tcW w:w="1738" w:type="dxa"/>
          </w:tcPr>
          <w:p w:rsidR="004F5404" w:rsidRPr="005F2781" w:rsidRDefault="004F5404" w:rsidP="00E55CAF">
            <w:pPr>
              <w:jc w:val="both"/>
              <w:rPr>
                <w:sz w:val="26"/>
                <w:szCs w:val="26"/>
              </w:rPr>
            </w:pPr>
            <w:r w:rsidRPr="005F2781">
              <w:rPr>
                <w:sz w:val="26"/>
                <w:szCs w:val="26"/>
              </w:rPr>
              <w:t>Sources de vérification</w:t>
            </w:r>
          </w:p>
        </w:tc>
      </w:tr>
      <w:tr w:rsidR="004F5404" w:rsidRPr="005F2781" w:rsidTr="00A5666F">
        <w:tc>
          <w:tcPr>
            <w:tcW w:w="1920" w:type="dxa"/>
          </w:tcPr>
          <w:p w:rsidR="004F5404" w:rsidRPr="005F2781" w:rsidRDefault="004F5404" w:rsidP="00E55CAF">
            <w:pPr>
              <w:jc w:val="both"/>
              <w:rPr>
                <w:sz w:val="26"/>
                <w:szCs w:val="26"/>
              </w:rPr>
            </w:pPr>
            <w:r w:rsidRPr="005F2781">
              <w:rPr>
                <w:sz w:val="26"/>
                <w:szCs w:val="26"/>
              </w:rPr>
              <w:t xml:space="preserve"> </w:t>
            </w:r>
          </w:p>
          <w:p w:rsidR="004F5404" w:rsidRPr="005F2781" w:rsidRDefault="004F5404" w:rsidP="00E55CAF">
            <w:pPr>
              <w:jc w:val="both"/>
              <w:rPr>
                <w:sz w:val="26"/>
                <w:szCs w:val="26"/>
              </w:rPr>
            </w:pPr>
            <w:r w:rsidRPr="005F2781">
              <w:rPr>
                <w:sz w:val="26"/>
                <w:szCs w:val="26"/>
              </w:rPr>
              <w:t>Développer un programme de recherche                              opérationnelle  prenant en compte au                                             moins 80% des maladies métaboliques.</w:t>
            </w:r>
          </w:p>
          <w:p w:rsidR="004F5404" w:rsidRPr="005F2781" w:rsidRDefault="004F5404" w:rsidP="00E55CAF">
            <w:pPr>
              <w:ind w:left="645"/>
              <w:jc w:val="both"/>
              <w:rPr>
                <w:sz w:val="26"/>
                <w:szCs w:val="26"/>
              </w:rPr>
            </w:pPr>
            <w:r w:rsidRPr="005F2781">
              <w:rPr>
                <w:sz w:val="26"/>
                <w:szCs w:val="26"/>
              </w:rPr>
              <w:t xml:space="preserve">                                                        .  </w:t>
            </w:r>
          </w:p>
          <w:p w:rsidR="004F5404" w:rsidRPr="005F2781" w:rsidRDefault="004F5404" w:rsidP="00E55CAF">
            <w:pPr>
              <w:ind w:left="645"/>
              <w:jc w:val="both"/>
              <w:rPr>
                <w:sz w:val="26"/>
                <w:szCs w:val="26"/>
              </w:rPr>
            </w:pPr>
          </w:p>
          <w:p w:rsidR="004F5404" w:rsidRPr="005F2781" w:rsidRDefault="004F5404" w:rsidP="00E55CAF">
            <w:pPr>
              <w:jc w:val="both"/>
              <w:rPr>
                <w:sz w:val="26"/>
                <w:szCs w:val="26"/>
              </w:rPr>
            </w:pPr>
          </w:p>
        </w:tc>
        <w:tc>
          <w:tcPr>
            <w:tcW w:w="1560" w:type="dxa"/>
          </w:tcPr>
          <w:p w:rsidR="004F5404" w:rsidRPr="005F2781" w:rsidRDefault="004F5404" w:rsidP="00E55CAF">
            <w:pPr>
              <w:jc w:val="both"/>
              <w:rPr>
                <w:sz w:val="26"/>
                <w:szCs w:val="26"/>
              </w:rPr>
            </w:pPr>
            <w:r w:rsidRPr="005F2781">
              <w:rPr>
                <w:sz w:val="26"/>
                <w:szCs w:val="26"/>
              </w:rPr>
              <w:t>Identification des thèmes de recherche</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Elaboration  des protocoles de recherche</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Finalisation de la recherche</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Exploitation  des résultats.</w:t>
            </w:r>
          </w:p>
          <w:p w:rsidR="004F5404" w:rsidRPr="005F2781" w:rsidRDefault="004F5404" w:rsidP="00E55CAF">
            <w:pPr>
              <w:jc w:val="both"/>
              <w:rPr>
                <w:sz w:val="26"/>
                <w:szCs w:val="26"/>
              </w:rPr>
            </w:pPr>
          </w:p>
          <w:p w:rsidR="004F5404" w:rsidRPr="005F2781" w:rsidRDefault="004F5404" w:rsidP="00E55CAF">
            <w:pPr>
              <w:jc w:val="both"/>
              <w:rPr>
                <w:sz w:val="26"/>
                <w:szCs w:val="26"/>
              </w:rPr>
            </w:pPr>
          </w:p>
        </w:tc>
        <w:tc>
          <w:tcPr>
            <w:tcW w:w="720" w:type="dxa"/>
          </w:tcPr>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x</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EF42F3" w:rsidRPr="005F2781" w:rsidRDefault="00EF42F3" w:rsidP="00E55CAF">
            <w:pPr>
              <w:jc w:val="both"/>
              <w:rPr>
                <w:sz w:val="26"/>
                <w:szCs w:val="26"/>
              </w:rPr>
            </w:pPr>
          </w:p>
          <w:p w:rsidR="00EF42F3" w:rsidRPr="005F2781" w:rsidRDefault="00EF42F3" w:rsidP="00E55CAF">
            <w:pPr>
              <w:jc w:val="both"/>
              <w:rPr>
                <w:sz w:val="26"/>
                <w:szCs w:val="26"/>
              </w:rPr>
            </w:pPr>
          </w:p>
          <w:p w:rsidR="00EF42F3" w:rsidRPr="005F2781" w:rsidRDefault="00EF42F3" w:rsidP="00E55CAF">
            <w:pPr>
              <w:jc w:val="both"/>
              <w:rPr>
                <w:sz w:val="26"/>
                <w:szCs w:val="26"/>
              </w:rPr>
            </w:pPr>
          </w:p>
          <w:p w:rsidR="004F5404" w:rsidRPr="005F2781" w:rsidRDefault="004F5404" w:rsidP="00E55CAF">
            <w:pPr>
              <w:jc w:val="both"/>
              <w:rPr>
                <w:sz w:val="26"/>
                <w:szCs w:val="26"/>
              </w:rPr>
            </w:pPr>
            <w:r w:rsidRPr="005F2781">
              <w:rPr>
                <w:sz w:val="26"/>
                <w:szCs w:val="26"/>
              </w:rPr>
              <w:t>x</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x</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x</w:t>
            </w:r>
          </w:p>
          <w:p w:rsidR="004F5404" w:rsidRPr="005F2781" w:rsidRDefault="004F5404" w:rsidP="00E55CAF">
            <w:pPr>
              <w:jc w:val="both"/>
              <w:rPr>
                <w:sz w:val="26"/>
                <w:szCs w:val="26"/>
              </w:rPr>
            </w:pPr>
          </w:p>
        </w:tc>
        <w:tc>
          <w:tcPr>
            <w:tcW w:w="600" w:type="dxa"/>
          </w:tcPr>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x</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EF42F3" w:rsidRPr="005F2781" w:rsidRDefault="00EF42F3" w:rsidP="00E55CAF">
            <w:pPr>
              <w:jc w:val="both"/>
              <w:rPr>
                <w:sz w:val="26"/>
                <w:szCs w:val="26"/>
              </w:rPr>
            </w:pPr>
          </w:p>
          <w:p w:rsidR="00EF42F3" w:rsidRPr="005F2781" w:rsidRDefault="00EF42F3" w:rsidP="00E55CAF">
            <w:pPr>
              <w:jc w:val="both"/>
              <w:rPr>
                <w:sz w:val="26"/>
                <w:szCs w:val="26"/>
              </w:rPr>
            </w:pPr>
          </w:p>
          <w:p w:rsidR="00EF42F3" w:rsidRPr="005F2781" w:rsidRDefault="00EF42F3" w:rsidP="00E55CAF">
            <w:pPr>
              <w:jc w:val="both"/>
              <w:rPr>
                <w:sz w:val="26"/>
                <w:szCs w:val="26"/>
              </w:rPr>
            </w:pPr>
          </w:p>
          <w:p w:rsidR="004F5404" w:rsidRPr="005F2781" w:rsidRDefault="004F5404" w:rsidP="00E55CAF">
            <w:pPr>
              <w:jc w:val="both"/>
              <w:rPr>
                <w:sz w:val="26"/>
                <w:szCs w:val="26"/>
              </w:rPr>
            </w:pPr>
            <w:r w:rsidRPr="005F2781">
              <w:rPr>
                <w:sz w:val="26"/>
                <w:szCs w:val="26"/>
              </w:rPr>
              <w:t>x</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x</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x</w:t>
            </w:r>
          </w:p>
        </w:tc>
        <w:tc>
          <w:tcPr>
            <w:tcW w:w="600" w:type="dxa"/>
          </w:tcPr>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tc>
        <w:tc>
          <w:tcPr>
            <w:tcW w:w="720" w:type="dxa"/>
          </w:tcPr>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x</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EF42F3" w:rsidRPr="005F2781" w:rsidRDefault="00EF42F3" w:rsidP="00E55CAF">
            <w:pPr>
              <w:jc w:val="both"/>
              <w:rPr>
                <w:sz w:val="26"/>
                <w:szCs w:val="26"/>
              </w:rPr>
            </w:pPr>
          </w:p>
          <w:p w:rsidR="00EF42F3" w:rsidRPr="005F2781" w:rsidRDefault="00EF42F3" w:rsidP="00E55CAF">
            <w:pPr>
              <w:jc w:val="both"/>
              <w:rPr>
                <w:sz w:val="26"/>
                <w:szCs w:val="26"/>
              </w:rPr>
            </w:pPr>
          </w:p>
          <w:p w:rsidR="00EF42F3" w:rsidRPr="005F2781" w:rsidRDefault="00EF42F3" w:rsidP="00E55CAF">
            <w:pPr>
              <w:jc w:val="both"/>
              <w:rPr>
                <w:sz w:val="26"/>
                <w:szCs w:val="26"/>
              </w:rPr>
            </w:pPr>
          </w:p>
          <w:p w:rsidR="004F5404" w:rsidRPr="005F2781" w:rsidRDefault="004F5404" w:rsidP="00E55CAF">
            <w:pPr>
              <w:jc w:val="both"/>
              <w:rPr>
                <w:sz w:val="26"/>
                <w:szCs w:val="26"/>
              </w:rPr>
            </w:pPr>
            <w:r w:rsidRPr="005F2781">
              <w:rPr>
                <w:sz w:val="26"/>
                <w:szCs w:val="26"/>
              </w:rPr>
              <w:t>x</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x</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x</w:t>
            </w:r>
          </w:p>
        </w:tc>
        <w:tc>
          <w:tcPr>
            <w:tcW w:w="597" w:type="dxa"/>
          </w:tcPr>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tc>
        <w:tc>
          <w:tcPr>
            <w:tcW w:w="1985" w:type="dxa"/>
          </w:tcPr>
          <w:p w:rsidR="004F5404" w:rsidRPr="005F2781" w:rsidRDefault="004F5404" w:rsidP="00E55CAF">
            <w:pPr>
              <w:jc w:val="both"/>
              <w:rPr>
                <w:sz w:val="26"/>
                <w:szCs w:val="26"/>
              </w:rPr>
            </w:pPr>
            <w:r w:rsidRPr="005F2781">
              <w:rPr>
                <w:sz w:val="26"/>
                <w:szCs w:val="26"/>
              </w:rPr>
              <w:t>Les thèmes sont</w:t>
            </w:r>
          </w:p>
          <w:p w:rsidR="004F5404" w:rsidRPr="005F2781" w:rsidRDefault="004F5404" w:rsidP="00E55CAF">
            <w:pPr>
              <w:jc w:val="both"/>
              <w:rPr>
                <w:sz w:val="26"/>
                <w:szCs w:val="26"/>
              </w:rPr>
            </w:pPr>
            <w:r w:rsidRPr="005F2781">
              <w:rPr>
                <w:sz w:val="26"/>
                <w:szCs w:val="26"/>
              </w:rPr>
              <w:t>connus</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EF42F3" w:rsidRPr="005F2781" w:rsidRDefault="00EF42F3" w:rsidP="00E55CAF">
            <w:pPr>
              <w:jc w:val="both"/>
              <w:rPr>
                <w:sz w:val="26"/>
                <w:szCs w:val="26"/>
              </w:rPr>
            </w:pPr>
          </w:p>
          <w:p w:rsidR="00EF42F3" w:rsidRPr="005F2781" w:rsidRDefault="00EF42F3" w:rsidP="00E55CAF">
            <w:pPr>
              <w:jc w:val="both"/>
              <w:rPr>
                <w:sz w:val="26"/>
                <w:szCs w:val="26"/>
              </w:rPr>
            </w:pPr>
          </w:p>
          <w:p w:rsidR="00EF42F3" w:rsidRPr="005F2781" w:rsidRDefault="00EF42F3" w:rsidP="00E55CAF">
            <w:pPr>
              <w:jc w:val="both"/>
              <w:rPr>
                <w:sz w:val="26"/>
                <w:szCs w:val="26"/>
              </w:rPr>
            </w:pPr>
          </w:p>
          <w:p w:rsidR="00EF42F3" w:rsidRPr="005F2781" w:rsidRDefault="00EF42F3" w:rsidP="00E55CAF">
            <w:pPr>
              <w:jc w:val="both"/>
              <w:rPr>
                <w:sz w:val="26"/>
                <w:szCs w:val="26"/>
              </w:rPr>
            </w:pPr>
          </w:p>
          <w:p w:rsidR="004F5404" w:rsidRPr="005F2781" w:rsidRDefault="004F5404" w:rsidP="00E55CAF">
            <w:pPr>
              <w:jc w:val="both"/>
              <w:rPr>
                <w:sz w:val="26"/>
                <w:szCs w:val="26"/>
              </w:rPr>
            </w:pPr>
            <w:r w:rsidRPr="005F2781">
              <w:rPr>
                <w:sz w:val="26"/>
                <w:szCs w:val="26"/>
              </w:rPr>
              <w:t>Les protocoles existent</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La recherche est effectuée</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Les résultats sont exploités</w:t>
            </w:r>
          </w:p>
        </w:tc>
        <w:tc>
          <w:tcPr>
            <w:tcW w:w="1738" w:type="dxa"/>
          </w:tcPr>
          <w:p w:rsidR="004F5404" w:rsidRPr="005F2781" w:rsidRDefault="004F5404" w:rsidP="00E55CAF">
            <w:pPr>
              <w:jc w:val="both"/>
              <w:rPr>
                <w:sz w:val="26"/>
                <w:szCs w:val="26"/>
              </w:rPr>
            </w:pPr>
            <w:r w:rsidRPr="005F2781">
              <w:rPr>
                <w:sz w:val="26"/>
                <w:szCs w:val="26"/>
              </w:rPr>
              <w:t>Rapports d’activités</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Rapports d’activités</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Rapports des chercheurs</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Supports de publications</w:t>
            </w:r>
          </w:p>
        </w:tc>
      </w:tr>
    </w:tbl>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E15650" w:rsidP="00E55CAF">
      <w:pPr>
        <w:jc w:val="both"/>
        <w:rPr>
          <w:sz w:val="26"/>
          <w:szCs w:val="26"/>
        </w:rPr>
      </w:pPr>
      <w:r w:rsidRPr="005F2781">
        <w:rPr>
          <w:b/>
          <w:bCs/>
          <w:sz w:val="26"/>
          <w:szCs w:val="26"/>
        </w:rPr>
        <w:br w:type="page"/>
      </w:r>
      <w:r w:rsidR="004F5404" w:rsidRPr="005F2781">
        <w:rPr>
          <w:b/>
          <w:bCs/>
          <w:sz w:val="26"/>
          <w:szCs w:val="26"/>
        </w:rPr>
        <w:lastRenderedPageBreak/>
        <w:t>DOMAINE D’INTERVENTION</w:t>
      </w:r>
      <w:r w:rsidR="0044466A" w:rsidRPr="005F2781">
        <w:rPr>
          <w:sz w:val="26"/>
          <w:szCs w:val="26"/>
        </w:rPr>
        <w:t xml:space="preserve"> : </w:t>
      </w:r>
      <w:r w:rsidR="004F5404" w:rsidRPr="005F2781">
        <w:rPr>
          <w:sz w:val="26"/>
          <w:szCs w:val="26"/>
        </w:rPr>
        <w:t>Partenariat   et mobilisation de ressources</w:t>
      </w:r>
    </w:p>
    <w:p w:rsidR="004F5404" w:rsidRPr="005F2781" w:rsidRDefault="004F5404" w:rsidP="00E55CAF">
      <w:pPr>
        <w:jc w:val="both"/>
        <w:rPr>
          <w:sz w:val="26"/>
          <w:szCs w:val="26"/>
        </w:rPr>
      </w:pPr>
    </w:p>
    <w:tbl>
      <w:tblPr>
        <w:tblW w:w="10800"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18"/>
        <w:gridCol w:w="1701"/>
        <w:gridCol w:w="709"/>
        <w:gridCol w:w="708"/>
        <w:gridCol w:w="709"/>
        <w:gridCol w:w="709"/>
        <w:gridCol w:w="646"/>
        <w:gridCol w:w="2040"/>
        <w:gridCol w:w="1560"/>
      </w:tblGrid>
      <w:tr w:rsidR="004F5404" w:rsidRPr="005F2781" w:rsidTr="00CF63E8">
        <w:trPr>
          <w:trHeight w:val="1073"/>
        </w:trPr>
        <w:tc>
          <w:tcPr>
            <w:tcW w:w="2018" w:type="dxa"/>
          </w:tcPr>
          <w:p w:rsidR="004F5404" w:rsidRPr="005F2781" w:rsidRDefault="004F5404" w:rsidP="00E55CAF">
            <w:pPr>
              <w:jc w:val="both"/>
              <w:rPr>
                <w:sz w:val="26"/>
                <w:szCs w:val="26"/>
              </w:rPr>
            </w:pPr>
            <w:r w:rsidRPr="005F2781">
              <w:rPr>
                <w:sz w:val="26"/>
                <w:szCs w:val="26"/>
              </w:rPr>
              <w:t>Objectifs</w:t>
            </w:r>
          </w:p>
        </w:tc>
        <w:tc>
          <w:tcPr>
            <w:tcW w:w="1701" w:type="dxa"/>
          </w:tcPr>
          <w:p w:rsidR="004F5404" w:rsidRPr="005F2781" w:rsidRDefault="004F5404" w:rsidP="00E55CAF">
            <w:pPr>
              <w:jc w:val="both"/>
              <w:rPr>
                <w:sz w:val="26"/>
                <w:szCs w:val="26"/>
              </w:rPr>
            </w:pPr>
            <w:r w:rsidRPr="005F2781">
              <w:rPr>
                <w:sz w:val="26"/>
                <w:szCs w:val="26"/>
              </w:rPr>
              <w:t>Activités</w:t>
            </w:r>
          </w:p>
        </w:tc>
        <w:tc>
          <w:tcPr>
            <w:tcW w:w="3481" w:type="dxa"/>
            <w:gridSpan w:val="5"/>
          </w:tcPr>
          <w:p w:rsidR="004F5404" w:rsidRPr="005F2781" w:rsidRDefault="004F5404" w:rsidP="00E55CAF">
            <w:pPr>
              <w:jc w:val="both"/>
              <w:rPr>
                <w:b/>
                <w:bCs/>
                <w:sz w:val="26"/>
                <w:szCs w:val="26"/>
              </w:rPr>
            </w:pPr>
            <w:r w:rsidRPr="005F2781">
              <w:rPr>
                <w:sz w:val="26"/>
                <w:szCs w:val="26"/>
              </w:rPr>
              <w:t xml:space="preserve">                  </w:t>
            </w:r>
            <w:r w:rsidRPr="005F2781">
              <w:rPr>
                <w:b/>
                <w:bCs/>
                <w:sz w:val="26"/>
                <w:szCs w:val="26"/>
              </w:rPr>
              <w:t>Chronogramme</w:t>
            </w:r>
          </w:p>
          <w:p w:rsidR="004F5404" w:rsidRPr="005F2781" w:rsidRDefault="00E15650" w:rsidP="00E55CAF">
            <w:pPr>
              <w:jc w:val="both"/>
              <w:rPr>
                <w:sz w:val="26"/>
                <w:szCs w:val="26"/>
              </w:rPr>
            </w:pPr>
            <w:r w:rsidRPr="005F2781">
              <w:rPr>
                <w:sz w:val="26"/>
                <w:szCs w:val="26"/>
              </w:rPr>
              <w:t xml:space="preserve">2008     </w:t>
            </w:r>
            <w:r w:rsidR="004F5404" w:rsidRPr="005F2781">
              <w:rPr>
                <w:sz w:val="26"/>
                <w:szCs w:val="26"/>
              </w:rPr>
              <w:t>2009   2010    2011     2012</w:t>
            </w:r>
          </w:p>
          <w:p w:rsidR="004F5404" w:rsidRPr="005F2781" w:rsidRDefault="004F5404" w:rsidP="00E55CAF">
            <w:pPr>
              <w:jc w:val="both"/>
              <w:rPr>
                <w:sz w:val="26"/>
                <w:szCs w:val="26"/>
              </w:rPr>
            </w:pPr>
          </w:p>
        </w:tc>
        <w:tc>
          <w:tcPr>
            <w:tcW w:w="2040" w:type="dxa"/>
          </w:tcPr>
          <w:p w:rsidR="004F5404" w:rsidRPr="005F2781" w:rsidRDefault="004F5404" w:rsidP="00E55CAF">
            <w:pPr>
              <w:jc w:val="both"/>
              <w:rPr>
                <w:sz w:val="26"/>
                <w:szCs w:val="26"/>
              </w:rPr>
            </w:pPr>
            <w:r w:rsidRPr="005F2781">
              <w:rPr>
                <w:sz w:val="26"/>
                <w:szCs w:val="26"/>
              </w:rPr>
              <w:t>Indicateurs objectivement</w:t>
            </w:r>
          </w:p>
          <w:p w:rsidR="004F5404" w:rsidRPr="005F2781" w:rsidRDefault="004F5404" w:rsidP="00E55CAF">
            <w:pPr>
              <w:jc w:val="both"/>
              <w:rPr>
                <w:sz w:val="26"/>
                <w:szCs w:val="26"/>
              </w:rPr>
            </w:pPr>
            <w:r w:rsidRPr="005F2781">
              <w:rPr>
                <w:sz w:val="26"/>
                <w:szCs w:val="26"/>
              </w:rPr>
              <w:t>vérifiable</w:t>
            </w:r>
          </w:p>
        </w:tc>
        <w:tc>
          <w:tcPr>
            <w:tcW w:w="1560" w:type="dxa"/>
          </w:tcPr>
          <w:p w:rsidR="004F5404" w:rsidRPr="005F2781" w:rsidRDefault="004F5404" w:rsidP="00E55CAF">
            <w:pPr>
              <w:jc w:val="both"/>
              <w:rPr>
                <w:sz w:val="26"/>
                <w:szCs w:val="26"/>
              </w:rPr>
            </w:pPr>
            <w:r w:rsidRPr="005F2781">
              <w:rPr>
                <w:sz w:val="26"/>
                <w:szCs w:val="26"/>
              </w:rPr>
              <w:t>Sources de vérification</w:t>
            </w:r>
          </w:p>
        </w:tc>
      </w:tr>
      <w:tr w:rsidR="004F5404" w:rsidRPr="005F2781" w:rsidTr="00CF63E8">
        <w:tc>
          <w:tcPr>
            <w:tcW w:w="2018" w:type="dxa"/>
          </w:tcPr>
          <w:p w:rsidR="004F5404" w:rsidRPr="005F2781" w:rsidRDefault="004F5404" w:rsidP="00E55CAF">
            <w:pPr>
              <w:jc w:val="both"/>
              <w:rPr>
                <w:sz w:val="26"/>
                <w:szCs w:val="26"/>
              </w:rPr>
            </w:pPr>
            <w:r w:rsidRPr="005F2781">
              <w:rPr>
                <w:sz w:val="26"/>
                <w:szCs w:val="26"/>
              </w:rPr>
              <w:t xml:space="preserve"> Mobiliser </w:t>
            </w:r>
            <w:r w:rsidR="00A5666F">
              <w:rPr>
                <w:sz w:val="26"/>
                <w:szCs w:val="26"/>
              </w:rPr>
              <w:t xml:space="preserve">les ressources nécessaires au  </w:t>
            </w:r>
            <w:r w:rsidRPr="005F2781">
              <w:rPr>
                <w:sz w:val="26"/>
                <w:szCs w:val="26"/>
              </w:rPr>
              <w:t>financement des activités du PNLMM</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ind w:left="645"/>
              <w:jc w:val="both"/>
              <w:rPr>
                <w:sz w:val="26"/>
                <w:szCs w:val="26"/>
              </w:rPr>
            </w:pPr>
            <w:r w:rsidRPr="005F2781">
              <w:rPr>
                <w:sz w:val="26"/>
                <w:szCs w:val="26"/>
              </w:rPr>
              <w:t xml:space="preserve">.  </w:t>
            </w:r>
          </w:p>
          <w:p w:rsidR="004F5404" w:rsidRPr="005F2781" w:rsidRDefault="004F5404" w:rsidP="00E55CAF">
            <w:pPr>
              <w:ind w:left="645"/>
              <w:jc w:val="both"/>
              <w:rPr>
                <w:sz w:val="26"/>
                <w:szCs w:val="26"/>
              </w:rPr>
            </w:pPr>
          </w:p>
          <w:p w:rsidR="004F5404" w:rsidRPr="005F2781" w:rsidRDefault="004F5404" w:rsidP="00E55CAF">
            <w:pPr>
              <w:jc w:val="both"/>
              <w:rPr>
                <w:sz w:val="26"/>
                <w:szCs w:val="26"/>
              </w:rPr>
            </w:pPr>
          </w:p>
        </w:tc>
        <w:tc>
          <w:tcPr>
            <w:tcW w:w="1701" w:type="dxa"/>
          </w:tcPr>
          <w:p w:rsidR="004F5404" w:rsidRPr="005F2781" w:rsidRDefault="004F5404" w:rsidP="00E55CAF">
            <w:pPr>
              <w:jc w:val="both"/>
              <w:rPr>
                <w:sz w:val="26"/>
                <w:szCs w:val="26"/>
              </w:rPr>
            </w:pPr>
            <w:r w:rsidRPr="005F2781">
              <w:rPr>
                <w:sz w:val="26"/>
                <w:szCs w:val="26"/>
              </w:rPr>
              <w:t>Identification des sources de financement</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Réalisation du plaidoyer</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Acquisition des ressources.</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tc>
        <w:tc>
          <w:tcPr>
            <w:tcW w:w="709" w:type="dxa"/>
          </w:tcPr>
          <w:p w:rsidR="004F5404" w:rsidRPr="005F2781" w:rsidRDefault="004F5404" w:rsidP="00E55CAF">
            <w:pPr>
              <w:jc w:val="both"/>
              <w:rPr>
                <w:sz w:val="26"/>
                <w:szCs w:val="26"/>
              </w:rPr>
            </w:pPr>
          </w:p>
        </w:tc>
        <w:tc>
          <w:tcPr>
            <w:tcW w:w="708" w:type="dxa"/>
          </w:tcPr>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x</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x</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x</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tc>
        <w:tc>
          <w:tcPr>
            <w:tcW w:w="709" w:type="dxa"/>
          </w:tcPr>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tc>
        <w:tc>
          <w:tcPr>
            <w:tcW w:w="709" w:type="dxa"/>
          </w:tcPr>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x</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x</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x</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tc>
        <w:tc>
          <w:tcPr>
            <w:tcW w:w="646" w:type="dxa"/>
          </w:tcPr>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tc>
        <w:tc>
          <w:tcPr>
            <w:tcW w:w="2040" w:type="dxa"/>
          </w:tcPr>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Les sources de financement sont identifiées</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E15650" w:rsidRPr="005F2781" w:rsidRDefault="00E15650" w:rsidP="00E55CAF">
            <w:pPr>
              <w:jc w:val="both"/>
              <w:rPr>
                <w:sz w:val="26"/>
                <w:szCs w:val="26"/>
              </w:rPr>
            </w:pPr>
          </w:p>
          <w:p w:rsidR="00E15650" w:rsidRPr="005F2781" w:rsidRDefault="00E15650" w:rsidP="00E55CAF">
            <w:pPr>
              <w:jc w:val="both"/>
              <w:rPr>
                <w:sz w:val="26"/>
                <w:szCs w:val="26"/>
              </w:rPr>
            </w:pPr>
          </w:p>
          <w:p w:rsidR="004F5404" w:rsidRPr="005F2781" w:rsidRDefault="004F5404" w:rsidP="00E55CAF">
            <w:pPr>
              <w:jc w:val="both"/>
              <w:rPr>
                <w:sz w:val="26"/>
                <w:szCs w:val="26"/>
              </w:rPr>
            </w:pPr>
            <w:r w:rsidRPr="005F2781">
              <w:rPr>
                <w:sz w:val="26"/>
                <w:szCs w:val="26"/>
              </w:rPr>
              <w:t>Le plaidoyer existe</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E15650" w:rsidRPr="005F2781" w:rsidRDefault="00E15650" w:rsidP="00E55CAF">
            <w:pPr>
              <w:jc w:val="both"/>
              <w:rPr>
                <w:sz w:val="26"/>
                <w:szCs w:val="26"/>
              </w:rPr>
            </w:pPr>
          </w:p>
          <w:p w:rsidR="004F5404" w:rsidRPr="005F2781" w:rsidRDefault="004F5404" w:rsidP="00E55CAF">
            <w:pPr>
              <w:jc w:val="both"/>
              <w:rPr>
                <w:sz w:val="26"/>
                <w:szCs w:val="26"/>
              </w:rPr>
            </w:pPr>
            <w:r w:rsidRPr="005F2781">
              <w:rPr>
                <w:sz w:val="26"/>
                <w:szCs w:val="26"/>
              </w:rPr>
              <w:t>Les ressources sont disponibles</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tc>
        <w:tc>
          <w:tcPr>
            <w:tcW w:w="1560" w:type="dxa"/>
          </w:tcPr>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Rapports d’activités</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Documents de plaidoyer</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Rapports du service de comptabilité</w:t>
            </w:r>
          </w:p>
          <w:p w:rsidR="004F5404" w:rsidRPr="005F2781" w:rsidRDefault="004F5404" w:rsidP="00E55CAF">
            <w:pPr>
              <w:jc w:val="both"/>
              <w:rPr>
                <w:sz w:val="26"/>
                <w:szCs w:val="26"/>
              </w:rPr>
            </w:pPr>
          </w:p>
          <w:p w:rsidR="004F5404" w:rsidRPr="005F2781" w:rsidRDefault="004F5404" w:rsidP="00E55CAF">
            <w:pPr>
              <w:jc w:val="both"/>
              <w:rPr>
                <w:sz w:val="26"/>
                <w:szCs w:val="26"/>
              </w:rPr>
            </w:pPr>
          </w:p>
        </w:tc>
      </w:tr>
    </w:tbl>
    <w:p w:rsidR="004F5404" w:rsidRPr="005F2781" w:rsidRDefault="004F5404" w:rsidP="00E55CAF">
      <w:pPr>
        <w:jc w:val="both"/>
        <w:rPr>
          <w:sz w:val="26"/>
          <w:szCs w:val="26"/>
        </w:rPr>
      </w:pPr>
    </w:p>
    <w:p w:rsidR="004F5404" w:rsidRPr="005F2781" w:rsidRDefault="004F5404" w:rsidP="00E55CAF">
      <w:pPr>
        <w:jc w:val="both"/>
        <w:rPr>
          <w:b/>
          <w:bCs/>
          <w:sz w:val="26"/>
          <w:szCs w:val="26"/>
        </w:rPr>
      </w:pPr>
    </w:p>
    <w:p w:rsidR="004F5404" w:rsidRPr="005F2781" w:rsidRDefault="004F5404" w:rsidP="00E55CAF">
      <w:pPr>
        <w:jc w:val="both"/>
        <w:rPr>
          <w:b/>
          <w:bCs/>
          <w:sz w:val="26"/>
          <w:szCs w:val="26"/>
        </w:rPr>
      </w:pPr>
    </w:p>
    <w:p w:rsidR="004F5404" w:rsidRPr="005F2781" w:rsidRDefault="00CD306E" w:rsidP="00E55CAF">
      <w:pPr>
        <w:jc w:val="both"/>
        <w:rPr>
          <w:b/>
          <w:sz w:val="26"/>
          <w:szCs w:val="26"/>
        </w:rPr>
      </w:pPr>
      <w:r w:rsidRPr="005F2781">
        <w:rPr>
          <w:b/>
          <w:bCs/>
          <w:sz w:val="26"/>
          <w:szCs w:val="26"/>
        </w:rPr>
        <w:br w:type="page"/>
      </w:r>
      <w:r w:rsidR="004F5404" w:rsidRPr="005F2781">
        <w:rPr>
          <w:b/>
          <w:sz w:val="26"/>
          <w:szCs w:val="26"/>
        </w:rPr>
        <w:lastRenderedPageBreak/>
        <w:t>XI   BUDGETISATION</w:t>
      </w:r>
    </w:p>
    <w:p w:rsidR="004F5404" w:rsidRPr="005F2781" w:rsidRDefault="004F5404" w:rsidP="00E55CAF">
      <w:pPr>
        <w:jc w:val="both"/>
        <w:rPr>
          <w:b/>
          <w:bCs/>
          <w:sz w:val="26"/>
          <w:szCs w:val="26"/>
        </w:rPr>
      </w:pPr>
    </w:p>
    <w:p w:rsidR="004F5404" w:rsidRPr="005F2781" w:rsidRDefault="004F5404" w:rsidP="00E55CAF">
      <w:pPr>
        <w:jc w:val="both"/>
        <w:rPr>
          <w:sz w:val="26"/>
          <w:szCs w:val="26"/>
        </w:rPr>
      </w:pPr>
      <w:r w:rsidRPr="005F2781">
        <w:rPr>
          <w:b/>
          <w:bCs/>
          <w:sz w:val="26"/>
          <w:szCs w:val="26"/>
        </w:rPr>
        <w:t>DOMAINE D’INTERVENTION</w:t>
      </w:r>
      <w:r w:rsidRPr="005F2781">
        <w:rPr>
          <w:sz w:val="26"/>
          <w:szCs w:val="26"/>
        </w:rPr>
        <w:t xml:space="preserve"> : Renforcement des capacités institutionnelles   </w:t>
      </w:r>
    </w:p>
    <w:p w:rsidR="004F5404" w:rsidRPr="005F2781" w:rsidRDefault="004F5404" w:rsidP="00E55CAF">
      <w:pPr>
        <w:jc w:val="both"/>
        <w:rPr>
          <w:sz w:val="26"/>
          <w:szCs w:val="26"/>
        </w:rPr>
      </w:pPr>
      <w:r w:rsidRPr="005F2781">
        <w:rPr>
          <w:sz w:val="26"/>
          <w:szCs w:val="26"/>
        </w:rPr>
        <w:t xml:space="preserve">Objectif : Rendre opérationnelle </w:t>
      </w:r>
      <w:smartTag w:uri="urn:schemas-microsoft-com:office:smarttags" w:element="PersonName">
        <w:smartTagPr>
          <w:attr w:name="ProductID" w:val="la  DC"/>
        </w:smartTagPr>
        <w:r w:rsidRPr="005F2781">
          <w:rPr>
            <w:sz w:val="26"/>
            <w:szCs w:val="26"/>
          </w:rPr>
          <w:t>la  DC</w:t>
        </w:r>
      </w:smartTag>
      <w:r w:rsidRPr="005F2781">
        <w:rPr>
          <w:sz w:val="26"/>
          <w:szCs w:val="26"/>
        </w:rPr>
        <w:t xml:space="preserve"> du PNLMM</w:t>
      </w:r>
    </w:p>
    <w:p w:rsidR="004F5404" w:rsidRPr="005F2781" w:rsidRDefault="004F5404" w:rsidP="00E55CAF">
      <w:pPr>
        <w:jc w:val="both"/>
        <w:rPr>
          <w:sz w:val="26"/>
          <w:szCs w:val="26"/>
        </w:rPr>
      </w:pPr>
      <w:r w:rsidRPr="005F2781">
        <w:rPr>
          <w:sz w:val="26"/>
          <w:szCs w:val="26"/>
        </w:rPr>
        <w:t>Activités : Acquisition d’un siège –Equipement du siège</w:t>
      </w:r>
    </w:p>
    <w:p w:rsidR="004F5404" w:rsidRPr="005F2781" w:rsidRDefault="004F5404" w:rsidP="00E55CAF">
      <w:pPr>
        <w:jc w:val="both"/>
        <w:rPr>
          <w:sz w:val="26"/>
          <w:szCs w:val="26"/>
        </w:rPr>
      </w:pPr>
    </w:p>
    <w:p w:rsidR="004F5404" w:rsidRPr="005F2781" w:rsidRDefault="004F5404" w:rsidP="00E55CAF">
      <w:pPr>
        <w:jc w:val="both"/>
        <w:rPr>
          <w:sz w:val="26"/>
          <w:szCs w:val="26"/>
        </w:rPr>
      </w:pPr>
    </w:p>
    <w:tbl>
      <w:tblPr>
        <w:tblW w:w="1035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66"/>
        <w:gridCol w:w="1150"/>
        <w:gridCol w:w="1043"/>
        <w:gridCol w:w="934"/>
        <w:gridCol w:w="934"/>
        <w:gridCol w:w="934"/>
        <w:gridCol w:w="809"/>
        <w:gridCol w:w="1206"/>
        <w:gridCol w:w="1481"/>
      </w:tblGrid>
      <w:tr w:rsidR="00CD306E" w:rsidRPr="005F2781" w:rsidTr="004B0A69">
        <w:tc>
          <w:tcPr>
            <w:tcW w:w="1874" w:type="dxa"/>
          </w:tcPr>
          <w:p w:rsidR="004F5404" w:rsidRPr="005F2781" w:rsidRDefault="004F5404" w:rsidP="00E55CAF">
            <w:pPr>
              <w:jc w:val="both"/>
              <w:rPr>
                <w:sz w:val="26"/>
                <w:szCs w:val="26"/>
              </w:rPr>
            </w:pPr>
          </w:p>
        </w:tc>
        <w:tc>
          <w:tcPr>
            <w:tcW w:w="1156" w:type="dxa"/>
          </w:tcPr>
          <w:p w:rsidR="004F5404" w:rsidRPr="005F2781" w:rsidRDefault="004F5404" w:rsidP="00E55CAF">
            <w:pPr>
              <w:jc w:val="both"/>
              <w:rPr>
                <w:b/>
                <w:sz w:val="26"/>
                <w:szCs w:val="26"/>
              </w:rPr>
            </w:pPr>
            <w:r w:rsidRPr="005F2781">
              <w:rPr>
                <w:b/>
                <w:sz w:val="26"/>
                <w:szCs w:val="26"/>
              </w:rPr>
              <w:t>2008</w:t>
            </w:r>
          </w:p>
        </w:tc>
        <w:tc>
          <w:tcPr>
            <w:tcW w:w="1047" w:type="dxa"/>
          </w:tcPr>
          <w:p w:rsidR="004F5404" w:rsidRPr="005F2781" w:rsidRDefault="004F5404" w:rsidP="00E55CAF">
            <w:pPr>
              <w:jc w:val="both"/>
              <w:rPr>
                <w:b/>
                <w:sz w:val="26"/>
                <w:szCs w:val="26"/>
              </w:rPr>
            </w:pPr>
            <w:r w:rsidRPr="005F2781">
              <w:rPr>
                <w:b/>
                <w:sz w:val="26"/>
                <w:szCs w:val="26"/>
              </w:rPr>
              <w:t>2009</w:t>
            </w:r>
          </w:p>
        </w:tc>
        <w:tc>
          <w:tcPr>
            <w:tcW w:w="937" w:type="dxa"/>
          </w:tcPr>
          <w:p w:rsidR="004F5404" w:rsidRPr="005F2781" w:rsidRDefault="004F5404" w:rsidP="00E55CAF">
            <w:pPr>
              <w:jc w:val="both"/>
              <w:rPr>
                <w:b/>
                <w:sz w:val="26"/>
                <w:szCs w:val="26"/>
              </w:rPr>
            </w:pPr>
            <w:r w:rsidRPr="005F2781">
              <w:rPr>
                <w:b/>
                <w:sz w:val="26"/>
                <w:szCs w:val="26"/>
              </w:rPr>
              <w:t>2010</w:t>
            </w:r>
          </w:p>
        </w:tc>
        <w:tc>
          <w:tcPr>
            <w:tcW w:w="937" w:type="dxa"/>
          </w:tcPr>
          <w:p w:rsidR="004F5404" w:rsidRPr="005F2781" w:rsidRDefault="004F5404" w:rsidP="00E55CAF">
            <w:pPr>
              <w:jc w:val="both"/>
              <w:rPr>
                <w:b/>
                <w:sz w:val="26"/>
                <w:szCs w:val="26"/>
              </w:rPr>
            </w:pPr>
            <w:r w:rsidRPr="005F2781">
              <w:rPr>
                <w:b/>
                <w:sz w:val="26"/>
                <w:szCs w:val="26"/>
              </w:rPr>
              <w:t>2011</w:t>
            </w:r>
          </w:p>
        </w:tc>
        <w:tc>
          <w:tcPr>
            <w:tcW w:w="937" w:type="dxa"/>
          </w:tcPr>
          <w:p w:rsidR="004F5404" w:rsidRPr="005F2781" w:rsidRDefault="004F5404" w:rsidP="00E55CAF">
            <w:pPr>
              <w:jc w:val="both"/>
              <w:rPr>
                <w:b/>
                <w:sz w:val="26"/>
                <w:szCs w:val="26"/>
              </w:rPr>
            </w:pPr>
            <w:r w:rsidRPr="005F2781">
              <w:rPr>
                <w:b/>
                <w:sz w:val="26"/>
                <w:szCs w:val="26"/>
              </w:rPr>
              <w:t>2012</w:t>
            </w:r>
          </w:p>
        </w:tc>
        <w:tc>
          <w:tcPr>
            <w:tcW w:w="776" w:type="dxa"/>
          </w:tcPr>
          <w:p w:rsidR="004F5404" w:rsidRPr="005F2781" w:rsidRDefault="004F5404" w:rsidP="00E55CAF">
            <w:pPr>
              <w:jc w:val="both"/>
              <w:rPr>
                <w:b/>
                <w:sz w:val="26"/>
                <w:szCs w:val="26"/>
              </w:rPr>
            </w:pPr>
            <w:r w:rsidRPr="005F2781">
              <w:rPr>
                <w:b/>
                <w:sz w:val="26"/>
                <w:szCs w:val="26"/>
              </w:rPr>
              <w:t>Total</w:t>
            </w:r>
          </w:p>
        </w:tc>
        <w:tc>
          <w:tcPr>
            <w:tcW w:w="2693" w:type="dxa"/>
            <w:gridSpan w:val="2"/>
          </w:tcPr>
          <w:p w:rsidR="004F5404" w:rsidRPr="005F2781" w:rsidRDefault="004F5404" w:rsidP="00E55CAF">
            <w:pPr>
              <w:jc w:val="both"/>
              <w:rPr>
                <w:b/>
                <w:sz w:val="26"/>
                <w:szCs w:val="26"/>
              </w:rPr>
            </w:pPr>
            <w:r w:rsidRPr="005F2781">
              <w:rPr>
                <w:b/>
                <w:sz w:val="26"/>
                <w:szCs w:val="26"/>
              </w:rPr>
              <w:t>Source de financement</w:t>
            </w:r>
          </w:p>
          <w:p w:rsidR="004F5404" w:rsidRPr="005F2781" w:rsidRDefault="004F5404" w:rsidP="00E55CAF">
            <w:pPr>
              <w:jc w:val="both"/>
              <w:rPr>
                <w:b/>
                <w:sz w:val="26"/>
                <w:szCs w:val="26"/>
              </w:rPr>
            </w:pPr>
          </w:p>
        </w:tc>
      </w:tr>
      <w:tr w:rsidR="00CD306E" w:rsidRPr="005F2781" w:rsidTr="004B0A69">
        <w:tc>
          <w:tcPr>
            <w:tcW w:w="1874" w:type="dxa"/>
          </w:tcPr>
          <w:p w:rsidR="004F5404" w:rsidRPr="005F2781" w:rsidRDefault="004F5404" w:rsidP="00E55CAF">
            <w:pPr>
              <w:jc w:val="both"/>
              <w:rPr>
                <w:sz w:val="26"/>
                <w:szCs w:val="26"/>
              </w:rPr>
            </w:pPr>
          </w:p>
        </w:tc>
        <w:tc>
          <w:tcPr>
            <w:tcW w:w="1156" w:type="dxa"/>
          </w:tcPr>
          <w:p w:rsidR="004F5404" w:rsidRPr="005F2781" w:rsidRDefault="004F5404" w:rsidP="00E55CAF">
            <w:pPr>
              <w:jc w:val="both"/>
              <w:rPr>
                <w:sz w:val="26"/>
                <w:szCs w:val="26"/>
              </w:rPr>
            </w:pPr>
          </w:p>
        </w:tc>
        <w:tc>
          <w:tcPr>
            <w:tcW w:w="1047" w:type="dxa"/>
          </w:tcPr>
          <w:p w:rsidR="004F5404" w:rsidRPr="005F2781" w:rsidRDefault="004F5404" w:rsidP="00E55CAF">
            <w:pPr>
              <w:jc w:val="both"/>
              <w:rPr>
                <w:sz w:val="26"/>
                <w:szCs w:val="26"/>
              </w:rPr>
            </w:pPr>
          </w:p>
        </w:tc>
        <w:tc>
          <w:tcPr>
            <w:tcW w:w="937" w:type="dxa"/>
          </w:tcPr>
          <w:p w:rsidR="004F5404" w:rsidRPr="005F2781" w:rsidRDefault="004F5404" w:rsidP="00E55CAF">
            <w:pPr>
              <w:jc w:val="both"/>
              <w:rPr>
                <w:sz w:val="26"/>
                <w:szCs w:val="26"/>
              </w:rPr>
            </w:pPr>
          </w:p>
        </w:tc>
        <w:tc>
          <w:tcPr>
            <w:tcW w:w="937" w:type="dxa"/>
          </w:tcPr>
          <w:p w:rsidR="004F5404" w:rsidRPr="005F2781" w:rsidRDefault="004F5404" w:rsidP="00E55CAF">
            <w:pPr>
              <w:jc w:val="both"/>
              <w:rPr>
                <w:sz w:val="26"/>
                <w:szCs w:val="26"/>
              </w:rPr>
            </w:pPr>
          </w:p>
        </w:tc>
        <w:tc>
          <w:tcPr>
            <w:tcW w:w="937" w:type="dxa"/>
          </w:tcPr>
          <w:p w:rsidR="004F5404" w:rsidRPr="005F2781" w:rsidRDefault="004F5404" w:rsidP="00E55CAF">
            <w:pPr>
              <w:jc w:val="both"/>
              <w:rPr>
                <w:sz w:val="26"/>
                <w:szCs w:val="26"/>
              </w:rPr>
            </w:pPr>
          </w:p>
        </w:tc>
        <w:tc>
          <w:tcPr>
            <w:tcW w:w="776" w:type="dxa"/>
          </w:tcPr>
          <w:p w:rsidR="004F5404" w:rsidRPr="005F2781" w:rsidRDefault="004F5404" w:rsidP="00E55CAF">
            <w:pPr>
              <w:jc w:val="both"/>
              <w:rPr>
                <w:sz w:val="26"/>
                <w:szCs w:val="26"/>
              </w:rPr>
            </w:pPr>
          </w:p>
        </w:tc>
        <w:tc>
          <w:tcPr>
            <w:tcW w:w="1210" w:type="dxa"/>
          </w:tcPr>
          <w:p w:rsidR="004F5404" w:rsidRPr="005F2781" w:rsidRDefault="004F5404" w:rsidP="00E55CAF">
            <w:pPr>
              <w:jc w:val="both"/>
              <w:rPr>
                <w:sz w:val="26"/>
                <w:szCs w:val="26"/>
              </w:rPr>
            </w:pPr>
            <w:r w:rsidRPr="005F2781">
              <w:rPr>
                <w:sz w:val="26"/>
                <w:szCs w:val="26"/>
              </w:rPr>
              <w:t>Acquis</w:t>
            </w:r>
          </w:p>
        </w:tc>
        <w:tc>
          <w:tcPr>
            <w:tcW w:w="1483" w:type="dxa"/>
          </w:tcPr>
          <w:p w:rsidR="004F5404" w:rsidRPr="005F2781" w:rsidRDefault="004F5404" w:rsidP="00E55CAF">
            <w:pPr>
              <w:jc w:val="both"/>
              <w:rPr>
                <w:sz w:val="26"/>
                <w:szCs w:val="26"/>
              </w:rPr>
            </w:pPr>
            <w:r w:rsidRPr="005F2781">
              <w:rPr>
                <w:sz w:val="26"/>
                <w:szCs w:val="26"/>
              </w:rPr>
              <w:t>A rechercher</w:t>
            </w:r>
          </w:p>
          <w:p w:rsidR="004F5404" w:rsidRPr="005F2781" w:rsidRDefault="004F5404" w:rsidP="00E55CAF">
            <w:pPr>
              <w:jc w:val="both"/>
              <w:rPr>
                <w:sz w:val="26"/>
                <w:szCs w:val="26"/>
              </w:rPr>
            </w:pPr>
          </w:p>
        </w:tc>
      </w:tr>
      <w:tr w:rsidR="00CD306E" w:rsidRPr="005F2781" w:rsidTr="004B0A69">
        <w:tc>
          <w:tcPr>
            <w:tcW w:w="1874" w:type="dxa"/>
          </w:tcPr>
          <w:p w:rsidR="004F5404" w:rsidRPr="005F2781" w:rsidRDefault="004F5404" w:rsidP="00E55CAF">
            <w:pPr>
              <w:jc w:val="both"/>
              <w:rPr>
                <w:sz w:val="26"/>
                <w:szCs w:val="26"/>
              </w:rPr>
            </w:pPr>
            <w:r w:rsidRPr="005F2781">
              <w:rPr>
                <w:sz w:val="26"/>
                <w:szCs w:val="26"/>
              </w:rPr>
              <w:t>Loyers annuels</w:t>
            </w:r>
          </w:p>
          <w:p w:rsidR="004F5404" w:rsidRPr="005F2781" w:rsidRDefault="004F5404" w:rsidP="00E55CAF">
            <w:pPr>
              <w:jc w:val="both"/>
              <w:rPr>
                <w:sz w:val="26"/>
                <w:szCs w:val="26"/>
              </w:rPr>
            </w:pPr>
          </w:p>
        </w:tc>
        <w:tc>
          <w:tcPr>
            <w:tcW w:w="1156" w:type="dxa"/>
          </w:tcPr>
          <w:p w:rsidR="004F5404" w:rsidRPr="005F2781" w:rsidRDefault="004F5404" w:rsidP="00E55CAF">
            <w:pPr>
              <w:jc w:val="both"/>
              <w:rPr>
                <w:sz w:val="26"/>
                <w:szCs w:val="26"/>
              </w:rPr>
            </w:pPr>
            <w:r w:rsidRPr="005F2781">
              <w:rPr>
                <w:sz w:val="26"/>
                <w:szCs w:val="26"/>
              </w:rPr>
              <w:t>3,6</w:t>
            </w:r>
          </w:p>
        </w:tc>
        <w:tc>
          <w:tcPr>
            <w:tcW w:w="1047" w:type="dxa"/>
          </w:tcPr>
          <w:p w:rsidR="004F5404" w:rsidRPr="005F2781" w:rsidRDefault="004F5404" w:rsidP="00E55CAF">
            <w:pPr>
              <w:jc w:val="both"/>
              <w:rPr>
                <w:sz w:val="26"/>
                <w:szCs w:val="26"/>
              </w:rPr>
            </w:pPr>
            <w:r w:rsidRPr="005F2781">
              <w:rPr>
                <w:sz w:val="26"/>
                <w:szCs w:val="26"/>
              </w:rPr>
              <w:t>3,6</w:t>
            </w:r>
          </w:p>
        </w:tc>
        <w:tc>
          <w:tcPr>
            <w:tcW w:w="937" w:type="dxa"/>
          </w:tcPr>
          <w:p w:rsidR="004F5404" w:rsidRPr="005F2781" w:rsidRDefault="004F5404" w:rsidP="00E55CAF">
            <w:pPr>
              <w:jc w:val="both"/>
              <w:rPr>
                <w:sz w:val="26"/>
                <w:szCs w:val="26"/>
              </w:rPr>
            </w:pPr>
            <w:r w:rsidRPr="005F2781">
              <w:rPr>
                <w:sz w:val="26"/>
                <w:szCs w:val="26"/>
              </w:rPr>
              <w:t>3,6</w:t>
            </w:r>
          </w:p>
        </w:tc>
        <w:tc>
          <w:tcPr>
            <w:tcW w:w="937" w:type="dxa"/>
          </w:tcPr>
          <w:p w:rsidR="004F5404" w:rsidRPr="005F2781" w:rsidRDefault="004F5404" w:rsidP="00E55CAF">
            <w:pPr>
              <w:jc w:val="both"/>
              <w:rPr>
                <w:sz w:val="26"/>
                <w:szCs w:val="26"/>
              </w:rPr>
            </w:pPr>
            <w:r w:rsidRPr="005F2781">
              <w:rPr>
                <w:sz w:val="26"/>
                <w:szCs w:val="26"/>
              </w:rPr>
              <w:t>3,6</w:t>
            </w:r>
          </w:p>
        </w:tc>
        <w:tc>
          <w:tcPr>
            <w:tcW w:w="937" w:type="dxa"/>
          </w:tcPr>
          <w:p w:rsidR="004F5404" w:rsidRPr="005F2781" w:rsidRDefault="004F5404" w:rsidP="00E55CAF">
            <w:pPr>
              <w:jc w:val="both"/>
              <w:rPr>
                <w:sz w:val="26"/>
                <w:szCs w:val="26"/>
              </w:rPr>
            </w:pPr>
            <w:r w:rsidRPr="005F2781">
              <w:rPr>
                <w:sz w:val="26"/>
                <w:szCs w:val="26"/>
              </w:rPr>
              <w:t>3,6</w:t>
            </w:r>
          </w:p>
        </w:tc>
        <w:tc>
          <w:tcPr>
            <w:tcW w:w="776" w:type="dxa"/>
          </w:tcPr>
          <w:p w:rsidR="004F5404" w:rsidRPr="005F2781" w:rsidRDefault="004F5404" w:rsidP="00E55CAF">
            <w:pPr>
              <w:jc w:val="both"/>
              <w:rPr>
                <w:sz w:val="26"/>
                <w:szCs w:val="26"/>
              </w:rPr>
            </w:pPr>
            <w:r w:rsidRPr="005F2781">
              <w:rPr>
                <w:sz w:val="26"/>
                <w:szCs w:val="26"/>
              </w:rPr>
              <w:t>18</w:t>
            </w:r>
          </w:p>
        </w:tc>
        <w:tc>
          <w:tcPr>
            <w:tcW w:w="1210" w:type="dxa"/>
          </w:tcPr>
          <w:p w:rsidR="004F5404" w:rsidRPr="005F2781" w:rsidRDefault="004F5404" w:rsidP="00E55CAF">
            <w:pPr>
              <w:jc w:val="both"/>
              <w:rPr>
                <w:sz w:val="26"/>
                <w:szCs w:val="26"/>
              </w:rPr>
            </w:pPr>
          </w:p>
        </w:tc>
        <w:tc>
          <w:tcPr>
            <w:tcW w:w="1483" w:type="dxa"/>
          </w:tcPr>
          <w:p w:rsidR="004F5404" w:rsidRPr="005F2781" w:rsidRDefault="004F5404" w:rsidP="00E55CAF">
            <w:pPr>
              <w:jc w:val="both"/>
              <w:rPr>
                <w:sz w:val="26"/>
                <w:szCs w:val="26"/>
              </w:rPr>
            </w:pPr>
          </w:p>
        </w:tc>
      </w:tr>
      <w:tr w:rsidR="00CD306E" w:rsidRPr="005F2781" w:rsidTr="004B0A69">
        <w:tc>
          <w:tcPr>
            <w:tcW w:w="1874" w:type="dxa"/>
          </w:tcPr>
          <w:p w:rsidR="004F5404" w:rsidRPr="005F2781" w:rsidRDefault="004F5404" w:rsidP="00E55CAF">
            <w:pPr>
              <w:jc w:val="both"/>
              <w:rPr>
                <w:sz w:val="26"/>
                <w:szCs w:val="26"/>
              </w:rPr>
            </w:pPr>
            <w:r w:rsidRPr="005F2781">
              <w:rPr>
                <w:sz w:val="26"/>
                <w:szCs w:val="26"/>
              </w:rPr>
              <w:t>Armoires de rangement (4)</w:t>
            </w:r>
          </w:p>
          <w:p w:rsidR="004F5404" w:rsidRPr="005F2781" w:rsidRDefault="004F5404" w:rsidP="00E55CAF">
            <w:pPr>
              <w:jc w:val="both"/>
              <w:rPr>
                <w:sz w:val="26"/>
                <w:szCs w:val="26"/>
              </w:rPr>
            </w:pPr>
          </w:p>
        </w:tc>
        <w:tc>
          <w:tcPr>
            <w:tcW w:w="1156" w:type="dxa"/>
          </w:tcPr>
          <w:p w:rsidR="004F5404" w:rsidRPr="005F2781" w:rsidRDefault="004F5404" w:rsidP="00E55CAF">
            <w:pPr>
              <w:jc w:val="both"/>
              <w:rPr>
                <w:sz w:val="26"/>
                <w:szCs w:val="26"/>
              </w:rPr>
            </w:pPr>
            <w:r w:rsidRPr="005F2781">
              <w:rPr>
                <w:sz w:val="26"/>
                <w:szCs w:val="26"/>
              </w:rPr>
              <w:t>4</w:t>
            </w:r>
          </w:p>
        </w:tc>
        <w:tc>
          <w:tcPr>
            <w:tcW w:w="1047" w:type="dxa"/>
          </w:tcPr>
          <w:p w:rsidR="004F5404" w:rsidRPr="005F2781" w:rsidRDefault="004F5404" w:rsidP="00E55CAF">
            <w:pPr>
              <w:jc w:val="both"/>
              <w:rPr>
                <w:sz w:val="26"/>
                <w:szCs w:val="26"/>
              </w:rPr>
            </w:pPr>
          </w:p>
        </w:tc>
        <w:tc>
          <w:tcPr>
            <w:tcW w:w="937" w:type="dxa"/>
          </w:tcPr>
          <w:p w:rsidR="004F5404" w:rsidRPr="005F2781" w:rsidRDefault="004F5404" w:rsidP="00E55CAF">
            <w:pPr>
              <w:jc w:val="both"/>
              <w:rPr>
                <w:sz w:val="26"/>
                <w:szCs w:val="26"/>
              </w:rPr>
            </w:pPr>
          </w:p>
        </w:tc>
        <w:tc>
          <w:tcPr>
            <w:tcW w:w="937" w:type="dxa"/>
          </w:tcPr>
          <w:p w:rsidR="004F5404" w:rsidRPr="005F2781" w:rsidRDefault="004F5404" w:rsidP="00E55CAF">
            <w:pPr>
              <w:jc w:val="both"/>
              <w:rPr>
                <w:sz w:val="26"/>
                <w:szCs w:val="26"/>
              </w:rPr>
            </w:pPr>
          </w:p>
        </w:tc>
        <w:tc>
          <w:tcPr>
            <w:tcW w:w="937" w:type="dxa"/>
          </w:tcPr>
          <w:p w:rsidR="004F5404" w:rsidRPr="005F2781" w:rsidRDefault="004F5404" w:rsidP="00E55CAF">
            <w:pPr>
              <w:jc w:val="both"/>
              <w:rPr>
                <w:sz w:val="26"/>
                <w:szCs w:val="26"/>
              </w:rPr>
            </w:pPr>
          </w:p>
        </w:tc>
        <w:tc>
          <w:tcPr>
            <w:tcW w:w="776" w:type="dxa"/>
          </w:tcPr>
          <w:p w:rsidR="004F5404" w:rsidRPr="005F2781" w:rsidRDefault="004F5404" w:rsidP="00E55CAF">
            <w:pPr>
              <w:jc w:val="both"/>
              <w:rPr>
                <w:sz w:val="26"/>
                <w:szCs w:val="26"/>
              </w:rPr>
            </w:pPr>
            <w:r w:rsidRPr="005F2781">
              <w:rPr>
                <w:sz w:val="26"/>
                <w:szCs w:val="26"/>
              </w:rPr>
              <w:t>4</w:t>
            </w:r>
          </w:p>
        </w:tc>
        <w:tc>
          <w:tcPr>
            <w:tcW w:w="1210" w:type="dxa"/>
          </w:tcPr>
          <w:p w:rsidR="004F5404" w:rsidRPr="005F2781" w:rsidRDefault="004F5404" w:rsidP="00E55CAF">
            <w:pPr>
              <w:jc w:val="both"/>
              <w:rPr>
                <w:sz w:val="26"/>
                <w:szCs w:val="26"/>
              </w:rPr>
            </w:pPr>
          </w:p>
        </w:tc>
        <w:tc>
          <w:tcPr>
            <w:tcW w:w="1483" w:type="dxa"/>
          </w:tcPr>
          <w:p w:rsidR="004F5404" w:rsidRPr="005F2781" w:rsidRDefault="004F5404" w:rsidP="00E55CAF">
            <w:pPr>
              <w:jc w:val="both"/>
              <w:rPr>
                <w:sz w:val="26"/>
                <w:szCs w:val="26"/>
              </w:rPr>
            </w:pPr>
          </w:p>
        </w:tc>
      </w:tr>
      <w:tr w:rsidR="00CD306E" w:rsidRPr="005F2781" w:rsidTr="004B0A69">
        <w:tc>
          <w:tcPr>
            <w:tcW w:w="1874" w:type="dxa"/>
          </w:tcPr>
          <w:p w:rsidR="004F5404" w:rsidRPr="005F2781" w:rsidRDefault="004F5404" w:rsidP="00E55CAF">
            <w:pPr>
              <w:jc w:val="both"/>
              <w:rPr>
                <w:sz w:val="26"/>
                <w:szCs w:val="26"/>
              </w:rPr>
            </w:pPr>
            <w:r w:rsidRPr="005F2781">
              <w:rPr>
                <w:sz w:val="26"/>
                <w:szCs w:val="26"/>
              </w:rPr>
              <w:t>Bureau de directeur</w:t>
            </w:r>
          </w:p>
          <w:p w:rsidR="004F5404" w:rsidRPr="005F2781" w:rsidRDefault="004F5404" w:rsidP="00E55CAF">
            <w:pPr>
              <w:jc w:val="both"/>
              <w:rPr>
                <w:sz w:val="26"/>
                <w:szCs w:val="26"/>
              </w:rPr>
            </w:pPr>
          </w:p>
        </w:tc>
        <w:tc>
          <w:tcPr>
            <w:tcW w:w="1156" w:type="dxa"/>
          </w:tcPr>
          <w:p w:rsidR="004F5404" w:rsidRPr="005F2781" w:rsidRDefault="004F5404" w:rsidP="00E55CAF">
            <w:pPr>
              <w:jc w:val="both"/>
              <w:rPr>
                <w:sz w:val="26"/>
                <w:szCs w:val="26"/>
              </w:rPr>
            </w:pPr>
            <w:r w:rsidRPr="005F2781">
              <w:rPr>
                <w:sz w:val="26"/>
                <w:szCs w:val="26"/>
              </w:rPr>
              <w:t>1</w:t>
            </w:r>
          </w:p>
        </w:tc>
        <w:tc>
          <w:tcPr>
            <w:tcW w:w="1047" w:type="dxa"/>
          </w:tcPr>
          <w:p w:rsidR="004F5404" w:rsidRPr="005F2781" w:rsidRDefault="004F5404" w:rsidP="00E55CAF">
            <w:pPr>
              <w:jc w:val="both"/>
              <w:rPr>
                <w:sz w:val="26"/>
                <w:szCs w:val="26"/>
              </w:rPr>
            </w:pPr>
          </w:p>
        </w:tc>
        <w:tc>
          <w:tcPr>
            <w:tcW w:w="937" w:type="dxa"/>
          </w:tcPr>
          <w:p w:rsidR="004F5404" w:rsidRPr="005F2781" w:rsidRDefault="004F5404" w:rsidP="00E55CAF">
            <w:pPr>
              <w:jc w:val="both"/>
              <w:rPr>
                <w:sz w:val="26"/>
                <w:szCs w:val="26"/>
              </w:rPr>
            </w:pPr>
          </w:p>
        </w:tc>
        <w:tc>
          <w:tcPr>
            <w:tcW w:w="937" w:type="dxa"/>
          </w:tcPr>
          <w:p w:rsidR="004F5404" w:rsidRPr="005F2781" w:rsidRDefault="004F5404" w:rsidP="00E55CAF">
            <w:pPr>
              <w:jc w:val="both"/>
              <w:rPr>
                <w:sz w:val="26"/>
                <w:szCs w:val="26"/>
              </w:rPr>
            </w:pPr>
          </w:p>
        </w:tc>
        <w:tc>
          <w:tcPr>
            <w:tcW w:w="937" w:type="dxa"/>
          </w:tcPr>
          <w:p w:rsidR="004F5404" w:rsidRPr="005F2781" w:rsidRDefault="004F5404" w:rsidP="00E55CAF">
            <w:pPr>
              <w:jc w:val="both"/>
              <w:rPr>
                <w:sz w:val="26"/>
                <w:szCs w:val="26"/>
              </w:rPr>
            </w:pPr>
          </w:p>
        </w:tc>
        <w:tc>
          <w:tcPr>
            <w:tcW w:w="776" w:type="dxa"/>
          </w:tcPr>
          <w:p w:rsidR="004F5404" w:rsidRPr="005F2781" w:rsidRDefault="004F5404" w:rsidP="00E55CAF">
            <w:pPr>
              <w:jc w:val="both"/>
              <w:rPr>
                <w:sz w:val="26"/>
                <w:szCs w:val="26"/>
              </w:rPr>
            </w:pPr>
            <w:r w:rsidRPr="005F2781">
              <w:rPr>
                <w:sz w:val="26"/>
                <w:szCs w:val="26"/>
              </w:rPr>
              <w:t>1</w:t>
            </w:r>
          </w:p>
        </w:tc>
        <w:tc>
          <w:tcPr>
            <w:tcW w:w="1210" w:type="dxa"/>
          </w:tcPr>
          <w:p w:rsidR="004F5404" w:rsidRPr="005F2781" w:rsidRDefault="004F5404" w:rsidP="00E55CAF">
            <w:pPr>
              <w:jc w:val="both"/>
              <w:rPr>
                <w:sz w:val="26"/>
                <w:szCs w:val="26"/>
              </w:rPr>
            </w:pPr>
          </w:p>
        </w:tc>
        <w:tc>
          <w:tcPr>
            <w:tcW w:w="1483" w:type="dxa"/>
          </w:tcPr>
          <w:p w:rsidR="004F5404" w:rsidRPr="005F2781" w:rsidRDefault="004F5404" w:rsidP="00E55CAF">
            <w:pPr>
              <w:jc w:val="both"/>
              <w:rPr>
                <w:sz w:val="26"/>
                <w:szCs w:val="26"/>
              </w:rPr>
            </w:pPr>
          </w:p>
        </w:tc>
      </w:tr>
      <w:tr w:rsidR="00CD306E" w:rsidRPr="005F2781" w:rsidTr="004B0A69">
        <w:tc>
          <w:tcPr>
            <w:tcW w:w="1874" w:type="dxa"/>
          </w:tcPr>
          <w:p w:rsidR="004F5404" w:rsidRPr="005F2781" w:rsidRDefault="004F5404" w:rsidP="00E55CAF">
            <w:pPr>
              <w:jc w:val="both"/>
              <w:rPr>
                <w:sz w:val="26"/>
                <w:szCs w:val="26"/>
              </w:rPr>
            </w:pPr>
            <w:r w:rsidRPr="005F2781">
              <w:rPr>
                <w:sz w:val="26"/>
                <w:szCs w:val="26"/>
              </w:rPr>
              <w:t>Bureau de chefs de service (4)</w:t>
            </w:r>
          </w:p>
          <w:p w:rsidR="004F5404" w:rsidRPr="005F2781" w:rsidRDefault="004F5404" w:rsidP="00E55CAF">
            <w:pPr>
              <w:jc w:val="both"/>
              <w:rPr>
                <w:sz w:val="26"/>
                <w:szCs w:val="26"/>
              </w:rPr>
            </w:pPr>
          </w:p>
        </w:tc>
        <w:tc>
          <w:tcPr>
            <w:tcW w:w="1156" w:type="dxa"/>
          </w:tcPr>
          <w:p w:rsidR="004F5404" w:rsidRPr="005F2781" w:rsidRDefault="004F5404" w:rsidP="00E55CAF">
            <w:pPr>
              <w:jc w:val="both"/>
              <w:rPr>
                <w:sz w:val="26"/>
                <w:szCs w:val="26"/>
              </w:rPr>
            </w:pPr>
            <w:r w:rsidRPr="005F2781">
              <w:rPr>
                <w:sz w:val="26"/>
                <w:szCs w:val="26"/>
              </w:rPr>
              <w:t>4</w:t>
            </w:r>
          </w:p>
        </w:tc>
        <w:tc>
          <w:tcPr>
            <w:tcW w:w="1047" w:type="dxa"/>
          </w:tcPr>
          <w:p w:rsidR="004F5404" w:rsidRPr="005F2781" w:rsidRDefault="004F5404" w:rsidP="00E55CAF">
            <w:pPr>
              <w:jc w:val="both"/>
              <w:rPr>
                <w:sz w:val="26"/>
                <w:szCs w:val="26"/>
              </w:rPr>
            </w:pPr>
          </w:p>
        </w:tc>
        <w:tc>
          <w:tcPr>
            <w:tcW w:w="937" w:type="dxa"/>
          </w:tcPr>
          <w:p w:rsidR="004F5404" w:rsidRPr="005F2781" w:rsidRDefault="004F5404" w:rsidP="00E55CAF">
            <w:pPr>
              <w:jc w:val="both"/>
              <w:rPr>
                <w:sz w:val="26"/>
                <w:szCs w:val="26"/>
              </w:rPr>
            </w:pPr>
          </w:p>
        </w:tc>
        <w:tc>
          <w:tcPr>
            <w:tcW w:w="937" w:type="dxa"/>
          </w:tcPr>
          <w:p w:rsidR="004F5404" w:rsidRPr="005F2781" w:rsidRDefault="004F5404" w:rsidP="00E55CAF">
            <w:pPr>
              <w:jc w:val="both"/>
              <w:rPr>
                <w:sz w:val="26"/>
                <w:szCs w:val="26"/>
              </w:rPr>
            </w:pPr>
          </w:p>
        </w:tc>
        <w:tc>
          <w:tcPr>
            <w:tcW w:w="937" w:type="dxa"/>
          </w:tcPr>
          <w:p w:rsidR="004F5404" w:rsidRPr="005F2781" w:rsidRDefault="004F5404" w:rsidP="00E55CAF">
            <w:pPr>
              <w:jc w:val="both"/>
              <w:rPr>
                <w:sz w:val="26"/>
                <w:szCs w:val="26"/>
              </w:rPr>
            </w:pPr>
          </w:p>
        </w:tc>
        <w:tc>
          <w:tcPr>
            <w:tcW w:w="776" w:type="dxa"/>
          </w:tcPr>
          <w:p w:rsidR="004F5404" w:rsidRPr="005F2781" w:rsidRDefault="004F5404" w:rsidP="00E55CAF">
            <w:pPr>
              <w:jc w:val="both"/>
              <w:rPr>
                <w:sz w:val="26"/>
                <w:szCs w:val="26"/>
              </w:rPr>
            </w:pPr>
            <w:r w:rsidRPr="005F2781">
              <w:rPr>
                <w:sz w:val="26"/>
                <w:szCs w:val="26"/>
              </w:rPr>
              <w:t>4</w:t>
            </w:r>
          </w:p>
        </w:tc>
        <w:tc>
          <w:tcPr>
            <w:tcW w:w="1210" w:type="dxa"/>
          </w:tcPr>
          <w:p w:rsidR="004F5404" w:rsidRPr="005F2781" w:rsidRDefault="004F5404" w:rsidP="00E55CAF">
            <w:pPr>
              <w:jc w:val="both"/>
              <w:rPr>
                <w:sz w:val="26"/>
                <w:szCs w:val="26"/>
              </w:rPr>
            </w:pPr>
          </w:p>
        </w:tc>
        <w:tc>
          <w:tcPr>
            <w:tcW w:w="1483" w:type="dxa"/>
          </w:tcPr>
          <w:p w:rsidR="004F5404" w:rsidRPr="005F2781" w:rsidRDefault="004F5404" w:rsidP="00E55CAF">
            <w:pPr>
              <w:jc w:val="both"/>
              <w:rPr>
                <w:sz w:val="26"/>
                <w:szCs w:val="26"/>
              </w:rPr>
            </w:pPr>
          </w:p>
        </w:tc>
      </w:tr>
      <w:tr w:rsidR="00CD306E" w:rsidRPr="005F2781" w:rsidTr="004B0A69">
        <w:tc>
          <w:tcPr>
            <w:tcW w:w="1874" w:type="dxa"/>
          </w:tcPr>
          <w:p w:rsidR="004F5404" w:rsidRPr="005F2781" w:rsidRDefault="004F5404" w:rsidP="00E55CAF">
            <w:pPr>
              <w:jc w:val="both"/>
              <w:rPr>
                <w:sz w:val="26"/>
                <w:szCs w:val="26"/>
              </w:rPr>
            </w:pPr>
            <w:r w:rsidRPr="005F2781">
              <w:rPr>
                <w:sz w:val="26"/>
                <w:szCs w:val="26"/>
              </w:rPr>
              <w:t xml:space="preserve">Bureau de secrétaire </w:t>
            </w:r>
          </w:p>
          <w:p w:rsidR="004F5404" w:rsidRPr="005F2781" w:rsidRDefault="004F5404" w:rsidP="00E55CAF">
            <w:pPr>
              <w:jc w:val="both"/>
              <w:rPr>
                <w:sz w:val="26"/>
                <w:szCs w:val="26"/>
              </w:rPr>
            </w:pPr>
          </w:p>
        </w:tc>
        <w:tc>
          <w:tcPr>
            <w:tcW w:w="1156" w:type="dxa"/>
          </w:tcPr>
          <w:p w:rsidR="004F5404" w:rsidRPr="005F2781" w:rsidRDefault="004F5404" w:rsidP="00E55CAF">
            <w:pPr>
              <w:jc w:val="both"/>
              <w:rPr>
                <w:sz w:val="26"/>
                <w:szCs w:val="26"/>
              </w:rPr>
            </w:pPr>
            <w:r w:rsidRPr="005F2781">
              <w:rPr>
                <w:sz w:val="26"/>
                <w:szCs w:val="26"/>
              </w:rPr>
              <w:t>1</w:t>
            </w:r>
          </w:p>
        </w:tc>
        <w:tc>
          <w:tcPr>
            <w:tcW w:w="1047" w:type="dxa"/>
          </w:tcPr>
          <w:p w:rsidR="004F5404" w:rsidRPr="005F2781" w:rsidRDefault="004F5404" w:rsidP="00E55CAF">
            <w:pPr>
              <w:jc w:val="both"/>
              <w:rPr>
                <w:sz w:val="26"/>
                <w:szCs w:val="26"/>
              </w:rPr>
            </w:pPr>
          </w:p>
        </w:tc>
        <w:tc>
          <w:tcPr>
            <w:tcW w:w="937" w:type="dxa"/>
          </w:tcPr>
          <w:p w:rsidR="004F5404" w:rsidRPr="005F2781" w:rsidRDefault="004F5404" w:rsidP="00E55CAF">
            <w:pPr>
              <w:jc w:val="both"/>
              <w:rPr>
                <w:sz w:val="26"/>
                <w:szCs w:val="26"/>
              </w:rPr>
            </w:pPr>
          </w:p>
        </w:tc>
        <w:tc>
          <w:tcPr>
            <w:tcW w:w="937" w:type="dxa"/>
          </w:tcPr>
          <w:p w:rsidR="004F5404" w:rsidRPr="005F2781" w:rsidRDefault="004F5404" w:rsidP="00E55CAF">
            <w:pPr>
              <w:jc w:val="both"/>
              <w:rPr>
                <w:sz w:val="26"/>
                <w:szCs w:val="26"/>
              </w:rPr>
            </w:pPr>
          </w:p>
        </w:tc>
        <w:tc>
          <w:tcPr>
            <w:tcW w:w="937" w:type="dxa"/>
          </w:tcPr>
          <w:p w:rsidR="004F5404" w:rsidRPr="005F2781" w:rsidRDefault="004F5404" w:rsidP="00E55CAF">
            <w:pPr>
              <w:jc w:val="both"/>
              <w:rPr>
                <w:sz w:val="26"/>
                <w:szCs w:val="26"/>
              </w:rPr>
            </w:pPr>
          </w:p>
        </w:tc>
        <w:tc>
          <w:tcPr>
            <w:tcW w:w="776" w:type="dxa"/>
          </w:tcPr>
          <w:p w:rsidR="004F5404" w:rsidRPr="005F2781" w:rsidRDefault="004F5404" w:rsidP="00E55CAF">
            <w:pPr>
              <w:jc w:val="both"/>
              <w:rPr>
                <w:sz w:val="26"/>
                <w:szCs w:val="26"/>
              </w:rPr>
            </w:pPr>
            <w:r w:rsidRPr="005F2781">
              <w:rPr>
                <w:sz w:val="26"/>
                <w:szCs w:val="26"/>
              </w:rPr>
              <w:t>1</w:t>
            </w:r>
          </w:p>
        </w:tc>
        <w:tc>
          <w:tcPr>
            <w:tcW w:w="1210" w:type="dxa"/>
          </w:tcPr>
          <w:p w:rsidR="004F5404" w:rsidRPr="005F2781" w:rsidRDefault="004F5404" w:rsidP="00E55CAF">
            <w:pPr>
              <w:jc w:val="both"/>
              <w:rPr>
                <w:sz w:val="26"/>
                <w:szCs w:val="26"/>
              </w:rPr>
            </w:pPr>
          </w:p>
        </w:tc>
        <w:tc>
          <w:tcPr>
            <w:tcW w:w="1483" w:type="dxa"/>
          </w:tcPr>
          <w:p w:rsidR="004F5404" w:rsidRPr="005F2781" w:rsidRDefault="004F5404" w:rsidP="00E55CAF">
            <w:pPr>
              <w:jc w:val="both"/>
              <w:rPr>
                <w:sz w:val="26"/>
                <w:szCs w:val="26"/>
              </w:rPr>
            </w:pPr>
          </w:p>
        </w:tc>
      </w:tr>
      <w:tr w:rsidR="00CD306E" w:rsidRPr="005F2781" w:rsidTr="004B0A69">
        <w:tc>
          <w:tcPr>
            <w:tcW w:w="1874" w:type="dxa"/>
          </w:tcPr>
          <w:p w:rsidR="004F5404" w:rsidRPr="005F2781" w:rsidRDefault="004F5404" w:rsidP="00E55CAF">
            <w:pPr>
              <w:jc w:val="both"/>
              <w:rPr>
                <w:sz w:val="26"/>
                <w:szCs w:val="26"/>
              </w:rPr>
            </w:pPr>
            <w:r w:rsidRPr="005F2781">
              <w:rPr>
                <w:sz w:val="26"/>
                <w:szCs w:val="26"/>
              </w:rPr>
              <w:t>Chaises visiteurs (12)</w:t>
            </w:r>
          </w:p>
          <w:p w:rsidR="004F5404" w:rsidRPr="005F2781" w:rsidRDefault="004F5404" w:rsidP="00E55CAF">
            <w:pPr>
              <w:jc w:val="both"/>
              <w:rPr>
                <w:sz w:val="26"/>
                <w:szCs w:val="26"/>
              </w:rPr>
            </w:pPr>
          </w:p>
        </w:tc>
        <w:tc>
          <w:tcPr>
            <w:tcW w:w="1156" w:type="dxa"/>
          </w:tcPr>
          <w:p w:rsidR="004F5404" w:rsidRPr="005F2781" w:rsidRDefault="004F5404" w:rsidP="00E55CAF">
            <w:pPr>
              <w:jc w:val="both"/>
              <w:rPr>
                <w:sz w:val="26"/>
                <w:szCs w:val="26"/>
              </w:rPr>
            </w:pPr>
            <w:r w:rsidRPr="005F2781">
              <w:rPr>
                <w:sz w:val="26"/>
                <w:szCs w:val="26"/>
              </w:rPr>
              <w:t>0,6</w:t>
            </w:r>
          </w:p>
        </w:tc>
        <w:tc>
          <w:tcPr>
            <w:tcW w:w="1047" w:type="dxa"/>
          </w:tcPr>
          <w:p w:rsidR="004F5404" w:rsidRPr="005F2781" w:rsidRDefault="004F5404" w:rsidP="00E55CAF">
            <w:pPr>
              <w:jc w:val="both"/>
              <w:rPr>
                <w:sz w:val="26"/>
                <w:szCs w:val="26"/>
              </w:rPr>
            </w:pPr>
          </w:p>
        </w:tc>
        <w:tc>
          <w:tcPr>
            <w:tcW w:w="937" w:type="dxa"/>
          </w:tcPr>
          <w:p w:rsidR="004F5404" w:rsidRPr="005F2781" w:rsidRDefault="004F5404" w:rsidP="00E55CAF">
            <w:pPr>
              <w:jc w:val="both"/>
              <w:rPr>
                <w:sz w:val="26"/>
                <w:szCs w:val="26"/>
              </w:rPr>
            </w:pPr>
          </w:p>
        </w:tc>
        <w:tc>
          <w:tcPr>
            <w:tcW w:w="937" w:type="dxa"/>
          </w:tcPr>
          <w:p w:rsidR="004F5404" w:rsidRPr="005F2781" w:rsidRDefault="004F5404" w:rsidP="00E55CAF">
            <w:pPr>
              <w:jc w:val="both"/>
              <w:rPr>
                <w:sz w:val="26"/>
                <w:szCs w:val="26"/>
              </w:rPr>
            </w:pPr>
          </w:p>
        </w:tc>
        <w:tc>
          <w:tcPr>
            <w:tcW w:w="937" w:type="dxa"/>
          </w:tcPr>
          <w:p w:rsidR="004F5404" w:rsidRPr="005F2781" w:rsidRDefault="004F5404" w:rsidP="00E55CAF">
            <w:pPr>
              <w:jc w:val="both"/>
              <w:rPr>
                <w:sz w:val="26"/>
                <w:szCs w:val="26"/>
              </w:rPr>
            </w:pPr>
          </w:p>
        </w:tc>
        <w:tc>
          <w:tcPr>
            <w:tcW w:w="776" w:type="dxa"/>
          </w:tcPr>
          <w:p w:rsidR="004F5404" w:rsidRPr="005F2781" w:rsidRDefault="004F5404" w:rsidP="00E55CAF">
            <w:pPr>
              <w:jc w:val="both"/>
              <w:rPr>
                <w:sz w:val="26"/>
                <w:szCs w:val="26"/>
              </w:rPr>
            </w:pPr>
            <w:r w:rsidRPr="005F2781">
              <w:rPr>
                <w:sz w:val="26"/>
                <w:szCs w:val="26"/>
              </w:rPr>
              <w:t>0,6</w:t>
            </w:r>
          </w:p>
        </w:tc>
        <w:tc>
          <w:tcPr>
            <w:tcW w:w="1210" w:type="dxa"/>
          </w:tcPr>
          <w:p w:rsidR="004F5404" w:rsidRPr="005F2781" w:rsidRDefault="004F5404" w:rsidP="00E55CAF">
            <w:pPr>
              <w:jc w:val="both"/>
              <w:rPr>
                <w:sz w:val="26"/>
                <w:szCs w:val="26"/>
              </w:rPr>
            </w:pPr>
          </w:p>
        </w:tc>
        <w:tc>
          <w:tcPr>
            <w:tcW w:w="1483" w:type="dxa"/>
          </w:tcPr>
          <w:p w:rsidR="004F5404" w:rsidRPr="005F2781" w:rsidRDefault="004F5404" w:rsidP="00E55CAF">
            <w:pPr>
              <w:jc w:val="both"/>
              <w:rPr>
                <w:sz w:val="26"/>
                <w:szCs w:val="26"/>
              </w:rPr>
            </w:pPr>
          </w:p>
        </w:tc>
      </w:tr>
      <w:tr w:rsidR="00CD306E" w:rsidRPr="005F2781" w:rsidTr="004B0A69">
        <w:tc>
          <w:tcPr>
            <w:tcW w:w="1874" w:type="dxa"/>
          </w:tcPr>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Chaises salle de réunion (12)</w:t>
            </w:r>
          </w:p>
        </w:tc>
        <w:tc>
          <w:tcPr>
            <w:tcW w:w="1156" w:type="dxa"/>
          </w:tcPr>
          <w:p w:rsidR="004F5404" w:rsidRPr="005F2781" w:rsidRDefault="004F5404" w:rsidP="00E55CAF">
            <w:pPr>
              <w:jc w:val="both"/>
              <w:rPr>
                <w:sz w:val="26"/>
                <w:szCs w:val="26"/>
              </w:rPr>
            </w:pPr>
            <w:r w:rsidRPr="005F2781">
              <w:rPr>
                <w:sz w:val="26"/>
                <w:szCs w:val="26"/>
              </w:rPr>
              <w:t>0,6</w:t>
            </w:r>
          </w:p>
        </w:tc>
        <w:tc>
          <w:tcPr>
            <w:tcW w:w="1047" w:type="dxa"/>
          </w:tcPr>
          <w:p w:rsidR="004F5404" w:rsidRPr="005F2781" w:rsidRDefault="004F5404" w:rsidP="00E55CAF">
            <w:pPr>
              <w:jc w:val="both"/>
              <w:rPr>
                <w:sz w:val="26"/>
                <w:szCs w:val="26"/>
              </w:rPr>
            </w:pPr>
          </w:p>
        </w:tc>
        <w:tc>
          <w:tcPr>
            <w:tcW w:w="937" w:type="dxa"/>
          </w:tcPr>
          <w:p w:rsidR="004F5404" w:rsidRPr="005F2781" w:rsidRDefault="004F5404" w:rsidP="00E55CAF">
            <w:pPr>
              <w:jc w:val="both"/>
              <w:rPr>
                <w:sz w:val="26"/>
                <w:szCs w:val="26"/>
              </w:rPr>
            </w:pPr>
          </w:p>
        </w:tc>
        <w:tc>
          <w:tcPr>
            <w:tcW w:w="937" w:type="dxa"/>
          </w:tcPr>
          <w:p w:rsidR="004F5404" w:rsidRPr="005F2781" w:rsidRDefault="004F5404" w:rsidP="00E55CAF">
            <w:pPr>
              <w:jc w:val="both"/>
              <w:rPr>
                <w:sz w:val="26"/>
                <w:szCs w:val="26"/>
              </w:rPr>
            </w:pPr>
          </w:p>
        </w:tc>
        <w:tc>
          <w:tcPr>
            <w:tcW w:w="937" w:type="dxa"/>
          </w:tcPr>
          <w:p w:rsidR="004F5404" w:rsidRPr="005F2781" w:rsidRDefault="004F5404" w:rsidP="00E55CAF">
            <w:pPr>
              <w:jc w:val="both"/>
              <w:rPr>
                <w:sz w:val="26"/>
                <w:szCs w:val="26"/>
              </w:rPr>
            </w:pPr>
          </w:p>
        </w:tc>
        <w:tc>
          <w:tcPr>
            <w:tcW w:w="776" w:type="dxa"/>
          </w:tcPr>
          <w:p w:rsidR="004F5404" w:rsidRPr="005F2781" w:rsidRDefault="004F5404" w:rsidP="00E55CAF">
            <w:pPr>
              <w:jc w:val="both"/>
              <w:rPr>
                <w:sz w:val="26"/>
                <w:szCs w:val="26"/>
              </w:rPr>
            </w:pPr>
            <w:r w:rsidRPr="005F2781">
              <w:rPr>
                <w:sz w:val="26"/>
                <w:szCs w:val="26"/>
              </w:rPr>
              <w:t>0,6</w:t>
            </w:r>
          </w:p>
        </w:tc>
        <w:tc>
          <w:tcPr>
            <w:tcW w:w="1210" w:type="dxa"/>
          </w:tcPr>
          <w:p w:rsidR="004F5404" w:rsidRPr="005F2781" w:rsidRDefault="004F5404" w:rsidP="00E55CAF">
            <w:pPr>
              <w:jc w:val="both"/>
              <w:rPr>
                <w:sz w:val="26"/>
                <w:szCs w:val="26"/>
              </w:rPr>
            </w:pPr>
          </w:p>
        </w:tc>
        <w:tc>
          <w:tcPr>
            <w:tcW w:w="1483" w:type="dxa"/>
          </w:tcPr>
          <w:p w:rsidR="004F5404" w:rsidRPr="005F2781" w:rsidRDefault="004F5404" w:rsidP="00E55CAF">
            <w:pPr>
              <w:jc w:val="both"/>
              <w:rPr>
                <w:sz w:val="26"/>
                <w:szCs w:val="26"/>
              </w:rPr>
            </w:pPr>
          </w:p>
        </w:tc>
      </w:tr>
    </w:tbl>
    <w:p w:rsidR="004F5404" w:rsidRPr="005F2781" w:rsidRDefault="004F5404" w:rsidP="00E55CAF">
      <w:pPr>
        <w:jc w:val="both"/>
        <w:rPr>
          <w:b/>
          <w:bCs/>
          <w:sz w:val="26"/>
          <w:szCs w:val="26"/>
        </w:rPr>
      </w:pPr>
    </w:p>
    <w:p w:rsidR="004F5404" w:rsidRPr="005F2781" w:rsidRDefault="004F5404" w:rsidP="00E55CAF">
      <w:pPr>
        <w:jc w:val="both"/>
        <w:rPr>
          <w:b/>
          <w:bCs/>
          <w:sz w:val="26"/>
          <w:szCs w:val="26"/>
        </w:rPr>
      </w:pPr>
    </w:p>
    <w:p w:rsidR="004F5404" w:rsidRPr="005F2781" w:rsidRDefault="00CD306E" w:rsidP="00E55CAF">
      <w:pPr>
        <w:jc w:val="both"/>
        <w:rPr>
          <w:sz w:val="26"/>
          <w:szCs w:val="26"/>
        </w:rPr>
      </w:pPr>
      <w:r w:rsidRPr="005F2781">
        <w:rPr>
          <w:b/>
          <w:bCs/>
          <w:sz w:val="26"/>
          <w:szCs w:val="26"/>
        </w:rPr>
        <w:br w:type="page"/>
      </w:r>
      <w:r w:rsidR="004F5404" w:rsidRPr="005F2781">
        <w:rPr>
          <w:b/>
          <w:bCs/>
          <w:sz w:val="26"/>
          <w:szCs w:val="26"/>
        </w:rPr>
        <w:lastRenderedPageBreak/>
        <w:t>DOMAINE D’INTERVENTION</w:t>
      </w:r>
      <w:r w:rsidR="004F5404" w:rsidRPr="005F2781">
        <w:rPr>
          <w:sz w:val="26"/>
          <w:szCs w:val="26"/>
        </w:rPr>
        <w:t xml:space="preserve"> : Renforcement des capacités institutionnelles   </w:t>
      </w:r>
    </w:p>
    <w:p w:rsidR="004F5404" w:rsidRPr="005F2781" w:rsidRDefault="004F5404" w:rsidP="00E55CAF">
      <w:pPr>
        <w:jc w:val="both"/>
        <w:rPr>
          <w:sz w:val="26"/>
          <w:szCs w:val="26"/>
        </w:rPr>
      </w:pPr>
      <w:r w:rsidRPr="005F2781">
        <w:rPr>
          <w:sz w:val="26"/>
          <w:szCs w:val="26"/>
        </w:rPr>
        <w:t xml:space="preserve">Objectif : Rendre opérationnelle </w:t>
      </w:r>
      <w:smartTag w:uri="urn:schemas-microsoft-com:office:smarttags" w:element="PersonName">
        <w:smartTagPr>
          <w:attr w:name="ProductID" w:val="la  DC"/>
        </w:smartTagPr>
        <w:r w:rsidRPr="005F2781">
          <w:rPr>
            <w:sz w:val="26"/>
            <w:szCs w:val="26"/>
          </w:rPr>
          <w:t>la  DC</w:t>
        </w:r>
      </w:smartTag>
      <w:r w:rsidRPr="005F2781">
        <w:rPr>
          <w:sz w:val="26"/>
          <w:szCs w:val="26"/>
        </w:rPr>
        <w:t xml:space="preserve"> du PNLMM</w:t>
      </w:r>
    </w:p>
    <w:p w:rsidR="004F5404" w:rsidRPr="005F2781" w:rsidRDefault="004F5404" w:rsidP="00E55CAF">
      <w:pPr>
        <w:jc w:val="both"/>
        <w:rPr>
          <w:sz w:val="26"/>
          <w:szCs w:val="26"/>
        </w:rPr>
      </w:pPr>
      <w:r w:rsidRPr="005F2781">
        <w:rPr>
          <w:sz w:val="26"/>
          <w:szCs w:val="26"/>
        </w:rPr>
        <w:t>Activités : Acquisition d’un siège –Equipement du siège</w:t>
      </w:r>
    </w:p>
    <w:p w:rsidR="004F5404" w:rsidRPr="005F2781" w:rsidRDefault="004F5404" w:rsidP="00E55CAF">
      <w:pPr>
        <w:jc w:val="both"/>
        <w:rPr>
          <w:sz w:val="26"/>
          <w:szCs w:val="26"/>
        </w:rPr>
      </w:pPr>
    </w:p>
    <w:tbl>
      <w:tblPr>
        <w:tblW w:w="10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14"/>
        <w:gridCol w:w="828"/>
        <w:gridCol w:w="1080"/>
        <w:gridCol w:w="960"/>
        <w:gridCol w:w="960"/>
        <w:gridCol w:w="960"/>
        <w:gridCol w:w="960"/>
        <w:gridCol w:w="960"/>
        <w:gridCol w:w="1446"/>
      </w:tblGrid>
      <w:tr w:rsidR="004F5404" w:rsidRPr="005F2781" w:rsidTr="004B0A69">
        <w:tc>
          <w:tcPr>
            <w:tcW w:w="1914" w:type="dxa"/>
          </w:tcPr>
          <w:p w:rsidR="004F5404" w:rsidRPr="005F2781" w:rsidRDefault="004F5404" w:rsidP="00E55CAF">
            <w:pPr>
              <w:jc w:val="both"/>
              <w:rPr>
                <w:sz w:val="26"/>
                <w:szCs w:val="26"/>
              </w:rPr>
            </w:pPr>
          </w:p>
        </w:tc>
        <w:tc>
          <w:tcPr>
            <w:tcW w:w="828" w:type="dxa"/>
          </w:tcPr>
          <w:p w:rsidR="004F5404" w:rsidRPr="005F2781" w:rsidRDefault="004F5404" w:rsidP="00E55CAF">
            <w:pPr>
              <w:jc w:val="both"/>
              <w:rPr>
                <w:sz w:val="26"/>
                <w:szCs w:val="26"/>
              </w:rPr>
            </w:pPr>
            <w:r w:rsidRPr="005F2781">
              <w:rPr>
                <w:sz w:val="26"/>
                <w:szCs w:val="26"/>
              </w:rPr>
              <w:t>2008</w:t>
            </w:r>
          </w:p>
        </w:tc>
        <w:tc>
          <w:tcPr>
            <w:tcW w:w="1080" w:type="dxa"/>
          </w:tcPr>
          <w:p w:rsidR="004F5404" w:rsidRPr="005F2781" w:rsidRDefault="004F5404" w:rsidP="00E55CAF">
            <w:pPr>
              <w:jc w:val="both"/>
              <w:rPr>
                <w:sz w:val="26"/>
                <w:szCs w:val="26"/>
              </w:rPr>
            </w:pPr>
            <w:r w:rsidRPr="005F2781">
              <w:rPr>
                <w:sz w:val="26"/>
                <w:szCs w:val="26"/>
              </w:rPr>
              <w:t>2009</w:t>
            </w:r>
          </w:p>
        </w:tc>
        <w:tc>
          <w:tcPr>
            <w:tcW w:w="960" w:type="dxa"/>
          </w:tcPr>
          <w:p w:rsidR="004F5404" w:rsidRPr="005F2781" w:rsidRDefault="004F5404" w:rsidP="00E55CAF">
            <w:pPr>
              <w:jc w:val="both"/>
              <w:rPr>
                <w:sz w:val="26"/>
                <w:szCs w:val="26"/>
              </w:rPr>
            </w:pPr>
            <w:r w:rsidRPr="005F2781">
              <w:rPr>
                <w:sz w:val="26"/>
                <w:szCs w:val="26"/>
              </w:rPr>
              <w:t>2010</w:t>
            </w:r>
          </w:p>
        </w:tc>
        <w:tc>
          <w:tcPr>
            <w:tcW w:w="960" w:type="dxa"/>
          </w:tcPr>
          <w:p w:rsidR="004F5404" w:rsidRPr="005F2781" w:rsidRDefault="004F5404" w:rsidP="00E55CAF">
            <w:pPr>
              <w:jc w:val="both"/>
              <w:rPr>
                <w:sz w:val="26"/>
                <w:szCs w:val="26"/>
              </w:rPr>
            </w:pPr>
            <w:r w:rsidRPr="005F2781">
              <w:rPr>
                <w:sz w:val="26"/>
                <w:szCs w:val="26"/>
              </w:rPr>
              <w:t>2011</w:t>
            </w:r>
          </w:p>
        </w:tc>
        <w:tc>
          <w:tcPr>
            <w:tcW w:w="960" w:type="dxa"/>
          </w:tcPr>
          <w:p w:rsidR="004F5404" w:rsidRPr="005F2781" w:rsidRDefault="004F5404" w:rsidP="00E55CAF">
            <w:pPr>
              <w:jc w:val="both"/>
              <w:rPr>
                <w:sz w:val="26"/>
                <w:szCs w:val="26"/>
              </w:rPr>
            </w:pPr>
            <w:r w:rsidRPr="005F2781">
              <w:rPr>
                <w:sz w:val="26"/>
                <w:szCs w:val="26"/>
              </w:rPr>
              <w:t>2012</w:t>
            </w:r>
          </w:p>
        </w:tc>
        <w:tc>
          <w:tcPr>
            <w:tcW w:w="960" w:type="dxa"/>
          </w:tcPr>
          <w:p w:rsidR="004F5404" w:rsidRPr="005F2781" w:rsidRDefault="004F5404" w:rsidP="00E55CAF">
            <w:pPr>
              <w:jc w:val="both"/>
              <w:rPr>
                <w:sz w:val="26"/>
                <w:szCs w:val="26"/>
              </w:rPr>
            </w:pPr>
            <w:r w:rsidRPr="005F2781">
              <w:rPr>
                <w:sz w:val="26"/>
                <w:szCs w:val="26"/>
              </w:rPr>
              <w:t>Total</w:t>
            </w:r>
          </w:p>
        </w:tc>
        <w:tc>
          <w:tcPr>
            <w:tcW w:w="2406" w:type="dxa"/>
            <w:gridSpan w:val="2"/>
          </w:tcPr>
          <w:p w:rsidR="004F5404" w:rsidRPr="005F2781" w:rsidRDefault="004F5404" w:rsidP="00E55CAF">
            <w:pPr>
              <w:jc w:val="both"/>
              <w:rPr>
                <w:sz w:val="26"/>
                <w:szCs w:val="26"/>
              </w:rPr>
            </w:pPr>
            <w:r w:rsidRPr="005F2781">
              <w:rPr>
                <w:sz w:val="26"/>
                <w:szCs w:val="26"/>
              </w:rPr>
              <w:t>Source de financement</w:t>
            </w:r>
          </w:p>
          <w:p w:rsidR="004F5404" w:rsidRPr="005F2781" w:rsidRDefault="004F5404" w:rsidP="00E55CAF">
            <w:pPr>
              <w:jc w:val="both"/>
              <w:rPr>
                <w:sz w:val="26"/>
                <w:szCs w:val="26"/>
              </w:rPr>
            </w:pPr>
          </w:p>
        </w:tc>
      </w:tr>
      <w:tr w:rsidR="004F5404" w:rsidRPr="005F2781" w:rsidTr="004B0A69">
        <w:trPr>
          <w:trHeight w:val="722"/>
        </w:trPr>
        <w:tc>
          <w:tcPr>
            <w:tcW w:w="1914" w:type="dxa"/>
          </w:tcPr>
          <w:p w:rsidR="004F5404" w:rsidRPr="005F2781" w:rsidRDefault="004F5404" w:rsidP="00E55CAF">
            <w:pPr>
              <w:jc w:val="both"/>
              <w:rPr>
                <w:sz w:val="26"/>
                <w:szCs w:val="26"/>
              </w:rPr>
            </w:pPr>
          </w:p>
        </w:tc>
        <w:tc>
          <w:tcPr>
            <w:tcW w:w="828" w:type="dxa"/>
          </w:tcPr>
          <w:p w:rsidR="004F5404" w:rsidRPr="005F2781" w:rsidRDefault="004F5404" w:rsidP="00E55CAF">
            <w:pPr>
              <w:jc w:val="both"/>
              <w:rPr>
                <w:sz w:val="26"/>
                <w:szCs w:val="26"/>
              </w:rPr>
            </w:pPr>
          </w:p>
        </w:tc>
        <w:tc>
          <w:tcPr>
            <w:tcW w:w="1080" w:type="dxa"/>
          </w:tcPr>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r w:rsidRPr="005F2781">
              <w:rPr>
                <w:sz w:val="26"/>
                <w:szCs w:val="26"/>
              </w:rPr>
              <w:t>Acquis</w:t>
            </w:r>
          </w:p>
        </w:tc>
        <w:tc>
          <w:tcPr>
            <w:tcW w:w="1446" w:type="dxa"/>
          </w:tcPr>
          <w:p w:rsidR="004F5404" w:rsidRPr="005F2781" w:rsidRDefault="004F5404" w:rsidP="00E55CAF">
            <w:pPr>
              <w:jc w:val="both"/>
              <w:rPr>
                <w:sz w:val="26"/>
                <w:szCs w:val="26"/>
              </w:rPr>
            </w:pPr>
            <w:r w:rsidRPr="005F2781">
              <w:rPr>
                <w:sz w:val="26"/>
                <w:szCs w:val="26"/>
              </w:rPr>
              <w:t>A rechercher</w:t>
            </w:r>
          </w:p>
          <w:p w:rsidR="004F5404" w:rsidRPr="005F2781" w:rsidRDefault="004F5404" w:rsidP="00E55CAF">
            <w:pPr>
              <w:jc w:val="both"/>
              <w:rPr>
                <w:sz w:val="26"/>
                <w:szCs w:val="26"/>
              </w:rPr>
            </w:pPr>
          </w:p>
        </w:tc>
      </w:tr>
      <w:tr w:rsidR="004F5404" w:rsidRPr="005F2781" w:rsidTr="004B0A69">
        <w:tc>
          <w:tcPr>
            <w:tcW w:w="1914" w:type="dxa"/>
          </w:tcPr>
          <w:p w:rsidR="004F5404" w:rsidRPr="005F2781" w:rsidRDefault="004F5404" w:rsidP="00E55CAF">
            <w:pPr>
              <w:jc w:val="both"/>
              <w:rPr>
                <w:sz w:val="26"/>
                <w:szCs w:val="26"/>
              </w:rPr>
            </w:pPr>
            <w:r w:rsidRPr="005F2781">
              <w:rPr>
                <w:sz w:val="26"/>
                <w:szCs w:val="26"/>
              </w:rPr>
              <w:t>Photocopieuse (1)</w:t>
            </w:r>
          </w:p>
        </w:tc>
        <w:tc>
          <w:tcPr>
            <w:tcW w:w="828" w:type="dxa"/>
          </w:tcPr>
          <w:p w:rsidR="004F5404" w:rsidRPr="005F2781" w:rsidRDefault="004F5404" w:rsidP="00E55CAF">
            <w:pPr>
              <w:jc w:val="both"/>
              <w:rPr>
                <w:sz w:val="26"/>
                <w:szCs w:val="26"/>
              </w:rPr>
            </w:pPr>
            <w:r w:rsidRPr="005F2781">
              <w:rPr>
                <w:sz w:val="26"/>
                <w:szCs w:val="26"/>
              </w:rPr>
              <w:t>4</w:t>
            </w:r>
          </w:p>
        </w:tc>
        <w:tc>
          <w:tcPr>
            <w:tcW w:w="1080" w:type="dxa"/>
          </w:tcPr>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r w:rsidRPr="005F2781">
              <w:rPr>
                <w:sz w:val="26"/>
                <w:szCs w:val="26"/>
              </w:rPr>
              <w:t>4</w:t>
            </w:r>
          </w:p>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p>
        </w:tc>
        <w:tc>
          <w:tcPr>
            <w:tcW w:w="1446" w:type="dxa"/>
          </w:tcPr>
          <w:p w:rsidR="004F5404" w:rsidRPr="005F2781" w:rsidRDefault="004F5404" w:rsidP="00E55CAF">
            <w:pPr>
              <w:jc w:val="both"/>
              <w:rPr>
                <w:sz w:val="26"/>
                <w:szCs w:val="26"/>
              </w:rPr>
            </w:pPr>
          </w:p>
        </w:tc>
      </w:tr>
      <w:tr w:rsidR="004F5404" w:rsidRPr="005F2781" w:rsidTr="004B0A69">
        <w:tc>
          <w:tcPr>
            <w:tcW w:w="1914" w:type="dxa"/>
          </w:tcPr>
          <w:p w:rsidR="004F5404" w:rsidRPr="005F2781" w:rsidRDefault="004F5404" w:rsidP="00E55CAF">
            <w:pPr>
              <w:jc w:val="both"/>
              <w:rPr>
                <w:sz w:val="26"/>
                <w:szCs w:val="26"/>
              </w:rPr>
            </w:pPr>
            <w:r w:rsidRPr="005F2781">
              <w:rPr>
                <w:sz w:val="26"/>
                <w:szCs w:val="26"/>
              </w:rPr>
              <w:t>Ordinateur PC de bureau (3)</w:t>
            </w:r>
          </w:p>
          <w:p w:rsidR="004F5404" w:rsidRPr="005F2781" w:rsidRDefault="004F5404" w:rsidP="00E55CAF">
            <w:pPr>
              <w:jc w:val="both"/>
              <w:rPr>
                <w:sz w:val="26"/>
                <w:szCs w:val="26"/>
              </w:rPr>
            </w:pPr>
          </w:p>
        </w:tc>
        <w:tc>
          <w:tcPr>
            <w:tcW w:w="828" w:type="dxa"/>
          </w:tcPr>
          <w:p w:rsidR="004F5404" w:rsidRPr="005F2781" w:rsidRDefault="004F5404" w:rsidP="00E55CAF">
            <w:pPr>
              <w:jc w:val="both"/>
              <w:rPr>
                <w:sz w:val="26"/>
                <w:szCs w:val="26"/>
              </w:rPr>
            </w:pPr>
            <w:r w:rsidRPr="005F2781">
              <w:rPr>
                <w:sz w:val="26"/>
                <w:szCs w:val="26"/>
              </w:rPr>
              <w:t>6</w:t>
            </w:r>
          </w:p>
        </w:tc>
        <w:tc>
          <w:tcPr>
            <w:tcW w:w="1080" w:type="dxa"/>
          </w:tcPr>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r w:rsidRPr="005F2781">
              <w:rPr>
                <w:sz w:val="26"/>
                <w:szCs w:val="26"/>
              </w:rPr>
              <w:t>6</w:t>
            </w:r>
          </w:p>
        </w:tc>
        <w:tc>
          <w:tcPr>
            <w:tcW w:w="960" w:type="dxa"/>
          </w:tcPr>
          <w:p w:rsidR="004F5404" w:rsidRPr="005F2781" w:rsidRDefault="004F5404" w:rsidP="00E55CAF">
            <w:pPr>
              <w:jc w:val="both"/>
              <w:rPr>
                <w:sz w:val="26"/>
                <w:szCs w:val="26"/>
              </w:rPr>
            </w:pPr>
          </w:p>
        </w:tc>
        <w:tc>
          <w:tcPr>
            <w:tcW w:w="1446" w:type="dxa"/>
          </w:tcPr>
          <w:p w:rsidR="004F5404" w:rsidRPr="005F2781" w:rsidRDefault="004F5404" w:rsidP="00E55CAF">
            <w:pPr>
              <w:jc w:val="both"/>
              <w:rPr>
                <w:sz w:val="26"/>
                <w:szCs w:val="26"/>
              </w:rPr>
            </w:pPr>
          </w:p>
        </w:tc>
      </w:tr>
      <w:tr w:rsidR="004F5404" w:rsidRPr="005F2781" w:rsidTr="004B0A69">
        <w:tc>
          <w:tcPr>
            <w:tcW w:w="1914" w:type="dxa"/>
          </w:tcPr>
          <w:p w:rsidR="004F5404" w:rsidRPr="005F2781" w:rsidRDefault="004F5404" w:rsidP="00E55CAF">
            <w:pPr>
              <w:jc w:val="both"/>
              <w:rPr>
                <w:sz w:val="26"/>
                <w:szCs w:val="26"/>
              </w:rPr>
            </w:pPr>
            <w:r w:rsidRPr="005F2781">
              <w:rPr>
                <w:sz w:val="26"/>
                <w:szCs w:val="26"/>
              </w:rPr>
              <w:t>Ordinateur portable (2)</w:t>
            </w:r>
          </w:p>
          <w:p w:rsidR="004F5404" w:rsidRPr="005F2781" w:rsidRDefault="004F5404" w:rsidP="00E55CAF">
            <w:pPr>
              <w:jc w:val="both"/>
              <w:rPr>
                <w:sz w:val="26"/>
                <w:szCs w:val="26"/>
              </w:rPr>
            </w:pPr>
          </w:p>
        </w:tc>
        <w:tc>
          <w:tcPr>
            <w:tcW w:w="828" w:type="dxa"/>
          </w:tcPr>
          <w:p w:rsidR="004F5404" w:rsidRPr="005F2781" w:rsidRDefault="004F5404" w:rsidP="00E55CAF">
            <w:pPr>
              <w:jc w:val="both"/>
              <w:rPr>
                <w:sz w:val="26"/>
                <w:szCs w:val="26"/>
              </w:rPr>
            </w:pPr>
            <w:r w:rsidRPr="005F2781">
              <w:rPr>
                <w:sz w:val="26"/>
                <w:szCs w:val="26"/>
              </w:rPr>
              <w:t>3</w:t>
            </w:r>
          </w:p>
        </w:tc>
        <w:tc>
          <w:tcPr>
            <w:tcW w:w="1080" w:type="dxa"/>
          </w:tcPr>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r w:rsidRPr="005F2781">
              <w:rPr>
                <w:sz w:val="26"/>
                <w:szCs w:val="26"/>
              </w:rPr>
              <w:t>3</w:t>
            </w:r>
          </w:p>
        </w:tc>
        <w:tc>
          <w:tcPr>
            <w:tcW w:w="960" w:type="dxa"/>
          </w:tcPr>
          <w:p w:rsidR="004F5404" w:rsidRPr="005F2781" w:rsidRDefault="004F5404" w:rsidP="00E55CAF">
            <w:pPr>
              <w:jc w:val="both"/>
              <w:rPr>
                <w:sz w:val="26"/>
                <w:szCs w:val="26"/>
              </w:rPr>
            </w:pPr>
          </w:p>
        </w:tc>
        <w:tc>
          <w:tcPr>
            <w:tcW w:w="1446" w:type="dxa"/>
          </w:tcPr>
          <w:p w:rsidR="004F5404" w:rsidRPr="005F2781" w:rsidRDefault="004F5404" w:rsidP="00E55CAF">
            <w:pPr>
              <w:jc w:val="both"/>
              <w:rPr>
                <w:sz w:val="26"/>
                <w:szCs w:val="26"/>
              </w:rPr>
            </w:pPr>
          </w:p>
        </w:tc>
      </w:tr>
      <w:tr w:rsidR="004F5404" w:rsidRPr="005F2781" w:rsidTr="004B0A69">
        <w:tc>
          <w:tcPr>
            <w:tcW w:w="1914" w:type="dxa"/>
          </w:tcPr>
          <w:p w:rsidR="004F5404" w:rsidRPr="005F2781" w:rsidRDefault="004F5404" w:rsidP="00E55CAF">
            <w:pPr>
              <w:jc w:val="both"/>
              <w:rPr>
                <w:sz w:val="26"/>
                <w:szCs w:val="26"/>
              </w:rPr>
            </w:pPr>
            <w:r w:rsidRPr="005F2781">
              <w:rPr>
                <w:sz w:val="26"/>
                <w:szCs w:val="26"/>
              </w:rPr>
              <w:t>Scanner (1)</w:t>
            </w:r>
          </w:p>
        </w:tc>
        <w:tc>
          <w:tcPr>
            <w:tcW w:w="828" w:type="dxa"/>
          </w:tcPr>
          <w:p w:rsidR="004F5404" w:rsidRPr="005F2781" w:rsidRDefault="004F5404" w:rsidP="00E55CAF">
            <w:pPr>
              <w:jc w:val="both"/>
              <w:rPr>
                <w:sz w:val="26"/>
                <w:szCs w:val="26"/>
              </w:rPr>
            </w:pPr>
            <w:r w:rsidRPr="005F2781">
              <w:rPr>
                <w:sz w:val="26"/>
                <w:szCs w:val="26"/>
              </w:rPr>
              <w:t>0,2</w:t>
            </w:r>
          </w:p>
        </w:tc>
        <w:tc>
          <w:tcPr>
            <w:tcW w:w="1080" w:type="dxa"/>
          </w:tcPr>
          <w:p w:rsidR="004F5404" w:rsidRPr="005F2781" w:rsidRDefault="004F5404" w:rsidP="00E55CAF">
            <w:pPr>
              <w:jc w:val="both"/>
              <w:rPr>
                <w:sz w:val="26"/>
                <w:szCs w:val="26"/>
              </w:rPr>
            </w:pPr>
          </w:p>
          <w:p w:rsidR="009A1723" w:rsidRPr="005F2781" w:rsidRDefault="009A1723" w:rsidP="00E55CAF">
            <w:pPr>
              <w:jc w:val="both"/>
              <w:rPr>
                <w:sz w:val="26"/>
                <w:szCs w:val="26"/>
              </w:rPr>
            </w:pPr>
          </w:p>
        </w:tc>
        <w:tc>
          <w:tcPr>
            <w:tcW w:w="960" w:type="dxa"/>
          </w:tcPr>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r w:rsidRPr="005F2781">
              <w:rPr>
                <w:sz w:val="26"/>
                <w:szCs w:val="26"/>
              </w:rPr>
              <w:t>0,2</w:t>
            </w:r>
          </w:p>
        </w:tc>
        <w:tc>
          <w:tcPr>
            <w:tcW w:w="960" w:type="dxa"/>
          </w:tcPr>
          <w:p w:rsidR="004F5404" w:rsidRPr="005F2781" w:rsidRDefault="004F5404" w:rsidP="00E55CAF">
            <w:pPr>
              <w:jc w:val="both"/>
              <w:rPr>
                <w:sz w:val="26"/>
                <w:szCs w:val="26"/>
              </w:rPr>
            </w:pPr>
          </w:p>
        </w:tc>
        <w:tc>
          <w:tcPr>
            <w:tcW w:w="1446" w:type="dxa"/>
          </w:tcPr>
          <w:p w:rsidR="004F5404" w:rsidRPr="005F2781" w:rsidRDefault="004F5404" w:rsidP="00E55CAF">
            <w:pPr>
              <w:jc w:val="both"/>
              <w:rPr>
                <w:sz w:val="26"/>
                <w:szCs w:val="26"/>
              </w:rPr>
            </w:pPr>
          </w:p>
        </w:tc>
      </w:tr>
      <w:tr w:rsidR="004F5404" w:rsidRPr="005F2781" w:rsidTr="004B0A69">
        <w:trPr>
          <w:trHeight w:val="534"/>
        </w:trPr>
        <w:tc>
          <w:tcPr>
            <w:tcW w:w="1914" w:type="dxa"/>
          </w:tcPr>
          <w:p w:rsidR="004F5404" w:rsidRPr="005F2781" w:rsidRDefault="004F5404" w:rsidP="00E55CAF">
            <w:pPr>
              <w:jc w:val="both"/>
              <w:rPr>
                <w:sz w:val="26"/>
                <w:szCs w:val="26"/>
              </w:rPr>
            </w:pPr>
            <w:r w:rsidRPr="005F2781">
              <w:rPr>
                <w:sz w:val="26"/>
                <w:szCs w:val="26"/>
              </w:rPr>
              <w:t>Vidéoprojecteur (1)</w:t>
            </w:r>
          </w:p>
        </w:tc>
        <w:tc>
          <w:tcPr>
            <w:tcW w:w="828" w:type="dxa"/>
          </w:tcPr>
          <w:p w:rsidR="004F5404" w:rsidRPr="005F2781" w:rsidRDefault="004F5404" w:rsidP="00E55CAF">
            <w:pPr>
              <w:jc w:val="both"/>
              <w:rPr>
                <w:sz w:val="26"/>
                <w:szCs w:val="26"/>
              </w:rPr>
            </w:pPr>
            <w:r w:rsidRPr="005F2781">
              <w:rPr>
                <w:sz w:val="26"/>
                <w:szCs w:val="26"/>
              </w:rPr>
              <w:t>2</w:t>
            </w:r>
          </w:p>
        </w:tc>
        <w:tc>
          <w:tcPr>
            <w:tcW w:w="1080" w:type="dxa"/>
          </w:tcPr>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r w:rsidRPr="005F2781">
              <w:rPr>
                <w:sz w:val="26"/>
                <w:szCs w:val="26"/>
              </w:rPr>
              <w:t>2</w:t>
            </w:r>
          </w:p>
        </w:tc>
        <w:tc>
          <w:tcPr>
            <w:tcW w:w="960" w:type="dxa"/>
          </w:tcPr>
          <w:p w:rsidR="004F5404" w:rsidRPr="005F2781" w:rsidRDefault="004F5404" w:rsidP="00E55CAF">
            <w:pPr>
              <w:jc w:val="both"/>
              <w:rPr>
                <w:sz w:val="26"/>
                <w:szCs w:val="26"/>
              </w:rPr>
            </w:pPr>
          </w:p>
        </w:tc>
        <w:tc>
          <w:tcPr>
            <w:tcW w:w="1446" w:type="dxa"/>
          </w:tcPr>
          <w:p w:rsidR="004F5404" w:rsidRPr="005F2781" w:rsidRDefault="004F5404" w:rsidP="00E55CAF">
            <w:pPr>
              <w:jc w:val="both"/>
              <w:rPr>
                <w:sz w:val="26"/>
                <w:szCs w:val="26"/>
              </w:rPr>
            </w:pPr>
          </w:p>
        </w:tc>
      </w:tr>
      <w:tr w:rsidR="004F5404" w:rsidRPr="005F2781" w:rsidTr="004B0A69">
        <w:tc>
          <w:tcPr>
            <w:tcW w:w="1914" w:type="dxa"/>
          </w:tcPr>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Appareil photo numérique</w:t>
            </w:r>
          </w:p>
        </w:tc>
        <w:tc>
          <w:tcPr>
            <w:tcW w:w="828" w:type="dxa"/>
          </w:tcPr>
          <w:p w:rsidR="004F5404" w:rsidRPr="005F2781" w:rsidRDefault="004F5404" w:rsidP="00E55CAF">
            <w:pPr>
              <w:jc w:val="both"/>
              <w:rPr>
                <w:sz w:val="26"/>
                <w:szCs w:val="26"/>
              </w:rPr>
            </w:pPr>
            <w:r w:rsidRPr="005F2781">
              <w:rPr>
                <w:sz w:val="26"/>
                <w:szCs w:val="26"/>
              </w:rPr>
              <w:t>1</w:t>
            </w:r>
          </w:p>
        </w:tc>
        <w:tc>
          <w:tcPr>
            <w:tcW w:w="1080" w:type="dxa"/>
          </w:tcPr>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r w:rsidRPr="005F2781">
              <w:rPr>
                <w:sz w:val="26"/>
                <w:szCs w:val="26"/>
              </w:rPr>
              <w:t>1</w:t>
            </w:r>
          </w:p>
        </w:tc>
        <w:tc>
          <w:tcPr>
            <w:tcW w:w="960" w:type="dxa"/>
          </w:tcPr>
          <w:p w:rsidR="004F5404" w:rsidRPr="005F2781" w:rsidRDefault="004F5404" w:rsidP="00E55CAF">
            <w:pPr>
              <w:jc w:val="both"/>
              <w:rPr>
                <w:sz w:val="26"/>
                <w:szCs w:val="26"/>
              </w:rPr>
            </w:pPr>
          </w:p>
        </w:tc>
        <w:tc>
          <w:tcPr>
            <w:tcW w:w="1446" w:type="dxa"/>
          </w:tcPr>
          <w:p w:rsidR="004F5404" w:rsidRPr="005F2781" w:rsidRDefault="004F5404" w:rsidP="00E55CAF">
            <w:pPr>
              <w:jc w:val="both"/>
              <w:rPr>
                <w:sz w:val="26"/>
                <w:szCs w:val="26"/>
              </w:rPr>
            </w:pPr>
          </w:p>
        </w:tc>
      </w:tr>
      <w:tr w:rsidR="004F5404" w:rsidRPr="005F2781" w:rsidTr="004B0A69">
        <w:tc>
          <w:tcPr>
            <w:tcW w:w="1914" w:type="dxa"/>
          </w:tcPr>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Tableau Padex (40)</w:t>
            </w:r>
          </w:p>
        </w:tc>
        <w:tc>
          <w:tcPr>
            <w:tcW w:w="828" w:type="dxa"/>
          </w:tcPr>
          <w:p w:rsidR="004F5404" w:rsidRPr="005F2781" w:rsidRDefault="004F5404" w:rsidP="00E55CAF">
            <w:pPr>
              <w:jc w:val="both"/>
              <w:rPr>
                <w:sz w:val="26"/>
                <w:szCs w:val="26"/>
              </w:rPr>
            </w:pPr>
            <w:r w:rsidRPr="005F2781">
              <w:rPr>
                <w:sz w:val="26"/>
                <w:szCs w:val="26"/>
              </w:rPr>
              <w:t>0,2</w:t>
            </w:r>
          </w:p>
        </w:tc>
        <w:tc>
          <w:tcPr>
            <w:tcW w:w="1080" w:type="dxa"/>
          </w:tcPr>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r w:rsidRPr="005F2781">
              <w:rPr>
                <w:sz w:val="26"/>
                <w:szCs w:val="26"/>
              </w:rPr>
              <w:t>0,2</w:t>
            </w:r>
          </w:p>
        </w:tc>
        <w:tc>
          <w:tcPr>
            <w:tcW w:w="960" w:type="dxa"/>
          </w:tcPr>
          <w:p w:rsidR="004F5404" w:rsidRPr="005F2781" w:rsidRDefault="004F5404" w:rsidP="00E55CAF">
            <w:pPr>
              <w:jc w:val="both"/>
              <w:rPr>
                <w:sz w:val="26"/>
                <w:szCs w:val="26"/>
              </w:rPr>
            </w:pPr>
          </w:p>
        </w:tc>
        <w:tc>
          <w:tcPr>
            <w:tcW w:w="1446" w:type="dxa"/>
          </w:tcPr>
          <w:p w:rsidR="004F5404" w:rsidRPr="005F2781" w:rsidRDefault="004F5404" w:rsidP="00E55CAF">
            <w:pPr>
              <w:jc w:val="both"/>
              <w:rPr>
                <w:sz w:val="26"/>
                <w:szCs w:val="26"/>
              </w:rPr>
            </w:pPr>
          </w:p>
        </w:tc>
      </w:tr>
      <w:tr w:rsidR="004F5404" w:rsidRPr="005F2781" w:rsidTr="004B0A69">
        <w:tc>
          <w:tcPr>
            <w:tcW w:w="1914" w:type="dxa"/>
          </w:tcPr>
          <w:p w:rsidR="004F5404" w:rsidRPr="005F2781" w:rsidRDefault="004F5404" w:rsidP="00E55CAF">
            <w:pPr>
              <w:jc w:val="both"/>
              <w:rPr>
                <w:sz w:val="26"/>
                <w:szCs w:val="26"/>
              </w:rPr>
            </w:pPr>
            <w:r w:rsidRPr="005F2781">
              <w:rPr>
                <w:sz w:val="26"/>
                <w:szCs w:val="26"/>
              </w:rPr>
              <w:t>Ecran de projection</w:t>
            </w:r>
          </w:p>
        </w:tc>
        <w:tc>
          <w:tcPr>
            <w:tcW w:w="828" w:type="dxa"/>
          </w:tcPr>
          <w:p w:rsidR="004F5404" w:rsidRPr="005F2781" w:rsidRDefault="004F5404" w:rsidP="00E55CAF">
            <w:pPr>
              <w:jc w:val="both"/>
              <w:rPr>
                <w:sz w:val="26"/>
                <w:szCs w:val="26"/>
              </w:rPr>
            </w:pPr>
            <w:r w:rsidRPr="005F2781">
              <w:rPr>
                <w:sz w:val="26"/>
                <w:szCs w:val="26"/>
              </w:rPr>
              <w:t>0,7</w:t>
            </w:r>
          </w:p>
        </w:tc>
        <w:tc>
          <w:tcPr>
            <w:tcW w:w="1080" w:type="dxa"/>
          </w:tcPr>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r w:rsidRPr="005F2781">
              <w:rPr>
                <w:sz w:val="26"/>
                <w:szCs w:val="26"/>
              </w:rPr>
              <w:t>0,7</w:t>
            </w:r>
          </w:p>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p>
        </w:tc>
        <w:tc>
          <w:tcPr>
            <w:tcW w:w="1446" w:type="dxa"/>
          </w:tcPr>
          <w:p w:rsidR="004F5404" w:rsidRPr="005F2781" w:rsidRDefault="004F5404" w:rsidP="00E55CAF">
            <w:pPr>
              <w:jc w:val="both"/>
              <w:rPr>
                <w:sz w:val="26"/>
                <w:szCs w:val="26"/>
              </w:rPr>
            </w:pPr>
          </w:p>
        </w:tc>
      </w:tr>
    </w:tbl>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CD306E" w:rsidP="00E55CAF">
      <w:pPr>
        <w:jc w:val="both"/>
        <w:rPr>
          <w:sz w:val="26"/>
          <w:szCs w:val="26"/>
        </w:rPr>
      </w:pPr>
      <w:r w:rsidRPr="005F2781">
        <w:rPr>
          <w:b/>
          <w:bCs/>
          <w:sz w:val="26"/>
          <w:szCs w:val="26"/>
        </w:rPr>
        <w:br w:type="page"/>
      </w:r>
      <w:r w:rsidR="004F5404" w:rsidRPr="005F2781">
        <w:rPr>
          <w:b/>
          <w:bCs/>
          <w:sz w:val="26"/>
          <w:szCs w:val="26"/>
        </w:rPr>
        <w:lastRenderedPageBreak/>
        <w:t>DOMAINE D’INTERVENTION</w:t>
      </w:r>
      <w:r w:rsidR="004F5404" w:rsidRPr="005F2781">
        <w:rPr>
          <w:sz w:val="26"/>
          <w:szCs w:val="26"/>
        </w:rPr>
        <w:t xml:space="preserve"> : Renforcement des capacités institutionnelles   </w:t>
      </w:r>
    </w:p>
    <w:p w:rsidR="004F5404" w:rsidRPr="005F2781" w:rsidRDefault="004F5404" w:rsidP="00E55CAF">
      <w:pPr>
        <w:jc w:val="both"/>
        <w:rPr>
          <w:sz w:val="26"/>
          <w:szCs w:val="26"/>
        </w:rPr>
      </w:pPr>
      <w:r w:rsidRPr="005F2781">
        <w:rPr>
          <w:sz w:val="26"/>
          <w:szCs w:val="26"/>
        </w:rPr>
        <w:t xml:space="preserve">Objectif : Rendre opérationnelle </w:t>
      </w:r>
      <w:smartTag w:uri="urn:schemas-microsoft-com:office:smarttags" w:element="PersonName">
        <w:smartTagPr>
          <w:attr w:name="ProductID" w:val="la  DC"/>
        </w:smartTagPr>
        <w:r w:rsidRPr="005F2781">
          <w:rPr>
            <w:sz w:val="26"/>
            <w:szCs w:val="26"/>
          </w:rPr>
          <w:t>la  DC</w:t>
        </w:r>
      </w:smartTag>
      <w:r w:rsidRPr="005F2781">
        <w:rPr>
          <w:sz w:val="26"/>
          <w:szCs w:val="26"/>
        </w:rPr>
        <w:t xml:space="preserve">  du PNLMM</w:t>
      </w:r>
    </w:p>
    <w:p w:rsidR="004F5404" w:rsidRPr="005F2781" w:rsidRDefault="004F5404" w:rsidP="00E55CAF">
      <w:pPr>
        <w:jc w:val="both"/>
        <w:rPr>
          <w:sz w:val="26"/>
          <w:szCs w:val="26"/>
        </w:rPr>
      </w:pPr>
      <w:r w:rsidRPr="005F2781">
        <w:rPr>
          <w:sz w:val="26"/>
          <w:szCs w:val="26"/>
        </w:rPr>
        <w:t>Activités : Validation du Document de Politique Nationale du PNLMM –Validation du document Plan stratégique.</w:t>
      </w:r>
    </w:p>
    <w:p w:rsidR="004F5404" w:rsidRPr="005F2781" w:rsidRDefault="004F5404" w:rsidP="00E55CAF">
      <w:pPr>
        <w:jc w:val="both"/>
        <w:rPr>
          <w:sz w:val="26"/>
          <w:szCs w:val="26"/>
        </w:rPr>
      </w:pPr>
    </w:p>
    <w:p w:rsidR="004F5404" w:rsidRPr="005F2781" w:rsidRDefault="004F5404" w:rsidP="00E55CAF">
      <w:pPr>
        <w:jc w:val="both"/>
        <w:rPr>
          <w:sz w:val="26"/>
          <w:szCs w:val="26"/>
        </w:rPr>
      </w:pPr>
    </w:p>
    <w:tbl>
      <w:tblPr>
        <w:tblW w:w="1020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14"/>
        <w:gridCol w:w="1080"/>
        <w:gridCol w:w="840"/>
        <w:gridCol w:w="1080"/>
        <w:gridCol w:w="960"/>
        <w:gridCol w:w="840"/>
        <w:gridCol w:w="960"/>
        <w:gridCol w:w="1080"/>
        <w:gridCol w:w="1446"/>
      </w:tblGrid>
      <w:tr w:rsidR="00CD306E" w:rsidRPr="005F2781" w:rsidTr="004B0A69">
        <w:tc>
          <w:tcPr>
            <w:tcW w:w="1914" w:type="dxa"/>
          </w:tcPr>
          <w:p w:rsidR="004F5404" w:rsidRPr="005F2781" w:rsidRDefault="004F5404" w:rsidP="00E55CAF">
            <w:pPr>
              <w:jc w:val="both"/>
              <w:rPr>
                <w:sz w:val="26"/>
                <w:szCs w:val="26"/>
              </w:rPr>
            </w:pPr>
          </w:p>
        </w:tc>
        <w:tc>
          <w:tcPr>
            <w:tcW w:w="1080" w:type="dxa"/>
          </w:tcPr>
          <w:p w:rsidR="004F5404" w:rsidRPr="005F2781" w:rsidRDefault="004F5404" w:rsidP="00E55CAF">
            <w:pPr>
              <w:jc w:val="both"/>
              <w:rPr>
                <w:sz w:val="26"/>
                <w:szCs w:val="26"/>
              </w:rPr>
            </w:pPr>
            <w:r w:rsidRPr="005F2781">
              <w:rPr>
                <w:sz w:val="26"/>
                <w:szCs w:val="26"/>
              </w:rPr>
              <w:t>2008</w:t>
            </w:r>
          </w:p>
        </w:tc>
        <w:tc>
          <w:tcPr>
            <w:tcW w:w="840" w:type="dxa"/>
          </w:tcPr>
          <w:p w:rsidR="004F5404" w:rsidRPr="005F2781" w:rsidRDefault="004F5404" w:rsidP="00E55CAF">
            <w:pPr>
              <w:jc w:val="both"/>
              <w:rPr>
                <w:sz w:val="26"/>
                <w:szCs w:val="26"/>
              </w:rPr>
            </w:pPr>
            <w:r w:rsidRPr="005F2781">
              <w:rPr>
                <w:sz w:val="26"/>
                <w:szCs w:val="26"/>
              </w:rPr>
              <w:t>2009</w:t>
            </w:r>
          </w:p>
        </w:tc>
        <w:tc>
          <w:tcPr>
            <w:tcW w:w="1080" w:type="dxa"/>
          </w:tcPr>
          <w:p w:rsidR="004F5404" w:rsidRPr="005F2781" w:rsidRDefault="004F5404" w:rsidP="00E55CAF">
            <w:pPr>
              <w:jc w:val="both"/>
              <w:rPr>
                <w:sz w:val="26"/>
                <w:szCs w:val="26"/>
              </w:rPr>
            </w:pPr>
            <w:r w:rsidRPr="005F2781">
              <w:rPr>
                <w:sz w:val="26"/>
                <w:szCs w:val="26"/>
              </w:rPr>
              <w:t>2010</w:t>
            </w:r>
          </w:p>
        </w:tc>
        <w:tc>
          <w:tcPr>
            <w:tcW w:w="960" w:type="dxa"/>
          </w:tcPr>
          <w:p w:rsidR="004F5404" w:rsidRPr="005F2781" w:rsidRDefault="004F5404" w:rsidP="00E55CAF">
            <w:pPr>
              <w:jc w:val="both"/>
              <w:rPr>
                <w:sz w:val="26"/>
                <w:szCs w:val="26"/>
              </w:rPr>
            </w:pPr>
            <w:r w:rsidRPr="005F2781">
              <w:rPr>
                <w:sz w:val="26"/>
                <w:szCs w:val="26"/>
              </w:rPr>
              <w:t>2011</w:t>
            </w:r>
          </w:p>
        </w:tc>
        <w:tc>
          <w:tcPr>
            <w:tcW w:w="840" w:type="dxa"/>
          </w:tcPr>
          <w:p w:rsidR="004F5404" w:rsidRPr="005F2781" w:rsidRDefault="004F5404" w:rsidP="00E55CAF">
            <w:pPr>
              <w:jc w:val="both"/>
              <w:rPr>
                <w:sz w:val="26"/>
                <w:szCs w:val="26"/>
              </w:rPr>
            </w:pPr>
            <w:r w:rsidRPr="005F2781">
              <w:rPr>
                <w:sz w:val="26"/>
                <w:szCs w:val="26"/>
              </w:rPr>
              <w:t>2012</w:t>
            </w:r>
          </w:p>
        </w:tc>
        <w:tc>
          <w:tcPr>
            <w:tcW w:w="960" w:type="dxa"/>
          </w:tcPr>
          <w:p w:rsidR="004F5404" w:rsidRPr="005F2781" w:rsidRDefault="004F5404" w:rsidP="00E55CAF">
            <w:pPr>
              <w:jc w:val="both"/>
              <w:rPr>
                <w:sz w:val="26"/>
                <w:szCs w:val="26"/>
              </w:rPr>
            </w:pPr>
            <w:r w:rsidRPr="005F2781">
              <w:rPr>
                <w:sz w:val="26"/>
                <w:szCs w:val="26"/>
              </w:rPr>
              <w:t>Total</w:t>
            </w:r>
          </w:p>
        </w:tc>
        <w:tc>
          <w:tcPr>
            <w:tcW w:w="2526" w:type="dxa"/>
            <w:gridSpan w:val="2"/>
          </w:tcPr>
          <w:p w:rsidR="004F5404" w:rsidRPr="005F2781" w:rsidRDefault="004F5404" w:rsidP="00E55CAF">
            <w:pPr>
              <w:jc w:val="both"/>
              <w:rPr>
                <w:sz w:val="26"/>
                <w:szCs w:val="26"/>
              </w:rPr>
            </w:pPr>
            <w:r w:rsidRPr="005F2781">
              <w:rPr>
                <w:sz w:val="26"/>
                <w:szCs w:val="26"/>
              </w:rPr>
              <w:t>Source de financement</w:t>
            </w:r>
          </w:p>
          <w:p w:rsidR="004F5404" w:rsidRPr="005F2781" w:rsidRDefault="004F5404" w:rsidP="00E55CAF">
            <w:pPr>
              <w:jc w:val="both"/>
              <w:rPr>
                <w:sz w:val="26"/>
                <w:szCs w:val="26"/>
              </w:rPr>
            </w:pPr>
          </w:p>
        </w:tc>
      </w:tr>
      <w:tr w:rsidR="00CD306E" w:rsidRPr="005F2781" w:rsidTr="004B0A69">
        <w:trPr>
          <w:trHeight w:val="722"/>
        </w:trPr>
        <w:tc>
          <w:tcPr>
            <w:tcW w:w="1914" w:type="dxa"/>
          </w:tcPr>
          <w:p w:rsidR="004F5404" w:rsidRPr="005F2781" w:rsidRDefault="004F5404" w:rsidP="00E55CAF">
            <w:pPr>
              <w:jc w:val="both"/>
              <w:rPr>
                <w:sz w:val="26"/>
                <w:szCs w:val="26"/>
              </w:rPr>
            </w:pPr>
          </w:p>
        </w:tc>
        <w:tc>
          <w:tcPr>
            <w:tcW w:w="1080" w:type="dxa"/>
          </w:tcPr>
          <w:p w:rsidR="004F5404" w:rsidRPr="005F2781" w:rsidRDefault="004F5404" w:rsidP="00E55CAF">
            <w:pPr>
              <w:jc w:val="both"/>
              <w:rPr>
                <w:sz w:val="26"/>
                <w:szCs w:val="26"/>
              </w:rPr>
            </w:pPr>
          </w:p>
        </w:tc>
        <w:tc>
          <w:tcPr>
            <w:tcW w:w="840" w:type="dxa"/>
          </w:tcPr>
          <w:p w:rsidR="004F5404" w:rsidRPr="005F2781" w:rsidRDefault="004F5404" w:rsidP="00E55CAF">
            <w:pPr>
              <w:jc w:val="both"/>
              <w:rPr>
                <w:sz w:val="26"/>
                <w:szCs w:val="26"/>
              </w:rPr>
            </w:pPr>
          </w:p>
        </w:tc>
        <w:tc>
          <w:tcPr>
            <w:tcW w:w="1080" w:type="dxa"/>
          </w:tcPr>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p>
        </w:tc>
        <w:tc>
          <w:tcPr>
            <w:tcW w:w="840" w:type="dxa"/>
          </w:tcPr>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p>
        </w:tc>
        <w:tc>
          <w:tcPr>
            <w:tcW w:w="1080" w:type="dxa"/>
          </w:tcPr>
          <w:p w:rsidR="004F5404" w:rsidRPr="005F2781" w:rsidRDefault="004F5404" w:rsidP="00E55CAF">
            <w:pPr>
              <w:jc w:val="both"/>
              <w:rPr>
                <w:sz w:val="26"/>
                <w:szCs w:val="26"/>
              </w:rPr>
            </w:pPr>
            <w:r w:rsidRPr="005F2781">
              <w:rPr>
                <w:sz w:val="26"/>
                <w:szCs w:val="26"/>
              </w:rPr>
              <w:t>Acquis</w:t>
            </w:r>
          </w:p>
        </w:tc>
        <w:tc>
          <w:tcPr>
            <w:tcW w:w="1446" w:type="dxa"/>
          </w:tcPr>
          <w:p w:rsidR="004F5404" w:rsidRPr="005F2781" w:rsidRDefault="004F5404" w:rsidP="00E55CAF">
            <w:pPr>
              <w:jc w:val="both"/>
              <w:rPr>
                <w:sz w:val="26"/>
                <w:szCs w:val="26"/>
              </w:rPr>
            </w:pPr>
            <w:r w:rsidRPr="005F2781">
              <w:rPr>
                <w:sz w:val="26"/>
                <w:szCs w:val="26"/>
              </w:rPr>
              <w:t>A rechercher</w:t>
            </w:r>
          </w:p>
          <w:p w:rsidR="004F5404" w:rsidRPr="005F2781" w:rsidRDefault="004F5404" w:rsidP="00E55CAF">
            <w:pPr>
              <w:jc w:val="both"/>
              <w:rPr>
                <w:sz w:val="26"/>
                <w:szCs w:val="26"/>
              </w:rPr>
            </w:pPr>
          </w:p>
        </w:tc>
      </w:tr>
      <w:tr w:rsidR="00CD306E" w:rsidRPr="005F2781" w:rsidTr="004B0A69">
        <w:tc>
          <w:tcPr>
            <w:tcW w:w="1914" w:type="dxa"/>
          </w:tcPr>
          <w:p w:rsidR="004F5404" w:rsidRPr="005F2781" w:rsidRDefault="004F5404" w:rsidP="00E55CAF">
            <w:pPr>
              <w:jc w:val="both"/>
              <w:rPr>
                <w:sz w:val="26"/>
                <w:szCs w:val="26"/>
              </w:rPr>
            </w:pPr>
            <w:r w:rsidRPr="005F2781">
              <w:rPr>
                <w:sz w:val="26"/>
                <w:szCs w:val="26"/>
              </w:rPr>
              <w:t>Validation interne</w:t>
            </w:r>
          </w:p>
          <w:p w:rsidR="004F5404" w:rsidRPr="005F2781" w:rsidRDefault="004F5404" w:rsidP="00E55CAF">
            <w:pPr>
              <w:jc w:val="both"/>
              <w:rPr>
                <w:sz w:val="26"/>
                <w:szCs w:val="26"/>
              </w:rPr>
            </w:pPr>
          </w:p>
          <w:p w:rsidR="004F5404" w:rsidRPr="005F2781" w:rsidRDefault="004F5404" w:rsidP="00E55CAF">
            <w:pPr>
              <w:jc w:val="both"/>
              <w:rPr>
                <w:sz w:val="26"/>
                <w:szCs w:val="26"/>
              </w:rPr>
            </w:pPr>
          </w:p>
        </w:tc>
        <w:tc>
          <w:tcPr>
            <w:tcW w:w="1080" w:type="dxa"/>
          </w:tcPr>
          <w:p w:rsidR="004F5404" w:rsidRPr="005F2781" w:rsidRDefault="004F5404" w:rsidP="00E55CAF">
            <w:pPr>
              <w:jc w:val="both"/>
              <w:rPr>
                <w:sz w:val="26"/>
                <w:szCs w:val="26"/>
              </w:rPr>
            </w:pPr>
            <w:r w:rsidRPr="005F2781">
              <w:rPr>
                <w:sz w:val="26"/>
                <w:szCs w:val="26"/>
              </w:rPr>
              <w:t>0,15</w:t>
            </w:r>
          </w:p>
        </w:tc>
        <w:tc>
          <w:tcPr>
            <w:tcW w:w="840" w:type="dxa"/>
          </w:tcPr>
          <w:p w:rsidR="004F5404" w:rsidRPr="005F2781" w:rsidRDefault="004F5404" w:rsidP="00E55CAF">
            <w:pPr>
              <w:jc w:val="both"/>
              <w:rPr>
                <w:sz w:val="26"/>
                <w:szCs w:val="26"/>
              </w:rPr>
            </w:pPr>
          </w:p>
        </w:tc>
        <w:tc>
          <w:tcPr>
            <w:tcW w:w="1080" w:type="dxa"/>
          </w:tcPr>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p>
        </w:tc>
        <w:tc>
          <w:tcPr>
            <w:tcW w:w="840" w:type="dxa"/>
          </w:tcPr>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r w:rsidRPr="005F2781">
              <w:rPr>
                <w:sz w:val="26"/>
                <w:szCs w:val="26"/>
              </w:rPr>
              <w:t>0,15</w:t>
            </w:r>
          </w:p>
        </w:tc>
        <w:tc>
          <w:tcPr>
            <w:tcW w:w="1080" w:type="dxa"/>
          </w:tcPr>
          <w:p w:rsidR="004F5404" w:rsidRPr="005F2781" w:rsidRDefault="004F5404" w:rsidP="00E55CAF">
            <w:pPr>
              <w:jc w:val="both"/>
              <w:rPr>
                <w:sz w:val="26"/>
                <w:szCs w:val="26"/>
              </w:rPr>
            </w:pPr>
          </w:p>
        </w:tc>
        <w:tc>
          <w:tcPr>
            <w:tcW w:w="1446" w:type="dxa"/>
          </w:tcPr>
          <w:p w:rsidR="004F5404" w:rsidRPr="005F2781" w:rsidRDefault="004F5404" w:rsidP="00E55CAF">
            <w:pPr>
              <w:jc w:val="both"/>
              <w:rPr>
                <w:sz w:val="26"/>
                <w:szCs w:val="26"/>
              </w:rPr>
            </w:pPr>
          </w:p>
        </w:tc>
      </w:tr>
      <w:tr w:rsidR="00CD306E" w:rsidRPr="005F2781" w:rsidTr="004B0A69">
        <w:tc>
          <w:tcPr>
            <w:tcW w:w="1914" w:type="dxa"/>
          </w:tcPr>
          <w:p w:rsidR="004F5404" w:rsidRPr="005F2781" w:rsidRDefault="004F5404" w:rsidP="00E55CAF">
            <w:pPr>
              <w:jc w:val="both"/>
              <w:rPr>
                <w:sz w:val="26"/>
                <w:szCs w:val="26"/>
              </w:rPr>
            </w:pPr>
            <w:r w:rsidRPr="005F2781">
              <w:rPr>
                <w:sz w:val="26"/>
                <w:szCs w:val="26"/>
              </w:rPr>
              <w:t>Validation externe</w:t>
            </w:r>
          </w:p>
          <w:p w:rsidR="004F5404" w:rsidRPr="005F2781" w:rsidRDefault="004F5404" w:rsidP="00E55CAF">
            <w:pPr>
              <w:jc w:val="both"/>
              <w:rPr>
                <w:sz w:val="26"/>
                <w:szCs w:val="26"/>
              </w:rPr>
            </w:pPr>
          </w:p>
          <w:p w:rsidR="004F5404" w:rsidRPr="005F2781" w:rsidRDefault="004F5404" w:rsidP="00E55CAF">
            <w:pPr>
              <w:jc w:val="both"/>
              <w:rPr>
                <w:sz w:val="26"/>
                <w:szCs w:val="26"/>
              </w:rPr>
            </w:pPr>
          </w:p>
        </w:tc>
        <w:tc>
          <w:tcPr>
            <w:tcW w:w="1080" w:type="dxa"/>
          </w:tcPr>
          <w:p w:rsidR="004F5404" w:rsidRPr="005F2781" w:rsidRDefault="004F5404" w:rsidP="00E55CAF">
            <w:pPr>
              <w:jc w:val="both"/>
              <w:rPr>
                <w:sz w:val="26"/>
                <w:szCs w:val="26"/>
              </w:rPr>
            </w:pPr>
            <w:r w:rsidRPr="005F2781">
              <w:rPr>
                <w:sz w:val="26"/>
                <w:szCs w:val="26"/>
              </w:rPr>
              <w:t>1,8</w:t>
            </w:r>
          </w:p>
        </w:tc>
        <w:tc>
          <w:tcPr>
            <w:tcW w:w="840" w:type="dxa"/>
          </w:tcPr>
          <w:p w:rsidR="004F5404" w:rsidRPr="005F2781" w:rsidRDefault="004F5404" w:rsidP="00E55CAF">
            <w:pPr>
              <w:jc w:val="both"/>
              <w:rPr>
                <w:sz w:val="26"/>
                <w:szCs w:val="26"/>
              </w:rPr>
            </w:pPr>
          </w:p>
        </w:tc>
        <w:tc>
          <w:tcPr>
            <w:tcW w:w="1080" w:type="dxa"/>
          </w:tcPr>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p>
        </w:tc>
        <w:tc>
          <w:tcPr>
            <w:tcW w:w="840" w:type="dxa"/>
          </w:tcPr>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r w:rsidRPr="005F2781">
              <w:rPr>
                <w:sz w:val="26"/>
                <w:szCs w:val="26"/>
              </w:rPr>
              <w:t>1,8</w:t>
            </w:r>
          </w:p>
        </w:tc>
        <w:tc>
          <w:tcPr>
            <w:tcW w:w="1080" w:type="dxa"/>
          </w:tcPr>
          <w:p w:rsidR="004F5404" w:rsidRPr="005F2781" w:rsidRDefault="004F5404" w:rsidP="00E55CAF">
            <w:pPr>
              <w:jc w:val="both"/>
              <w:rPr>
                <w:sz w:val="26"/>
                <w:szCs w:val="26"/>
              </w:rPr>
            </w:pPr>
          </w:p>
        </w:tc>
        <w:tc>
          <w:tcPr>
            <w:tcW w:w="1446" w:type="dxa"/>
          </w:tcPr>
          <w:p w:rsidR="004F5404" w:rsidRPr="005F2781" w:rsidRDefault="004F5404" w:rsidP="00E55CAF">
            <w:pPr>
              <w:jc w:val="both"/>
              <w:rPr>
                <w:sz w:val="26"/>
                <w:szCs w:val="26"/>
              </w:rPr>
            </w:pPr>
          </w:p>
        </w:tc>
      </w:tr>
    </w:tbl>
    <w:p w:rsidR="004F5404" w:rsidRPr="005F2781" w:rsidRDefault="004F5404" w:rsidP="00E55CAF">
      <w:pPr>
        <w:jc w:val="both"/>
        <w:rPr>
          <w:b/>
          <w:bCs/>
          <w:sz w:val="26"/>
          <w:szCs w:val="26"/>
        </w:rPr>
      </w:pPr>
    </w:p>
    <w:p w:rsidR="004F5404" w:rsidRPr="005F2781" w:rsidRDefault="00CD306E" w:rsidP="00E55CAF">
      <w:pPr>
        <w:jc w:val="both"/>
        <w:rPr>
          <w:sz w:val="26"/>
          <w:szCs w:val="26"/>
        </w:rPr>
      </w:pPr>
      <w:r w:rsidRPr="005F2781">
        <w:rPr>
          <w:b/>
          <w:bCs/>
          <w:sz w:val="26"/>
          <w:szCs w:val="26"/>
        </w:rPr>
        <w:br w:type="page"/>
      </w:r>
      <w:r w:rsidR="004F5404" w:rsidRPr="005F2781">
        <w:rPr>
          <w:b/>
          <w:bCs/>
          <w:sz w:val="26"/>
          <w:szCs w:val="26"/>
        </w:rPr>
        <w:lastRenderedPageBreak/>
        <w:t>DOMAINE D’INTERVENTION</w:t>
      </w:r>
      <w:r w:rsidR="004F5404" w:rsidRPr="005F2781">
        <w:rPr>
          <w:sz w:val="26"/>
          <w:szCs w:val="26"/>
        </w:rPr>
        <w:t> : Prévention</w:t>
      </w:r>
    </w:p>
    <w:p w:rsidR="004F5404" w:rsidRPr="005F2781" w:rsidRDefault="004F5404" w:rsidP="00E55CAF">
      <w:pPr>
        <w:jc w:val="both"/>
        <w:rPr>
          <w:b/>
          <w:bCs/>
          <w:sz w:val="26"/>
          <w:szCs w:val="26"/>
        </w:rPr>
      </w:pPr>
      <w:r w:rsidRPr="005F2781">
        <w:rPr>
          <w:sz w:val="26"/>
          <w:szCs w:val="26"/>
        </w:rPr>
        <w:t xml:space="preserve">Objectif : Prévenir les maladies métaboliques dans une  proportion d’au moins 50%  d’ici à 2012 </w:t>
      </w:r>
      <w:r w:rsidRPr="005F2781">
        <w:rPr>
          <w:b/>
          <w:bCs/>
          <w:sz w:val="26"/>
          <w:szCs w:val="26"/>
        </w:rPr>
        <w:t xml:space="preserve"> </w:t>
      </w:r>
    </w:p>
    <w:p w:rsidR="004F5404" w:rsidRPr="005F2781" w:rsidRDefault="004F5404" w:rsidP="00E55CAF">
      <w:pPr>
        <w:jc w:val="both"/>
        <w:rPr>
          <w:sz w:val="26"/>
          <w:szCs w:val="26"/>
        </w:rPr>
      </w:pPr>
      <w:r w:rsidRPr="005F2781">
        <w:rPr>
          <w:sz w:val="26"/>
          <w:szCs w:val="26"/>
        </w:rPr>
        <w:t>Prévention : primaire : campagnes d’IEC/CCC en direction de la population générale</w:t>
      </w:r>
    </w:p>
    <w:p w:rsidR="004F5404" w:rsidRPr="005F2781" w:rsidRDefault="004F5404" w:rsidP="00E55CAF">
      <w:pPr>
        <w:jc w:val="both"/>
        <w:rPr>
          <w:sz w:val="26"/>
          <w:szCs w:val="26"/>
        </w:rPr>
      </w:pPr>
      <w:r w:rsidRPr="005F2781">
        <w:rPr>
          <w:sz w:val="26"/>
          <w:szCs w:val="26"/>
        </w:rPr>
        <w:t xml:space="preserve"> Activités : -Diffusion de messages radiotélévisés Supports publicitaires</w:t>
      </w:r>
    </w:p>
    <w:p w:rsidR="004F5404" w:rsidRPr="005F2781" w:rsidRDefault="004F5404" w:rsidP="00E55CAF">
      <w:pPr>
        <w:jc w:val="both"/>
        <w:rPr>
          <w:sz w:val="26"/>
          <w:szCs w:val="26"/>
        </w:rPr>
      </w:pPr>
    </w:p>
    <w:tbl>
      <w:tblPr>
        <w:tblW w:w="10800" w:type="dxa"/>
        <w:tblInd w:w="-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62"/>
        <w:gridCol w:w="1064"/>
        <w:gridCol w:w="958"/>
        <w:gridCol w:w="1073"/>
        <w:gridCol w:w="956"/>
        <w:gridCol w:w="1073"/>
        <w:gridCol w:w="1036"/>
        <w:gridCol w:w="953"/>
        <w:gridCol w:w="1425"/>
      </w:tblGrid>
      <w:tr w:rsidR="004F5404" w:rsidRPr="005F2781" w:rsidTr="004B0A69">
        <w:tc>
          <w:tcPr>
            <w:tcW w:w="2283" w:type="dxa"/>
          </w:tcPr>
          <w:p w:rsidR="004F5404" w:rsidRPr="005F2781" w:rsidRDefault="004F5404" w:rsidP="00E55CAF">
            <w:pPr>
              <w:jc w:val="both"/>
              <w:rPr>
                <w:sz w:val="26"/>
                <w:szCs w:val="26"/>
              </w:rPr>
            </w:pPr>
          </w:p>
        </w:tc>
        <w:tc>
          <w:tcPr>
            <w:tcW w:w="1071" w:type="dxa"/>
          </w:tcPr>
          <w:p w:rsidR="004F5404" w:rsidRPr="005F2781" w:rsidRDefault="004F5404" w:rsidP="00E55CAF">
            <w:pPr>
              <w:jc w:val="both"/>
              <w:rPr>
                <w:sz w:val="26"/>
                <w:szCs w:val="26"/>
              </w:rPr>
            </w:pPr>
            <w:r w:rsidRPr="005F2781">
              <w:rPr>
                <w:sz w:val="26"/>
                <w:szCs w:val="26"/>
              </w:rPr>
              <w:t>2008</w:t>
            </w:r>
          </w:p>
        </w:tc>
        <w:tc>
          <w:tcPr>
            <w:tcW w:w="960" w:type="dxa"/>
          </w:tcPr>
          <w:p w:rsidR="004F5404" w:rsidRPr="005F2781" w:rsidRDefault="004F5404" w:rsidP="00E55CAF">
            <w:pPr>
              <w:jc w:val="both"/>
              <w:rPr>
                <w:sz w:val="26"/>
                <w:szCs w:val="26"/>
              </w:rPr>
            </w:pPr>
            <w:r w:rsidRPr="005F2781">
              <w:rPr>
                <w:sz w:val="26"/>
                <w:szCs w:val="26"/>
              </w:rPr>
              <w:t>2009</w:t>
            </w:r>
          </w:p>
        </w:tc>
        <w:tc>
          <w:tcPr>
            <w:tcW w:w="1080" w:type="dxa"/>
          </w:tcPr>
          <w:p w:rsidR="004F5404" w:rsidRPr="005F2781" w:rsidRDefault="004F5404" w:rsidP="00E55CAF">
            <w:pPr>
              <w:jc w:val="both"/>
              <w:rPr>
                <w:sz w:val="26"/>
                <w:szCs w:val="26"/>
              </w:rPr>
            </w:pPr>
            <w:r w:rsidRPr="005F2781">
              <w:rPr>
                <w:sz w:val="26"/>
                <w:szCs w:val="26"/>
              </w:rPr>
              <w:t>2010</w:t>
            </w:r>
          </w:p>
        </w:tc>
        <w:tc>
          <w:tcPr>
            <w:tcW w:w="960" w:type="dxa"/>
          </w:tcPr>
          <w:p w:rsidR="004F5404" w:rsidRPr="005F2781" w:rsidRDefault="004F5404" w:rsidP="00E55CAF">
            <w:pPr>
              <w:jc w:val="both"/>
              <w:rPr>
                <w:sz w:val="26"/>
                <w:szCs w:val="26"/>
              </w:rPr>
            </w:pPr>
            <w:r w:rsidRPr="005F2781">
              <w:rPr>
                <w:sz w:val="26"/>
                <w:szCs w:val="26"/>
              </w:rPr>
              <w:t>2011</w:t>
            </w:r>
          </w:p>
        </w:tc>
        <w:tc>
          <w:tcPr>
            <w:tcW w:w="1080" w:type="dxa"/>
          </w:tcPr>
          <w:p w:rsidR="004F5404" w:rsidRPr="005F2781" w:rsidRDefault="004F5404" w:rsidP="00E55CAF">
            <w:pPr>
              <w:jc w:val="both"/>
              <w:rPr>
                <w:sz w:val="26"/>
                <w:szCs w:val="26"/>
              </w:rPr>
            </w:pPr>
            <w:r w:rsidRPr="005F2781">
              <w:rPr>
                <w:sz w:val="26"/>
                <w:szCs w:val="26"/>
              </w:rPr>
              <w:t>2012</w:t>
            </w:r>
          </w:p>
        </w:tc>
        <w:tc>
          <w:tcPr>
            <w:tcW w:w="1042" w:type="dxa"/>
          </w:tcPr>
          <w:p w:rsidR="004F5404" w:rsidRPr="005F2781" w:rsidRDefault="004F5404" w:rsidP="00E55CAF">
            <w:pPr>
              <w:jc w:val="both"/>
              <w:rPr>
                <w:sz w:val="26"/>
                <w:szCs w:val="26"/>
              </w:rPr>
            </w:pPr>
            <w:r w:rsidRPr="005F2781">
              <w:rPr>
                <w:sz w:val="26"/>
                <w:szCs w:val="26"/>
              </w:rPr>
              <w:t>Total</w:t>
            </w:r>
          </w:p>
        </w:tc>
        <w:tc>
          <w:tcPr>
            <w:tcW w:w="2324" w:type="dxa"/>
            <w:gridSpan w:val="2"/>
          </w:tcPr>
          <w:p w:rsidR="004F5404" w:rsidRPr="005F2781" w:rsidRDefault="004F5404" w:rsidP="00E55CAF">
            <w:pPr>
              <w:jc w:val="both"/>
              <w:rPr>
                <w:sz w:val="26"/>
                <w:szCs w:val="26"/>
              </w:rPr>
            </w:pPr>
            <w:r w:rsidRPr="005F2781">
              <w:rPr>
                <w:sz w:val="26"/>
                <w:szCs w:val="26"/>
              </w:rPr>
              <w:t>Source de financement</w:t>
            </w:r>
          </w:p>
          <w:p w:rsidR="004F5404" w:rsidRPr="005F2781" w:rsidRDefault="004F5404" w:rsidP="00E55CAF">
            <w:pPr>
              <w:jc w:val="both"/>
              <w:rPr>
                <w:sz w:val="26"/>
                <w:szCs w:val="26"/>
              </w:rPr>
            </w:pPr>
          </w:p>
        </w:tc>
      </w:tr>
      <w:tr w:rsidR="00CD306E" w:rsidRPr="005F2781" w:rsidTr="004B0A69">
        <w:trPr>
          <w:trHeight w:val="722"/>
        </w:trPr>
        <w:tc>
          <w:tcPr>
            <w:tcW w:w="2283" w:type="dxa"/>
          </w:tcPr>
          <w:p w:rsidR="004F5404" w:rsidRPr="005F2781" w:rsidRDefault="004F5404" w:rsidP="00E55CAF">
            <w:pPr>
              <w:jc w:val="both"/>
              <w:rPr>
                <w:sz w:val="26"/>
                <w:szCs w:val="26"/>
              </w:rPr>
            </w:pPr>
          </w:p>
        </w:tc>
        <w:tc>
          <w:tcPr>
            <w:tcW w:w="1071" w:type="dxa"/>
          </w:tcPr>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p>
        </w:tc>
        <w:tc>
          <w:tcPr>
            <w:tcW w:w="1080" w:type="dxa"/>
          </w:tcPr>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p>
        </w:tc>
        <w:tc>
          <w:tcPr>
            <w:tcW w:w="1080" w:type="dxa"/>
          </w:tcPr>
          <w:p w:rsidR="004F5404" w:rsidRPr="005F2781" w:rsidRDefault="004F5404" w:rsidP="00E55CAF">
            <w:pPr>
              <w:jc w:val="both"/>
              <w:rPr>
                <w:sz w:val="26"/>
                <w:szCs w:val="26"/>
              </w:rPr>
            </w:pPr>
          </w:p>
        </w:tc>
        <w:tc>
          <w:tcPr>
            <w:tcW w:w="1042" w:type="dxa"/>
          </w:tcPr>
          <w:p w:rsidR="004F5404" w:rsidRPr="005F2781" w:rsidRDefault="004F5404" w:rsidP="00E55CAF">
            <w:pPr>
              <w:jc w:val="both"/>
              <w:rPr>
                <w:sz w:val="26"/>
                <w:szCs w:val="26"/>
              </w:rPr>
            </w:pPr>
          </w:p>
        </w:tc>
        <w:tc>
          <w:tcPr>
            <w:tcW w:w="896" w:type="dxa"/>
          </w:tcPr>
          <w:p w:rsidR="004F5404" w:rsidRPr="005F2781" w:rsidRDefault="004F5404" w:rsidP="00E55CAF">
            <w:pPr>
              <w:jc w:val="both"/>
              <w:rPr>
                <w:sz w:val="26"/>
                <w:szCs w:val="26"/>
              </w:rPr>
            </w:pPr>
            <w:r w:rsidRPr="005F2781">
              <w:rPr>
                <w:sz w:val="26"/>
                <w:szCs w:val="26"/>
              </w:rPr>
              <w:t>Acquis</w:t>
            </w:r>
          </w:p>
        </w:tc>
        <w:tc>
          <w:tcPr>
            <w:tcW w:w="1428" w:type="dxa"/>
          </w:tcPr>
          <w:p w:rsidR="004F5404" w:rsidRPr="005F2781" w:rsidRDefault="004F5404" w:rsidP="00E55CAF">
            <w:pPr>
              <w:jc w:val="both"/>
              <w:rPr>
                <w:sz w:val="26"/>
                <w:szCs w:val="26"/>
              </w:rPr>
            </w:pPr>
            <w:r w:rsidRPr="005F2781">
              <w:rPr>
                <w:sz w:val="26"/>
                <w:szCs w:val="26"/>
              </w:rPr>
              <w:t>A rechercher</w:t>
            </w:r>
          </w:p>
          <w:p w:rsidR="004F5404" w:rsidRPr="005F2781" w:rsidRDefault="004F5404" w:rsidP="00E55CAF">
            <w:pPr>
              <w:jc w:val="both"/>
              <w:rPr>
                <w:sz w:val="26"/>
                <w:szCs w:val="26"/>
              </w:rPr>
            </w:pPr>
          </w:p>
        </w:tc>
      </w:tr>
      <w:tr w:rsidR="00CD306E" w:rsidRPr="005F2781" w:rsidTr="004B0A69">
        <w:tc>
          <w:tcPr>
            <w:tcW w:w="2283" w:type="dxa"/>
          </w:tcPr>
          <w:p w:rsidR="004F5404" w:rsidRPr="005F2781" w:rsidRDefault="004F5404" w:rsidP="00E55CAF">
            <w:pPr>
              <w:jc w:val="both"/>
              <w:rPr>
                <w:sz w:val="26"/>
                <w:szCs w:val="26"/>
              </w:rPr>
            </w:pPr>
            <w:r w:rsidRPr="005F2781">
              <w:rPr>
                <w:sz w:val="26"/>
                <w:szCs w:val="26"/>
              </w:rPr>
              <w:t>Agendas RTI (100)</w:t>
            </w:r>
          </w:p>
        </w:tc>
        <w:tc>
          <w:tcPr>
            <w:tcW w:w="1071" w:type="dxa"/>
          </w:tcPr>
          <w:p w:rsidR="004F5404" w:rsidRPr="005F2781" w:rsidRDefault="004F5404" w:rsidP="00E55CAF">
            <w:pPr>
              <w:jc w:val="both"/>
              <w:rPr>
                <w:sz w:val="26"/>
                <w:szCs w:val="26"/>
              </w:rPr>
            </w:pPr>
            <w:r w:rsidRPr="005F2781">
              <w:rPr>
                <w:sz w:val="26"/>
                <w:szCs w:val="26"/>
              </w:rPr>
              <w:t>2,324</w:t>
            </w:r>
          </w:p>
        </w:tc>
        <w:tc>
          <w:tcPr>
            <w:tcW w:w="960" w:type="dxa"/>
          </w:tcPr>
          <w:p w:rsidR="004F5404" w:rsidRPr="005F2781" w:rsidRDefault="004F5404" w:rsidP="00E55CAF">
            <w:pPr>
              <w:jc w:val="both"/>
              <w:rPr>
                <w:sz w:val="26"/>
                <w:szCs w:val="26"/>
              </w:rPr>
            </w:pPr>
            <w:r w:rsidRPr="005F2781">
              <w:rPr>
                <w:sz w:val="26"/>
                <w:szCs w:val="26"/>
              </w:rPr>
              <w:t>2 ,324</w:t>
            </w:r>
          </w:p>
        </w:tc>
        <w:tc>
          <w:tcPr>
            <w:tcW w:w="1080" w:type="dxa"/>
          </w:tcPr>
          <w:p w:rsidR="004F5404" w:rsidRPr="005F2781" w:rsidRDefault="004F5404" w:rsidP="00E55CAF">
            <w:pPr>
              <w:jc w:val="both"/>
              <w:rPr>
                <w:sz w:val="26"/>
                <w:szCs w:val="26"/>
              </w:rPr>
            </w:pPr>
            <w:r w:rsidRPr="005F2781">
              <w:rPr>
                <w:sz w:val="26"/>
                <w:szCs w:val="26"/>
              </w:rPr>
              <w:t>2,324</w:t>
            </w:r>
          </w:p>
        </w:tc>
        <w:tc>
          <w:tcPr>
            <w:tcW w:w="960" w:type="dxa"/>
          </w:tcPr>
          <w:p w:rsidR="004F5404" w:rsidRPr="005F2781" w:rsidRDefault="004F5404" w:rsidP="00E55CAF">
            <w:pPr>
              <w:jc w:val="both"/>
              <w:rPr>
                <w:sz w:val="26"/>
                <w:szCs w:val="26"/>
              </w:rPr>
            </w:pPr>
            <w:r w:rsidRPr="005F2781">
              <w:rPr>
                <w:sz w:val="26"/>
                <w:szCs w:val="26"/>
              </w:rPr>
              <w:t>2,324</w:t>
            </w:r>
          </w:p>
        </w:tc>
        <w:tc>
          <w:tcPr>
            <w:tcW w:w="1080" w:type="dxa"/>
          </w:tcPr>
          <w:p w:rsidR="004F5404" w:rsidRPr="005F2781" w:rsidRDefault="004F5404" w:rsidP="00E55CAF">
            <w:pPr>
              <w:jc w:val="both"/>
              <w:rPr>
                <w:sz w:val="26"/>
                <w:szCs w:val="26"/>
              </w:rPr>
            </w:pPr>
            <w:r w:rsidRPr="005F2781">
              <w:rPr>
                <w:sz w:val="26"/>
                <w:szCs w:val="26"/>
              </w:rPr>
              <w:t>2,324</w:t>
            </w:r>
          </w:p>
        </w:tc>
        <w:tc>
          <w:tcPr>
            <w:tcW w:w="1042" w:type="dxa"/>
          </w:tcPr>
          <w:p w:rsidR="004F5404" w:rsidRPr="005F2781" w:rsidRDefault="004F5404" w:rsidP="00E55CAF">
            <w:pPr>
              <w:jc w:val="both"/>
              <w:rPr>
                <w:sz w:val="26"/>
                <w:szCs w:val="26"/>
              </w:rPr>
            </w:pPr>
            <w:r w:rsidRPr="005F2781">
              <w:rPr>
                <w:sz w:val="26"/>
                <w:szCs w:val="26"/>
              </w:rPr>
              <w:t>11,62</w:t>
            </w:r>
          </w:p>
          <w:p w:rsidR="004F5404" w:rsidRPr="005F2781" w:rsidRDefault="004F5404" w:rsidP="00E55CAF">
            <w:pPr>
              <w:jc w:val="both"/>
              <w:rPr>
                <w:sz w:val="26"/>
                <w:szCs w:val="26"/>
              </w:rPr>
            </w:pPr>
          </w:p>
        </w:tc>
        <w:tc>
          <w:tcPr>
            <w:tcW w:w="896" w:type="dxa"/>
          </w:tcPr>
          <w:p w:rsidR="004F5404" w:rsidRPr="005F2781" w:rsidRDefault="004F5404" w:rsidP="00E55CAF">
            <w:pPr>
              <w:jc w:val="both"/>
              <w:rPr>
                <w:sz w:val="26"/>
                <w:szCs w:val="26"/>
              </w:rPr>
            </w:pPr>
          </w:p>
        </w:tc>
        <w:tc>
          <w:tcPr>
            <w:tcW w:w="1428" w:type="dxa"/>
          </w:tcPr>
          <w:p w:rsidR="004F5404" w:rsidRPr="005F2781" w:rsidRDefault="004F5404" w:rsidP="00E55CAF">
            <w:pPr>
              <w:jc w:val="both"/>
              <w:rPr>
                <w:sz w:val="26"/>
                <w:szCs w:val="26"/>
              </w:rPr>
            </w:pPr>
          </w:p>
        </w:tc>
      </w:tr>
      <w:tr w:rsidR="00CD306E" w:rsidRPr="005F2781" w:rsidTr="004B0A69">
        <w:tc>
          <w:tcPr>
            <w:tcW w:w="2283" w:type="dxa"/>
          </w:tcPr>
          <w:p w:rsidR="004F5404" w:rsidRPr="005F2781" w:rsidRDefault="004F5404" w:rsidP="00E55CAF">
            <w:pPr>
              <w:jc w:val="both"/>
              <w:rPr>
                <w:sz w:val="26"/>
                <w:szCs w:val="26"/>
              </w:rPr>
            </w:pPr>
            <w:r w:rsidRPr="005F2781">
              <w:rPr>
                <w:sz w:val="26"/>
                <w:szCs w:val="26"/>
              </w:rPr>
              <w:t>Spots Radio (200)</w:t>
            </w:r>
          </w:p>
          <w:p w:rsidR="004F5404" w:rsidRPr="005F2781" w:rsidRDefault="004F5404" w:rsidP="00E55CAF">
            <w:pPr>
              <w:jc w:val="both"/>
              <w:rPr>
                <w:sz w:val="26"/>
                <w:szCs w:val="26"/>
              </w:rPr>
            </w:pPr>
          </w:p>
        </w:tc>
        <w:tc>
          <w:tcPr>
            <w:tcW w:w="1071" w:type="dxa"/>
          </w:tcPr>
          <w:p w:rsidR="004F5404" w:rsidRPr="005F2781" w:rsidRDefault="004F5404" w:rsidP="00E55CAF">
            <w:pPr>
              <w:jc w:val="both"/>
              <w:rPr>
                <w:sz w:val="26"/>
                <w:szCs w:val="26"/>
              </w:rPr>
            </w:pPr>
            <w:r w:rsidRPr="005F2781">
              <w:rPr>
                <w:sz w:val="26"/>
                <w:szCs w:val="26"/>
              </w:rPr>
              <w:t>1,6</w:t>
            </w:r>
          </w:p>
        </w:tc>
        <w:tc>
          <w:tcPr>
            <w:tcW w:w="960" w:type="dxa"/>
          </w:tcPr>
          <w:p w:rsidR="004F5404" w:rsidRPr="005F2781" w:rsidRDefault="004F5404" w:rsidP="00E55CAF">
            <w:pPr>
              <w:jc w:val="both"/>
              <w:rPr>
                <w:sz w:val="26"/>
                <w:szCs w:val="26"/>
              </w:rPr>
            </w:pPr>
            <w:r w:rsidRPr="005F2781">
              <w:rPr>
                <w:sz w:val="26"/>
                <w:szCs w:val="26"/>
              </w:rPr>
              <w:t>1,6</w:t>
            </w:r>
          </w:p>
        </w:tc>
        <w:tc>
          <w:tcPr>
            <w:tcW w:w="1080" w:type="dxa"/>
          </w:tcPr>
          <w:p w:rsidR="004F5404" w:rsidRPr="005F2781" w:rsidRDefault="004F5404" w:rsidP="00E55CAF">
            <w:pPr>
              <w:jc w:val="both"/>
              <w:rPr>
                <w:sz w:val="26"/>
                <w:szCs w:val="26"/>
              </w:rPr>
            </w:pPr>
            <w:r w:rsidRPr="005F2781">
              <w:rPr>
                <w:sz w:val="26"/>
                <w:szCs w:val="26"/>
              </w:rPr>
              <w:t>1,6</w:t>
            </w:r>
          </w:p>
        </w:tc>
        <w:tc>
          <w:tcPr>
            <w:tcW w:w="960" w:type="dxa"/>
          </w:tcPr>
          <w:p w:rsidR="004F5404" w:rsidRPr="005F2781" w:rsidRDefault="004F5404" w:rsidP="00E55CAF">
            <w:pPr>
              <w:jc w:val="both"/>
              <w:rPr>
                <w:sz w:val="26"/>
                <w:szCs w:val="26"/>
              </w:rPr>
            </w:pPr>
            <w:r w:rsidRPr="005F2781">
              <w:rPr>
                <w:sz w:val="26"/>
                <w:szCs w:val="26"/>
              </w:rPr>
              <w:t>1,6</w:t>
            </w:r>
          </w:p>
        </w:tc>
        <w:tc>
          <w:tcPr>
            <w:tcW w:w="1080" w:type="dxa"/>
          </w:tcPr>
          <w:p w:rsidR="004F5404" w:rsidRPr="005F2781" w:rsidRDefault="004F5404" w:rsidP="00E55CAF">
            <w:pPr>
              <w:jc w:val="both"/>
              <w:rPr>
                <w:sz w:val="26"/>
                <w:szCs w:val="26"/>
              </w:rPr>
            </w:pPr>
            <w:r w:rsidRPr="005F2781">
              <w:rPr>
                <w:sz w:val="26"/>
                <w:szCs w:val="26"/>
              </w:rPr>
              <w:t>1,6</w:t>
            </w:r>
          </w:p>
        </w:tc>
        <w:tc>
          <w:tcPr>
            <w:tcW w:w="1042" w:type="dxa"/>
          </w:tcPr>
          <w:p w:rsidR="004F5404" w:rsidRPr="005F2781" w:rsidRDefault="004F5404" w:rsidP="00E55CAF">
            <w:pPr>
              <w:jc w:val="both"/>
              <w:rPr>
                <w:sz w:val="26"/>
                <w:szCs w:val="26"/>
              </w:rPr>
            </w:pPr>
            <w:r w:rsidRPr="005F2781">
              <w:rPr>
                <w:sz w:val="26"/>
                <w:szCs w:val="26"/>
              </w:rPr>
              <w:t>8</w:t>
            </w:r>
          </w:p>
        </w:tc>
        <w:tc>
          <w:tcPr>
            <w:tcW w:w="896" w:type="dxa"/>
          </w:tcPr>
          <w:p w:rsidR="004F5404" w:rsidRPr="005F2781" w:rsidRDefault="004F5404" w:rsidP="00E55CAF">
            <w:pPr>
              <w:jc w:val="both"/>
              <w:rPr>
                <w:sz w:val="26"/>
                <w:szCs w:val="26"/>
              </w:rPr>
            </w:pPr>
          </w:p>
        </w:tc>
        <w:tc>
          <w:tcPr>
            <w:tcW w:w="1428" w:type="dxa"/>
          </w:tcPr>
          <w:p w:rsidR="004F5404" w:rsidRPr="005F2781" w:rsidRDefault="004F5404" w:rsidP="00E55CAF">
            <w:pPr>
              <w:jc w:val="both"/>
              <w:rPr>
                <w:sz w:val="26"/>
                <w:szCs w:val="26"/>
              </w:rPr>
            </w:pPr>
          </w:p>
        </w:tc>
      </w:tr>
      <w:tr w:rsidR="00CD306E" w:rsidRPr="005F2781" w:rsidTr="004B0A69">
        <w:tc>
          <w:tcPr>
            <w:tcW w:w="2283" w:type="dxa"/>
          </w:tcPr>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Message dans la presse écrite (40)</w:t>
            </w:r>
          </w:p>
        </w:tc>
        <w:tc>
          <w:tcPr>
            <w:tcW w:w="1071" w:type="dxa"/>
          </w:tcPr>
          <w:p w:rsidR="004F5404" w:rsidRPr="005F2781" w:rsidRDefault="004F5404" w:rsidP="00E55CAF">
            <w:pPr>
              <w:jc w:val="both"/>
              <w:rPr>
                <w:sz w:val="26"/>
                <w:szCs w:val="26"/>
              </w:rPr>
            </w:pPr>
            <w:r w:rsidRPr="005F2781">
              <w:rPr>
                <w:sz w:val="26"/>
                <w:szCs w:val="26"/>
              </w:rPr>
              <w:t>2 ,2</w:t>
            </w:r>
          </w:p>
        </w:tc>
        <w:tc>
          <w:tcPr>
            <w:tcW w:w="960" w:type="dxa"/>
          </w:tcPr>
          <w:p w:rsidR="004F5404" w:rsidRPr="005F2781" w:rsidRDefault="004F5404" w:rsidP="00E55CAF">
            <w:pPr>
              <w:jc w:val="both"/>
              <w:rPr>
                <w:sz w:val="26"/>
                <w:szCs w:val="26"/>
              </w:rPr>
            </w:pPr>
            <w:r w:rsidRPr="005F2781">
              <w:rPr>
                <w:sz w:val="26"/>
                <w:szCs w:val="26"/>
              </w:rPr>
              <w:t>2,2</w:t>
            </w:r>
          </w:p>
        </w:tc>
        <w:tc>
          <w:tcPr>
            <w:tcW w:w="1080" w:type="dxa"/>
          </w:tcPr>
          <w:p w:rsidR="004F5404" w:rsidRPr="005F2781" w:rsidRDefault="004F5404" w:rsidP="00E55CAF">
            <w:pPr>
              <w:jc w:val="both"/>
              <w:rPr>
                <w:sz w:val="26"/>
                <w:szCs w:val="26"/>
              </w:rPr>
            </w:pPr>
            <w:r w:rsidRPr="005F2781">
              <w:rPr>
                <w:sz w:val="26"/>
                <w:szCs w:val="26"/>
              </w:rPr>
              <w:t>2,2</w:t>
            </w:r>
          </w:p>
        </w:tc>
        <w:tc>
          <w:tcPr>
            <w:tcW w:w="960" w:type="dxa"/>
          </w:tcPr>
          <w:p w:rsidR="004F5404" w:rsidRPr="005F2781" w:rsidRDefault="004F5404" w:rsidP="00E55CAF">
            <w:pPr>
              <w:jc w:val="both"/>
              <w:rPr>
                <w:sz w:val="26"/>
                <w:szCs w:val="26"/>
              </w:rPr>
            </w:pPr>
            <w:r w:rsidRPr="005F2781">
              <w:rPr>
                <w:sz w:val="26"/>
                <w:szCs w:val="26"/>
              </w:rPr>
              <w:t>2,2</w:t>
            </w:r>
          </w:p>
        </w:tc>
        <w:tc>
          <w:tcPr>
            <w:tcW w:w="1080" w:type="dxa"/>
          </w:tcPr>
          <w:p w:rsidR="004F5404" w:rsidRPr="005F2781" w:rsidRDefault="004F5404" w:rsidP="00E55CAF">
            <w:pPr>
              <w:jc w:val="both"/>
              <w:rPr>
                <w:sz w:val="26"/>
                <w:szCs w:val="26"/>
              </w:rPr>
            </w:pPr>
            <w:r w:rsidRPr="005F2781">
              <w:rPr>
                <w:sz w:val="26"/>
                <w:szCs w:val="26"/>
              </w:rPr>
              <w:t>2,2</w:t>
            </w:r>
          </w:p>
        </w:tc>
        <w:tc>
          <w:tcPr>
            <w:tcW w:w="1042" w:type="dxa"/>
          </w:tcPr>
          <w:p w:rsidR="004F5404" w:rsidRPr="005F2781" w:rsidRDefault="004F5404" w:rsidP="00E55CAF">
            <w:pPr>
              <w:jc w:val="both"/>
              <w:rPr>
                <w:sz w:val="26"/>
                <w:szCs w:val="26"/>
              </w:rPr>
            </w:pPr>
            <w:r w:rsidRPr="005F2781">
              <w:rPr>
                <w:sz w:val="26"/>
                <w:szCs w:val="26"/>
              </w:rPr>
              <w:t xml:space="preserve">11 </w:t>
            </w:r>
          </w:p>
        </w:tc>
        <w:tc>
          <w:tcPr>
            <w:tcW w:w="896" w:type="dxa"/>
          </w:tcPr>
          <w:p w:rsidR="004F5404" w:rsidRPr="005F2781" w:rsidRDefault="004F5404" w:rsidP="00E55CAF">
            <w:pPr>
              <w:jc w:val="both"/>
              <w:rPr>
                <w:sz w:val="26"/>
                <w:szCs w:val="26"/>
              </w:rPr>
            </w:pPr>
          </w:p>
        </w:tc>
        <w:tc>
          <w:tcPr>
            <w:tcW w:w="1428" w:type="dxa"/>
          </w:tcPr>
          <w:p w:rsidR="004F5404" w:rsidRPr="005F2781" w:rsidRDefault="004F5404" w:rsidP="00E55CAF">
            <w:pPr>
              <w:jc w:val="both"/>
              <w:rPr>
                <w:sz w:val="26"/>
                <w:szCs w:val="26"/>
              </w:rPr>
            </w:pPr>
          </w:p>
        </w:tc>
      </w:tr>
      <w:tr w:rsidR="00CD306E" w:rsidRPr="005F2781" w:rsidTr="004B0A69">
        <w:tc>
          <w:tcPr>
            <w:tcW w:w="2283" w:type="dxa"/>
          </w:tcPr>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Affichages routiers (12m</w:t>
            </w:r>
            <w:r w:rsidRPr="005F2781">
              <w:rPr>
                <w:sz w:val="26"/>
                <w:szCs w:val="26"/>
                <w:vertAlign w:val="superscript"/>
              </w:rPr>
              <w:t>2</w:t>
            </w:r>
            <w:r w:rsidRPr="005F2781">
              <w:rPr>
                <w:sz w:val="26"/>
                <w:szCs w:val="26"/>
              </w:rPr>
              <w:t>) [25]</w:t>
            </w:r>
          </w:p>
        </w:tc>
        <w:tc>
          <w:tcPr>
            <w:tcW w:w="1071" w:type="dxa"/>
          </w:tcPr>
          <w:p w:rsidR="004F5404" w:rsidRPr="005F2781" w:rsidRDefault="004F5404" w:rsidP="00E55CAF">
            <w:pPr>
              <w:jc w:val="both"/>
              <w:rPr>
                <w:sz w:val="26"/>
                <w:szCs w:val="26"/>
              </w:rPr>
            </w:pPr>
            <w:r w:rsidRPr="005F2781">
              <w:rPr>
                <w:sz w:val="26"/>
                <w:szCs w:val="26"/>
              </w:rPr>
              <w:t>1,55</w:t>
            </w:r>
          </w:p>
        </w:tc>
        <w:tc>
          <w:tcPr>
            <w:tcW w:w="960" w:type="dxa"/>
          </w:tcPr>
          <w:p w:rsidR="004F5404" w:rsidRPr="005F2781" w:rsidRDefault="004F5404" w:rsidP="00E55CAF">
            <w:pPr>
              <w:jc w:val="both"/>
              <w:rPr>
                <w:sz w:val="26"/>
                <w:szCs w:val="26"/>
              </w:rPr>
            </w:pPr>
            <w:r w:rsidRPr="005F2781">
              <w:rPr>
                <w:sz w:val="26"/>
                <w:szCs w:val="26"/>
              </w:rPr>
              <w:t>1,55</w:t>
            </w:r>
          </w:p>
        </w:tc>
        <w:tc>
          <w:tcPr>
            <w:tcW w:w="1080" w:type="dxa"/>
          </w:tcPr>
          <w:p w:rsidR="004F5404" w:rsidRPr="005F2781" w:rsidRDefault="004F5404" w:rsidP="00E55CAF">
            <w:pPr>
              <w:jc w:val="both"/>
              <w:rPr>
                <w:sz w:val="26"/>
                <w:szCs w:val="26"/>
              </w:rPr>
            </w:pPr>
            <w:r w:rsidRPr="005F2781">
              <w:rPr>
                <w:sz w:val="26"/>
                <w:szCs w:val="26"/>
              </w:rPr>
              <w:t>1,55</w:t>
            </w:r>
          </w:p>
        </w:tc>
        <w:tc>
          <w:tcPr>
            <w:tcW w:w="960" w:type="dxa"/>
          </w:tcPr>
          <w:p w:rsidR="004F5404" w:rsidRPr="005F2781" w:rsidRDefault="004F5404" w:rsidP="00E55CAF">
            <w:pPr>
              <w:jc w:val="both"/>
              <w:rPr>
                <w:sz w:val="26"/>
                <w:szCs w:val="26"/>
              </w:rPr>
            </w:pPr>
            <w:r w:rsidRPr="005F2781">
              <w:rPr>
                <w:sz w:val="26"/>
                <w:szCs w:val="26"/>
              </w:rPr>
              <w:t>1,55</w:t>
            </w:r>
          </w:p>
        </w:tc>
        <w:tc>
          <w:tcPr>
            <w:tcW w:w="1080" w:type="dxa"/>
          </w:tcPr>
          <w:p w:rsidR="004F5404" w:rsidRPr="005F2781" w:rsidRDefault="004F5404" w:rsidP="00E55CAF">
            <w:pPr>
              <w:jc w:val="both"/>
              <w:rPr>
                <w:sz w:val="26"/>
                <w:szCs w:val="26"/>
              </w:rPr>
            </w:pPr>
            <w:r w:rsidRPr="005F2781">
              <w:rPr>
                <w:sz w:val="26"/>
                <w:szCs w:val="26"/>
              </w:rPr>
              <w:t>1,55</w:t>
            </w:r>
          </w:p>
        </w:tc>
        <w:tc>
          <w:tcPr>
            <w:tcW w:w="1042" w:type="dxa"/>
          </w:tcPr>
          <w:p w:rsidR="004F5404" w:rsidRPr="005F2781" w:rsidRDefault="004F5404" w:rsidP="00E55CAF">
            <w:pPr>
              <w:jc w:val="both"/>
              <w:rPr>
                <w:sz w:val="26"/>
                <w:szCs w:val="26"/>
              </w:rPr>
            </w:pPr>
            <w:r w:rsidRPr="005F2781">
              <w:rPr>
                <w:sz w:val="26"/>
                <w:szCs w:val="26"/>
              </w:rPr>
              <w:t>7,55</w:t>
            </w:r>
          </w:p>
        </w:tc>
        <w:tc>
          <w:tcPr>
            <w:tcW w:w="896" w:type="dxa"/>
          </w:tcPr>
          <w:p w:rsidR="004F5404" w:rsidRPr="005F2781" w:rsidRDefault="004F5404" w:rsidP="00E55CAF">
            <w:pPr>
              <w:jc w:val="both"/>
              <w:rPr>
                <w:sz w:val="26"/>
                <w:szCs w:val="26"/>
              </w:rPr>
            </w:pPr>
          </w:p>
        </w:tc>
        <w:tc>
          <w:tcPr>
            <w:tcW w:w="1428" w:type="dxa"/>
          </w:tcPr>
          <w:p w:rsidR="004F5404" w:rsidRPr="005F2781" w:rsidRDefault="004F5404" w:rsidP="00E55CAF">
            <w:pPr>
              <w:jc w:val="both"/>
              <w:rPr>
                <w:sz w:val="26"/>
                <w:szCs w:val="26"/>
              </w:rPr>
            </w:pPr>
          </w:p>
        </w:tc>
      </w:tr>
      <w:tr w:rsidR="00CD306E" w:rsidRPr="005F2781" w:rsidTr="004B0A69">
        <w:trPr>
          <w:trHeight w:val="534"/>
        </w:trPr>
        <w:tc>
          <w:tcPr>
            <w:tcW w:w="2283" w:type="dxa"/>
          </w:tcPr>
          <w:p w:rsidR="001E11B5" w:rsidRPr="005F2781" w:rsidRDefault="004F5404" w:rsidP="00E55CAF">
            <w:pPr>
              <w:jc w:val="both"/>
              <w:rPr>
                <w:sz w:val="26"/>
                <w:szCs w:val="26"/>
              </w:rPr>
            </w:pPr>
            <w:r w:rsidRPr="005F2781">
              <w:rPr>
                <w:sz w:val="26"/>
                <w:szCs w:val="26"/>
              </w:rPr>
              <w:t xml:space="preserve">Affichettes A3 </w:t>
            </w:r>
          </w:p>
          <w:p w:rsidR="004F5404" w:rsidRPr="005F2781" w:rsidRDefault="001E11B5" w:rsidP="00E55CAF">
            <w:pPr>
              <w:jc w:val="both"/>
              <w:rPr>
                <w:sz w:val="26"/>
                <w:szCs w:val="26"/>
              </w:rPr>
            </w:pPr>
            <w:r w:rsidRPr="005F2781">
              <w:rPr>
                <w:sz w:val="26"/>
                <w:szCs w:val="26"/>
              </w:rPr>
              <w:t>(</w:t>
            </w:r>
            <w:r w:rsidR="004F5404" w:rsidRPr="005F2781">
              <w:rPr>
                <w:sz w:val="26"/>
                <w:szCs w:val="26"/>
              </w:rPr>
              <w:t>5000)</w:t>
            </w:r>
          </w:p>
        </w:tc>
        <w:tc>
          <w:tcPr>
            <w:tcW w:w="1071" w:type="dxa"/>
          </w:tcPr>
          <w:p w:rsidR="004F5404" w:rsidRPr="005F2781" w:rsidRDefault="004F5404" w:rsidP="00E55CAF">
            <w:pPr>
              <w:jc w:val="both"/>
              <w:rPr>
                <w:sz w:val="26"/>
                <w:szCs w:val="26"/>
              </w:rPr>
            </w:pPr>
            <w:r w:rsidRPr="005F2781">
              <w:rPr>
                <w:sz w:val="26"/>
                <w:szCs w:val="26"/>
              </w:rPr>
              <w:t>3,5</w:t>
            </w:r>
          </w:p>
        </w:tc>
        <w:tc>
          <w:tcPr>
            <w:tcW w:w="960" w:type="dxa"/>
          </w:tcPr>
          <w:p w:rsidR="004F5404" w:rsidRPr="005F2781" w:rsidRDefault="004F5404" w:rsidP="00E55CAF">
            <w:pPr>
              <w:jc w:val="both"/>
              <w:rPr>
                <w:sz w:val="26"/>
                <w:szCs w:val="26"/>
              </w:rPr>
            </w:pPr>
            <w:r w:rsidRPr="005F2781">
              <w:rPr>
                <w:sz w:val="26"/>
                <w:szCs w:val="26"/>
              </w:rPr>
              <w:t>3,5</w:t>
            </w:r>
          </w:p>
        </w:tc>
        <w:tc>
          <w:tcPr>
            <w:tcW w:w="1080" w:type="dxa"/>
          </w:tcPr>
          <w:p w:rsidR="004F5404" w:rsidRPr="005F2781" w:rsidRDefault="004F5404" w:rsidP="00E55CAF">
            <w:pPr>
              <w:jc w:val="both"/>
              <w:rPr>
                <w:sz w:val="26"/>
                <w:szCs w:val="26"/>
              </w:rPr>
            </w:pPr>
            <w:r w:rsidRPr="005F2781">
              <w:rPr>
                <w:sz w:val="26"/>
                <w:szCs w:val="26"/>
              </w:rPr>
              <w:t>3,5</w:t>
            </w:r>
          </w:p>
        </w:tc>
        <w:tc>
          <w:tcPr>
            <w:tcW w:w="960" w:type="dxa"/>
          </w:tcPr>
          <w:p w:rsidR="004F5404" w:rsidRPr="005F2781" w:rsidRDefault="004F5404" w:rsidP="00E55CAF">
            <w:pPr>
              <w:jc w:val="both"/>
              <w:rPr>
                <w:sz w:val="26"/>
                <w:szCs w:val="26"/>
              </w:rPr>
            </w:pPr>
            <w:r w:rsidRPr="005F2781">
              <w:rPr>
                <w:sz w:val="26"/>
                <w:szCs w:val="26"/>
              </w:rPr>
              <w:t>3,5</w:t>
            </w:r>
          </w:p>
        </w:tc>
        <w:tc>
          <w:tcPr>
            <w:tcW w:w="1080" w:type="dxa"/>
          </w:tcPr>
          <w:p w:rsidR="004F5404" w:rsidRPr="005F2781" w:rsidRDefault="004F5404" w:rsidP="00E55CAF">
            <w:pPr>
              <w:jc w:val="both"/>
              <w:rPr>
                <w:sz w:val="26"/>
                <w:szCs w:val="26"/>
              </w:rPr>
            </w:pPr>
            <w:r w:rsidRPr="005F2781">
              <w:rPr>
                <w:sz w:val="26"/>
                <w:szCs w:val="26"/>
              </w:rPr>
              <w:t>3,5</w:t>
            </w:r>
          </w:p>
        </w:tc>
        <w:tc>
          <w:tcPr>
            <w:tcW w:w="1042" w:type="dxa"/>
          </w:tcPr>
          <w:p w:rsidR="004F5404" w:rsidRPr="005F2781" w:rsidRDefault="004F5404" w:rsidP="00E55CAF">
            <w:pPr>
              <w:jc w:val="both"/>
              <w:rPr>
                <w:sz w:val="26"/>
                <w:szCs w:val="26"/>
              </w:rPr>
            </w:pPr>
            <w:r w:rsidRPr="005F2781">
              <w:rPr>
                <w:sz w:val="26"/>
                <w:szCs w:val="26"/>
              </w:rPr>
              <w:t>17,5</w:t>
            </w:r>
          </w:p>
        </w:tc>
        <w:tc>
          <w:tcPr>
            <w:tcW w:w="896" w:type="dxa"/>
          </w:tcPr>
          <w:p w:rsidR="004F5404" w:rsidRPr="005F2781" w:rsidRDefault="004F5404" w:rsidP="00E55CAF">
            <w:pPr>
              <w:jc w:val="both"/>
              <w:rPr>
                <w:sz w:val="26"/>
                <w:szCs w:val="26"/>
              </w:rPr>
            </w:pPr>
          </w:p>
        </w:tc>
        <w:tc>
          <w:tcPr>
            <w:tcW w:w="1428" w:type="dxa"/>
          </w:tcPr>
          <w:p w:rsidR="004F5404" w:rsidRPr="005F2781" w:rsidRDefault="004F5404" w:rsidP="00E55CAF">
            <w:pPr>
              <w:jc w:val="both"/>
              <w:rPr>
                <w:sz w:val="26"/>
                <w:szCs w:val="26"/>
              </w:rPr>
            </w:pPr>
          </w:p>
        </w:tc>
      </w:tr>
      <w:tr w:rsidR="00CD306E" w:rsidRPr="005F2781" w:rsidTr="004B0A69">
        <w:tc>
          <w:tcPr>
            <w:tcW w:w="2283" w:type="dxa"/>
          </w:tcPr>
          <w:p w:rsidR="004F5404" w:rsidRPr="005F2781" w:rsidRDefault="004F5404" w:rsidP="00E55CAF">
            <w:pPr>
              <w:jc w:val="both"/>
              <w:rPr>
                <w:sz w:val="26"/>
                <w:szCs w:val="26"/>
              </w:rPr>
            </w:pPr>
            <w:r w:rsidRPr="005F2781">
              <w:rPr>
                <w:sz w:val="26"/>
                <w:szCs w:val="26"/>
              </w:rPr>
              <w:t>Prospectus et dépliants (10000)</w:t>
            </w:r>
          </w:p>
          <w:p w:rsidR="004F5404" w:rsidRPr="005F2781" w:rsidRDefault="004F5404" w:rsidP="00E55CAF">
            <w:pPr>
              <w:jc w:val="both"/>
              <w:rPr>
                <w:sz w:val="26"/>
                <w:szCs w:val="26"/>
              </w:rPr>
            </w:pPr>
          </w:p>
          <w:p w:rsidR="004F5404" w:rsidRPr="005F2781" w:rsidRDefault="004F5404" w:rsidP="00E55CAF">
            <w:pPr>
              <w:jc w:val="both"/>
              <w:rPr>
                <w:sz w:val="26"/>
                <w:szCs w:val="26"/>
              </w:rPr>
            </w:pPr>
          </w:p>
        </w:tc>
        <w:tc>
          <w:tcPr>
            <w:tcW w:w="1071" w:type="dxa"/>
          </w:tcPr>
          <w:p w:rsidR="004F5404" w:rsidRPr="005F2781" w:rsidRDefault="004F5404" w:rsidP="00E55CAF">
            <w:pPr>
              <w:jc w:val="both"/>
              <w:rPr>
                <w:sz w:val="26"/>
                <w:szCs w:val="26"/>
              </w:rPr>
            </w:pPr>
            <w:r w:rsidRPr="005F2781">
              <w:rPr>
                <w:sz w:val="26"/>
                <w:szCs w:val="26"/>
              </w:rPr>
              <w:t>1</w:t>
            </w:r>
          </w:p>
        </w:tc>
        <w:tc>
          <w:tcPr>
            <w:tcW w:w="960" w:type="dxa"/>
          </w:tcPr>
          <w:p w:rsidR="004F5404" w:rsidRPr="005F2781" w:rsidRDefault="004F5404" w:rsidP="00E55CAF">
            <w:pPr>
              <w:jc w:val="both"/>
              <w:rPr>
                <w:sz w:val="26"/>
                <w:szCs w:val="26"/>
              </w:rPr>
            </w:pPr>
            <w:r w:rsidRPr="005F2781">
              <w:rPr>
                <w:sz w:val="26"/>
                <w:szCs w:val="26"/>
              </w:rPr>
              <w:t>1</w:t>
            </w:r>
          </w:p>
        </w:tc>
        <w:tc>
          <w:tcPr>
            <w:tcW w:w="1080" w:type="dxa"/>
          </w:tcPr>
          <w:p w:rsidR="004F5404" w:rsidRPr="005F2781" w:rsidRDefault="004F5404" w:rsidP="00E55CAF">
            <w:pPr>
              <w:jc w:val="both"/>
              <w:rPr>
                <w:sz w:val="26"/>
                <w:szCs w:val="26"/>
              </w:rPr>
            </w:pPr>
            <w:r w:rsidRPr="005F2781">
              <w:rPr>
                <w:sz w:val="26"/>
                <w:szCs w:val="26"/>
              </w:rPr>
              <w:t>1</w:t>
            </w:r>
          </w:p>
        </w:tc>
        <w:tc>
          <w:tcPr>
            <w:tcW w:w="960" w:type="dxa"/>
          </w:tcPr>
          <w:p w:rsidR="004F5404" w:rsidRPr="005F2781" w:rsidRDefault="004F5404" w:rsidP="00E55CAF">
            <w:pPr>
              <w:jc w:val="both"/>
              <w:rPr>
                <w:sz w:val="26"/>
                <w:szCs w:val="26"/>
              </w:rPr>
            </w:pPr>
            <w:r w:rsidRPr="005F2781">
              <w:rPr>
                <w:sz w:val="26"/>
                <w:szCs w:val="26"/>
              </w:rPr>
              <w:t>1</w:t>
            </w:r>
          </w:p>
        </w:tc>
        <w:tc>
          <w:tcPr>
            <w:tcW w:w="1080" w:type="dxa"/>
          </w:tcPr>
          <w:p w:rsidR="004F5404" w:rsidRPr="005F2781" w:rsidRDefault="004F5404" w:rsidP="00E55CAF">
            <w:pPr>
              <w:jc w:val="both"/>
              <w:rPr>
                <w:sz w:val="26"/>
                <w:szCs w:val="26"/>
              </w:rPr>
            </w:pPr>
            <w:r w:rsidRPr="005F2781">
              <w:rPr>
                <w:sz w:val="26"/>
                <w:szCs w:val="26"/>
              </w:rPr>
              <w:t>1</w:t>
            </w:r>
          </w:p>
        </w:tc>
        <w:tc>
          <w:tcPr>
            <w:tcW w:w="1042" w:type="dxa"/>
          </w:tcPr>
          <w:p w:rsidR="004F5404" w:rsidRPr="005F2781" w:rsidRDefault="004F5404" w:rsidP="00E55CAF">
            <w:pPr>
              <w:jc w:val="both"/>
              <w:rPr>
                <w:sz w:val="26"/>
                <w:szCs w:val="26"/>
              </w:rPr>
            </w:pPr>
            <w:r w:rsidRPr="005F2781">
              <w:rPr>
                <w:sz w:val="26"/>
                <w:szCs w:val="26"/>
              </w:rPr>
              <w:t>5</w:t>
            </w:r>
          </w:p>
        </w:tc>
        <w:tc>
          <w:tcPr>
            <w:tcW w:w="896" w:type="dxa"/>
          </w:tcPr>
          <w:p w:rsidR="004F5404" w:rsidRPr="005F2781" w:rsidRDefault="004F5404" w:rsidP="00E55CAF">
            <w:pPr>
              <w:jc w:val="both"/>
              <w:rPr>
                <w:sz w:val="26"/>
                <w:szCs w:val="26"/>
              </w:rPr>
            </w:pPr>
          </w:p>
        </w:tc>
        <w:tc>
          <w:tcPr>
            <w:tcW w:w="1428" w:type="dxa"/>
          </w:tcPr>
          <w:p w:rsidR="004F5404" w:rsidRPr="005F2781" w:rsidRDefault="004F5404" w:rsidP="00E55CAF">
            <w:pPr>
              <w:jc w:val="both"/>
              <w:rPr>
                <w:sz w:val="26"/>
                <w:szCs w:val="26"/>
              </w:rPr>
            </w:pPr>
          </w:p>
        </w:tc>
      </w:tr>
      <w:tr w:rsidR="00CD306E" w:rsidRPr="005F2781" w:rsidTr="004B0A69">
        <w:tc>
          <w:tcPr>
            <w:tcW w:w="2283" w:type="dxa"/>
          </w:tcPr>
          <w:p w:rsidR="004F5404" w:rsidRPr="005F2781" w:rsidRDefault="004F5404" w:rsidP="00E55CAF">
            <w:pPr>
              <w:jc w:val="both"/>
              <w:rPr>
                <w:sz w:val="26"/>
                <w:szCs w:val="26"/>
              </w:rPr>
            </w:pPr>
            <w:r w:rsidRPr="005F2781">
              <w:rPr>
                <w:sz w:val="26"/>
                <w:szCs w:val="26"/>
              </w:rPr>
              <w:t>Tee-shirts (2500)</w:t>
            </w:r>
          </w:p>
          <w:p w:rsidR="004F5404" w:rsidRPr="005F2781" w:rsidRDefault="004F5404" w:rsidP="00E55CAF">
            <w:pPr>
              <w:jc w:val="both"/>
              <w:rPr>
                <w:sz w:val="26"/>
                <w:szCs w:val="26"/>
              </w:rPr>
            </w:pPr>
          </w:p>
        </w:tc>
        <w:tc>
          <w:tcPr>
            <w:tcW w:w="1071" w:type="dxa"/>
          </w:tcPr>
          <w:p w:rsidR="004F5404" w:rsidRPr="005F2781" w:rsidRDefault="004F5404" w:rsidP="00E55CAF">
            <w:pPr>
              <w:jc w:val="both"/>
              <w:rPr>
                <w:sz w:val="26"/>
                <w:szCs w:val="26"/>
              </w:rPr>
            </w:pPr>
            <w:r w:rsidRPr="005F2781">
              <w:rPr>
                <w:sz w:val="26"/>
                <w:szCs w:val="26"/>
              </w:rPr>
              <w:t>1</w:t>
            </w:r>
          </w:p>
        </w:tc>
        <w:tc>
          <w:tcPr>
            <w:tcW w:w="960" w:type="dxa"/>
          </w:tcPr>
          <w:p w:rsidR="004F5404" w:rsidRPr="005F2781" w:rsidRDefault="004F5404" w:rsidP="00E55CAF">
            <w:pPr>
              <w:jc w:val="both"/>
              <w:rPr>
                <w:sz w:val="26"/>
                <w:szCs w:val="26"/>
              </w:rPr>
            </w:pPr>
            <w:r w:rsidRPr="005F2781">
              <w:rPr>
                <w:sz w:val="26"/>
                <w:szCs w:val="26"/>
              </w:rPr>
              <w:t>1</w:t>
            </w:r>
          </w:p>
        </w:tc>
        <w:tc>
          <w:tcPr>
            <w:tcW w:w="1080" w:type="dxa"/>
          </w:tcPr>
          <w:p w:rsidR="004F5404" w:rsidRPr="005F2781" w:rsidRDefault="004F5404" w:rsidP="00E55CAF">
            <w:pPr>
              <w:jc w:val="both"/>
              <w:rPr>
                <w:sz w:val="26"/>
                <w:szCs w:val="26"/>
              </w:rPr>
            </w:pPr>
            <w:r w:rsidRPr="005F2781">
              <w:rPr>
                <w:sz w:val="26"/>
                <w:szCs w:val="26"/>
              </w:rPr>
              <w:t>1</w:t>
            </w:r>
          </w:p>
        </w:tc>
        <w:tc>
          <w:tcPr>
            <w:tcW w:w="960" w:type="dxa"/>
          </w:tcPr>
          <w:p w:rsidR="004F5404" w:rsidRPr="005F2781" w:rsidRDefault="004F5404" w:rsidP="00E55CAF">
            <w:pPr>
              <w:jc w:val="both"/>
              <w:rPr>
                <w:sz w:val="26"/>
                <w:szCs w:val="26"/>
              </w:rPr>
            </w:pPr>
            <w:r w:rsidRPr="005F2781">
              <w:rPr>
                <w:sz w:val="26"/>
                <w:szCs w:val="26"/>
              </w:rPr>
              <w:t>1</w:t>
            </w:r>
          </w:p>
        </w:tc>
        <w:tc>
          <w:tcPr>
            <w:tcW w:w="1080" w:type="dxa"/>
          </w:tcPr>
          <w:p w:rsidR="004F5404" w:rsidRPr="005F2781" w:rsidRDefault="004F5404" w:rsidP="00E55CAF">
            <w:pPr>
              <w:jc w:val="both"/>
              <w:rPr>
                <w:sz w:val="26"/>
                <w:szCs w:val="26"/>
              </w:rPr>
            </w:pPr>
            <w:r w:rsidRPr="005F2781">
              <w:rPr>
                <w:sz w:val="26"/>
                <w:szCs w:val="26"/>
              </w:rPr>
              <w:t>1</w:t>
            </w:r>
          </w:p>
        </w:tc>
        <w:tc>
          <w:tcPr>
            <w:tcW w:w="1042" w:type="dxa"/>
          </w:tcPr>
          <w:p w:rsidR="004F5404" w:rsidRPr="005F2781" w:rsidRDefault="004F5404" w:rsidP="00E55CAF">
            <w:pPr>
              <w:jc w:val="both"/>
              <w:rPr>
                <w:sz w:val="26"/>
                <w:szCs w:val="26"/>
              </w:rPr>
            </w:pPr>
            <w:r w:rsidRPr="005F2781">
              <w:rPr>
                <w:sz w:val="26"/>
                <w:szCs w:val="26"/>
              </w:rPr>
              <w:t>5</w:t>
            </w:r>
          </w:p>
        </w:tc>
        <w:tc>
          <w:tcPr>
            <w:tcW w:w="896" w:type="dxa"/>
          </w:tcPr>
          <w:p w:rsidR="004F5404" w:rsidRPr="005F2781" w:rsidRDefault="004F5404" w:rsidP="00E55CAF">
            <w:pPr>
              <w:jc w:val="both"/>
              <w:rPr>
                <w:sz w:val="26"/>
                <w:szCs w:val="26"/>
              </w:rPr>
            </w:pPr>
          </w:p>
        </w:tc>
        <w:tc>
          <w:tcPr>
            <w:tcW w:w="1428" w:type="dxa"/>
          </w:tcPr>
          <w:p w:rsidR="004F5404" w:rsidRPr="005F2781" w:rsidRDefault="004F5404" w:rsidP="00E55CAF">
            <w:pPr>
              <w:jc w:val="both"/>
              <w:rPr>
                <w:sz w:val="26"/>
                <w:szCs w:val="26"/>
              </w:rPr>
            </w:pPr>
          </w:p>
        </w:tc>
      </w:tr>
    </w:tbl>
    <w:p w:rsidR="004F5404" w:rsidRPr="005F2781" w:rsidRDefault="004F5404" w:rsidP="00E55CAF">
      <w:pPr>
        <w:jc w:val="both"/>
        <w:rPr>
          <w:b/>
          <w:bCs/>
          <w:sz w:val="26"/>
          <w:szCs w:val="26"/>
        </w:rPr>
      </w:pPr>
    </w:p>
    <w:p w:rsidR="004F5404" w:rsidRPr="005F2781" w:rsidRDefault="004F5404" w:rsidP="00E55CAF">
      <w:pPr>
        <w:jc w:val="both"/>
        <w:rPr>
          <w:b/>
          <w:bCs/>
          <w:sz w:val="26"/>
          <w:szCs w:val="26"/>
        </w:rPr>
      </w:pPr>
    </w:p>
    <w:p w:rsidR="004F5404" w:rsidRPr="005F2781" w:rsidRDefault="000A1C8F" w:rsidP="00E55CAF">
      <w:pPr>
        <w:jc w:val="both"/>
        <w:rPr>
          <w:sz w:val="26"/>
          <w:szCs w:val="26"/>
        </w:rPr>
      </w:pPr>
      <w:r w:rsidRPr="005F2781">
        <w:rPr>
          <w:b/>
          <w:bCs/>
          <w:sz w:val="26"/>
          <w:szCs w:val="26"/>
        </w:rPr>
        <w:br w:type="page"/>
      </w:r>
      <w:r w:rsidR="004F5404" w:rsidRPr="005F2781">
        <w:rPr>
          <w:b/>
          <w:bCs/>
          <w:sz w:val="26"/>
          <w:szCs w:val="26"/>
        </w:rPr>
        <w:lastRenderedPageBreak/>
        <w:t>DOMAINE D’INTERVENTION</w:t>
      </w:r>
      <w:r w:rsidR="004F5404" w:rsidRPr="005F2781">
        <w:rPr>
          <w:sz w:val="26"/>
          <w:szCs w:val="26"/>
        </w:rPr>
        <w:t> : Prévention</w:t>
      </w:r>
    </w:p>
    <w:p w:rsidR="004F5404" w:rsidRPr="005F2781" w:rsidRDefault="004F5404" w:rsidP="00E55CAF">
      <w:pPr>
        <w:jc w:val="both"/>
        <w:rPr>
          <w:sz w:val="26"/>
          <w:szCs w:val="26"/>
        </w:rPr>
      </w:pPr>
      <w:r w:rsidRPr="005F2781">
        <w:rPr>
          <w:sz w:val="26"/>
          <w:szCs w:val="26"/>
        </w:rPr>
        <w:t xml:space="preserve">Objectif : Prévenir les maladies métaboliques dans une  proportion d’au moins 50%  d’ici à 2012 </w:t>
      </w:r>
    </w:p>
    <w:p w:rsidR="004F5404" w:rsidRPr="005F2781" w:rsidRDefault="004F5404" w:rsidP="00E55CAF">
      <w:pPr>
        <w:jc w:val="both"/>
        <w:rPr>
          <w:sz w:val="26"/>
          <w:szCs w:val="26"/>
        </w:rPr>
      </w:pPr>
      <w:r w:rsidRPr="005F2781">
        <w:rPr>
          <w:b/>
          <w:bCs/>
          <w:sz w:val="26"/>
          <w:szCs w:val="26"/>
        </w:rPr>
        <w:t xml:space="preserve"> </w:t>
      </w:r>
      <w:r w:rsidRPr="005F2781">
        <w:rPr>
          <w:sz w:val="26"/>
          <w:szCs w:val="26"/>
        </w:rPr>
        <w:t>Prévention primaire :</w:t>
      </w:r>
    </w:p>
    <w:p w:rsidR="004F5404" w:rsidRPr="005F2781" w:rsidRDefault="004F5404" w:rsidP="00E55CAF">
      <w:pPr>
        <w:ind w:left="80"/>
        <w:jc w:val="both"/>
        <w:rPr>
          <w:sz w:val="26"/>
          <w:szCs w:val="26"/>
        </w:rPr>
      </w:pPr>
      <w:r w:rsidRPr="005F2781">
        <w:rPr>
          <w:sz w:val="26"/>
          <w:szCs w:val="26"/>
        </w:rPr>
        <w:t xml:space="preserve">Activités : </w:t>
      </w:r>
    </w:p>
    <w:p w:rsidR="004F5404" w:rsidRPr="005F2781" w:rsidRDefault="004F5404" w:rsidP="00E55CAF">
      <w:pPr>
        <w:numPr>
          <w:ilvl w:val="0"/>
          <w:numId w:val="40"/>
        </w:numPr>
        <w:jc w:val="both"/>
        <w:rPr>
          <w:sz w:val="26"/>
          <w:szCs w:val="26"/>
        </w:rPr>
      </w:pPr>
      <w:r w:rsidRPr="005F2781">
        <w:rPr>
          <w:sz w:val="26"/>
          <w:szCs w:val="26"/>
        </w:rPr>
        <w:t>-Organisations de conférences et causeries</w:t>
      </w:r>
    </w:p>
    <w:p w:rsidR="004F5404" w:rsidRPr="005F2781" w:rsidRDefault="004F5404" w:rsidP="00E55CAF">
      <w:pPr>
        <w:numPr>
          <w:ilvl w:val="0"/>
          <w:numId w:val="40"/>
        </w:numPr>
        <w:jc w:val="both"/>
        <w:rPr>
          <w:sz w:val="26"/>
          <w:szCs w:val="26"/>
        </w:rPr>
      </w:pPr>
      <w:r w:rsidRPr="005F2781">
        <w:rPr>
          <w:sz w:val="26"/>
          <w:szCs w:val="26"/>
        </w:rPr>
        <w:t>-Journée annuelle de sensibilisation sur le diabète (Journée Mondiale du Diabète-JMD)</w:t>
      </w:r>
    </w:p>
    <w:p w:rsidR="004F5404" w:rsidRPr="005F2781" w:rsidRDefault="004F5404" w:rsidP="00E55CAF">
      <w:pPr>
        <w:numPr>
          <w:ilvl w:val="0"/>
          <w:numId w:val="40"/>
        </w:numPr>
        <w:jc w:val="both"/>
        <w:rPr>
          <w:sz w:val="26"/>
          <w:szCs w:val="26"/>
        </w:rPr>
      </w:pPr>
      <w:r w:rsidRPr="005F2781">
        <w:rPr>
          <w:sz w:val="26"/>
          <w:szCs w:val="26"/>
        </w:rPr>
        <w:t>-Semaine Nationale de sensibilisation sur les maladies métaboliques</w:t>
      </w:r>
    </w:p>
    <w:p w:rsidR="004F5404" w:rsidRPr="005F2781" w:rsidRDefault="004F5404" w:rsidP="00E55CAF">
      <w:pPr>
        <w:jc w:val="both"/>
        <w:rPr>
          <w:sz w:val="26"/>
          <w:szCs w:val="26"/>
        </w:rPr>
      </w:pPr>
    </w:p>
    <w:tbl>
      <w:tblPr>
        <w:tblW w:w="10560" w:type="dxa"/>
        <w:tblInd w:w="-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86"/>
        <w:gridCol w:w="1440"/>
        <w:gridCol w:w="960"/>
        <w:gridCol w:w="1080"/>
        <w:gridCol w:w="1080"/>
        <w:gridCol w:w="720"/>
        <w:gridCol w:w="904"/>
        <w:gridCol w:w="896"/>
        <w:gridCol w:w="1194"/>
      </w:tblGrid>
      <w:tr w:rsidR="004F5404" w:rsidRPr="005F2781" w:rsidTr="004B0A69">
        <w:tc>
          <w:tcPr>
            <w:tcW w:w="2286" w:type="dxa"/>
          </w:tcPr>
          <w:p w:rsidR="004F5404" w:rsidRPr="005F2781" w:rsidRDefault="004F5404" w:rsidP="00E55CAF">
            <w:pPr>
              <w:jc w:val="both"/>
              <w:rPr>
                <w:sz w:val="26"/>
                <w:szCs w:val="26"/>
              </w:rPr>
            </w:pPr>
          </w:p>
        </w:tc>
        <w:tc>
          <w:tcPr>
            <w:tcW w:w="1440" w:type="dxa"/>
          </w:tcPr>
          <w:p w:rsidR="004F5404" w:rsidRPr="005F2781" w:rsidRDefault="004F5404" w:rsidP="00E55CAF">
            <w:pPr>
              <w:jc w:val="both"/>
              <w:rPr>
                <w:sz w:val="26"/>
                <w:szCs w:val="26"/>
              </w:rPr>
            </w:pPr>
            <w:r w:rsidRPr="005F2781">
              <w:rPr>
                <w:sz w:val="26"/>
                <w:szCs w:val="26"/>
              </w:rPr>
              <w:t>2008</w:t>
            </w:r>
          </w:p>
        </w:tc>
        <w:tc>
          <w:tcPr>
            <w:tcW w:w="960" w:type="dxa"/>
          </w:tcPr>
          <w:p w:rsidR="004F5404" w:rsidRPr="005F2781" w:rsidRDefault="004F5404" w:rsidP="00E55CAF">
            <w:pPr>
              <w:jc w:val="both"/>
              <w:rPr>
                <w:sz w:val="26"/>
                <w:szCs w:val="26"/>
              </w:rPr>
            </w:pPr>
            <w:r w:rsidRPr="005F2781">
              <w:rPr>
                <w:sz w:val="26"/>
                <w:szCs w:val="26"/>
              </w:rPr>
              <w:t>2009</w:t>
            </w:r>
          </w:p>
        </w:tc>
        <w:tc>
          <w:tcPr>
            <w:tcW w:w="1080" w:type="dxa"/>
          </w:tcPr>
          <w:p w:rsidR="004F5404" w:rsidRPr="005F2781" w:rsidRDefault="004F5404" w:rsidP="00E55CAF">
            <w:pPr>
              <w:jc w:val="both"/>
              <w:rPr>
                <w:sz w:val="26"/>
                <w:szCs w:val="26"/>
              </w:rPr>
            </w:pPr>
            <w:r w:rsidRPr="005F2781">
              <w:rPr>
                <w:sz w:val="26"/>
                <w:szCs w:val="26"/>
              </w:rPr>
              <w:t>2010</w:t>
            </w:r>
          </w:p>
        </w:tc>
        <w:tc>
          <w:tcPr>
            <w:tcW w:w="1080" w:type="dxa"/>
          </w:tcPr>
          <w:p w:rsidR="004F5404" w:rsidRPr="005F2781" w:rsidRDefault="004F5404" w:rsidP="00E55CAF">
            <w:pPr>
              <w:jc w:val="both"/>
              <w:rPr>
                <w:sz w:val="26"/>
                <w:szCs w:val="26"/>
              </w:rPr>
            </w:pPr>
            <w:r w:rsidRPr="005F2781">
              <w:rPr>
                <w:sz w:val="26"/>
                <w:szCs w:val="26"/>
              </w:rPr>
              <w:t>2011</w:t>
            </w:r>
          </w:p>
        </w:tc>
        <w:tc>
          <w:tcPr>
            <w:tcW w:w="720" w:type="dxa"/>
          </w:tcPr>
          <w:p w:rsidR="004F5404" w:rsidRPr="005F2781" w:rsidRDefault="004F5404" w:rsidP="00E55CAF">
            <w:pPr>
              <w:jc w:val="both"/>
              <w:rPr>
                <w:sz w:val="26"/>
                <w:szCs w:val="26"/>
              </w:rPr>
            </w:pPr>
            <w:r w:rsidRPr="005F2781">
              <w:rPr>
                <w:sz w:val="26"/>
                <w:szCs w:val="26"/>
              </w:rPr>
              <w:t>2012</w:t>
            </w:r>
          </w:p>
        </w:tc>
        <w:tc>
          <w:tcPr>
            <w:tcW w:w="904" w:type="dxa"/>
          </w:tcPr>
          <w:p w:rsidR="004F5404" w:rsidRPr="005F2781" w:rsidRDefault="004F5404" w:rsidP="00E55CAF">
            <w:pPr>
              <w:jc w:val="both"/>
              <w:rPr>
                <w:sz w:val="26"/>
                <w:szCs w:val="26"/>
              </w:rPr>
            </w:pPr>
            <w:r w:rsidRPr="005F2781">
              <w:rPr>
                <w:sz w:val="26"/>
                <w:szCs w:val="26"/>
              </w:rPr>
              <w:t>Total</w:t>
            </w:r>
          </w:p>
        </w:tc>
        <w:tc>
          <w:tcPr>
            <w:tcW w:w="2090" w:type="dxa"/>
            <w:gridSpan w:val="2"/>
          </w:tcPr>
          <w:p w:rsidR="004F5404" w:rsidRPr="005F2781" w:rsidRDefault="004F5404" w:rsidP="00E55CAF">
            <w:pPr>
              <w:jc w:val="both"/>
              <w:rPr>
                <w:sz w:val="26"/>
                <w:szCs w:val="26"/>
              </w:rPr>
            </w:pPr>
            <w:r w:rsidRPr="005F2781">
              <w:rPr>
                <w:sz w:val="26"/>
                <w:szCs w:val="26"/>
              </w:rPr>
              <w:t>Source de financement</w:t>
            </w:r>
          </w:p>
          <w:p w:rsidR="004F5404" w:rsidRPr="005F2781" w:rsidRDefault="004F5404" w:rsidP="00E55CAF">
            <w:pPr>
              <w:jc w:val="both"/>
              <w:rPr>
                <w:sz w:val="26"/>
                <w:szCs w:val="26"/>
              </w:rPr>
            </w:pPr>
          </w:p>
        </w:tc>
      </w:tr>
      <w:tr w:rsidR="004F5404" w:rsidRPr="005F2781" w:rsidTr="004B0A69">
        <w:trPr>
          <w:trHeight w:val="924"/>
        </w:trPr>
        <w:tc>
          <w:tcPr>
            <w:tcW w:w="2286" w:type="dxa"/>
          </w:tcPr>
          <w:p w:rsidR="004F5404" w:rsidRPr="005F2781" w:rsidRDefault="004F5404" w:rsidP="00E55CAF">
            <w:pPr>
              <w:jc w:val="both"/>
              <w:rPr>
                <w:sz w:val="26"/>
                <w:szCs w:val="26"/>
              </w:rPr>
            </w:pPr>
            <w:r w:rsidRPr="005F2781">
              <w:rPr>
                <w:sz w:val="26"/>
                <w:szCs w:val="26"/>
              </w:rPr>
              <w:t xml:space="preserve">Conférences et Causeries du PNLMM </w:t>
            </w:r>
          </w:p>
        </w:tc>
        <w:tc>
          <w:tcPr>
            <w:tcW w:w="1440" w:type="dxa"/>
          </w:tcPr>
          <w:p w:rsidR="004F5404" w:rsidRPr="005F2781" w:rsidRDefault="004F5404" w:rsidP="00E55CAF">
            <w:pPr>
              <w:jc w:val="both"/>
              <w:rPr>
                <w:sz w:val="26"/>
                <w:szCs w:val="26"/>
              </w:rPr>
            </w:pPr>
            <w:r w:rsidRPr="005F2781">
              <w:rPr>
                <w:sz w:val="26"/>
                <w:szCs w:val="26"/>
              </w:rPr>
              <w:t>2</w:t>
            </w:r>
          </w:p>
        </w:tc>
        <w:tc>
          <w:tcPr>
            <w:tcW w:w="960" w:type="dxa"/>
          </w:tcPr>
          <w:p w:rsidR="004F5404" w:rsidRPr="005F2781" w:rsidRDefault="004F5404" w:rsidP="00E55CAF">
            <w:pPr>
              <w:jc w:val="both"/>
              <w:rPr>
                <w:sz w:val="26"/>
                <w:szCs w:val="26"/>
              </w:rPr>
            </w:pPr>
            <w:r w:rsidRPr="005F2781">
              <w:rPr>
                <w:sz w:val="26"/>
                <w:szCs w:val="26"/>
              </w:rPr>
              <w:t>2</w:t>
            </w:r>
          </w:p>
        </w:tc>
        <w:tc>
          <w:tcPr>
            <w:tcW w:w="1080" w:type="dxa"/>
          </w:tcPr>
          <w:p w:rsidR="004F5404" w:rsidRPr="005F2781" w:rsidRDefault="004F5404" w:rsidP="00E55CAF">
            <w:pPr>
              <w:jc w:val="both"/>
              <w:rPr>
                <w:sz w:val="26"/>
                <w:szCs w:val="26"/>
              </w:rPr>
            </w:pPr>
            <w:r w:rsidRPr="005F2781">
              <w:rPr>
                <w:sz w:val="26"/>
                <w:szCs w:val="26"/>
              </w:rPr>
              <w:t>2</w:t>
            </w:r>
          </w:p>
        </w:tc>
        <w:tc>
          <w:tcPr>
            <w:tcW w:w="1080" w:type="dxa"/>
          </w:tcPr>
          <w:p w:rsidR="004F5404" w:rsidRPr="005F2781" w:rsidRDefault="004F5404" w:rsidP="00E55CAF">
            <w:pPr>
              <w:jc w:val="both"/>
              <w:rPr>
                <w:sz w:val="26"/>
                <w:szCs w:val="26"/>
              </w:rPr>
            </w:pPr>
            <w:r w:rsidRPr="005F2781">
              <w:rPr>
                <w:sz w:val="26"/>
                <w:szCs w:val="26"/>
              </w:rPr>
              <w:t>2</w:t>
            </w:r>
          </w:p>
        </w:tc>
        <w:tc>
          <w:tcPr>
            <w:tcW w:w="720" w:type="dxa"/>
          </w:tcPr>
          <w:p w:rsidR="004F5404" w:rsidRPr="005F2781" w:rsidRDefault="004F5404" w:rsidP="00E55CAF">
            <w:pPr>
              <w:jc w:val="both"/>
              <w:rPr>
                <w:sz w:val="26"/>
                <w:szCs w:val="26"/>
              </w:rPr>
            </w:pPr>
            <w:r w:rsidRPr="005F2781">
              <w:rPr>
                <w:sz w:val="26"/>
                <w:szCs w:val="26"/>
              </w:rPr>
              <w:t>2</w:t>
            </w:r>
          </w:p>
        </w:tc>
        <w:tc>
          <w:tcPr>
            <w:tcW w:w="904" w:type="dxa"/>
          </w:tcPr>
          <w:p w:rsidR="004F5404" w:rsidRPr="005F2781" w:rsidRDefault="004F5404" w:rsidP="00E55CAF">
            <w:pPr>
              <w:jc w:val="both"/>
              <w:rPr>
                <w:sz w:val="26"/>
                <w:szCs w:val="26"/>
              </w:rPr>
            </w:pPr>
            <w:r w:rsidRPr="005F2781">
              <w:rPr>
                <w:sz w:val="26"/>
                <w:szCs w:val="26"/>
              </w:rPr>
              <w:t>10</w:t>
            </w:r>
          </w:p>
        </w:tc>
        <w:tc>
          <w:tcPr>
            <w:tcW w:w="896" w:type="dxa"/>
          </w:tcPr>
          <w:p w:rsidR="004F5404" w:rsidRPr="005F2781" w:rsidRDefault="004F5404" w:rsidP="00E55CAF">
            <w:pPr>
              <w:jc w:val="both"/>
              <w:rPr>
                <w:sz w:val="26"/>
                <w:szCs w:val="26"/>
              </w:rPr>
            </w:pPr>
            <w:r w:rsidRPr="005F2781">
              <w:rPr>
                <w:sz w:val="26"/>
                <w:szCs w:val="26"/>
              </w:rPr>
              <w:t>Acquis</w:t>
            </w:r>
          </w:p>
        </w:tc>
        <w:tc>
          <w:tcPr>
            <w:tcW w:w="1194" w:type="dxa"/>
          </w:tcPr>
          <w:p w:rsidR="004F5404" w:rsidRPr="005F2781" w:rsidRDefault="004F5404" w:rsidP="00E55CAF">
            <w:pPr>
              <w:jc w:val="both"/>
              <w:rPr>
                <w:sz w:val="26"/>
                <w:szCs w:val="26"/>
              </w:rPr>
            </w:pPr>
            <w:r w:rsidRPr="005F2781">
              <w:rPr>
                <w:sz w:val="26"/>
                <w:szCs w:val="26"/>
              </w:rPr>
              <w:t>A rechercher</w:t>
            </w:r>
          </w:p>
          <w:p w:rsidR="004F5404" w:rsidRPr="005F2781" w:rsidRDefault="004F5404" w:rsidP="00E55CAF">
            <w:pPr>
              <w:jc w:val="both"/>
              <w:rPr>
                <w:sz w:val="26"/>
                <w:szCs w:val="26"/>
              </w:rPr>
            </w:pPr>
          </w:p>
        </w:tc>
      </w:tr>
      <w:tr w:rsidR="004F5404" w:rsidRPr="005F2781" w:rsidTr="004B0A69">
        <w:tc>
          <w:tcPr>
            <w:tcW w:w="2286" w:type="dxa"/>
          </w:tcPr>
          <w:p w:rsidR="004F5404" w:rsidRPr="005F2781" w:rsidRDefault="004F5404" w:rsidP="00E55CAF">
            <w:pPr>
              <w:jc w:val="both"/>
              <w:rPr>
                <w:sz w:val="26"/>
                <w:szCs w:val="26"/>
              </w:rPr>
            </w:pPr>
            <w:r w:rsidRPr="005F2781">
              <w:rPr>
                <w:sz w:val="26"/>
                <w:szCs w:val="26"/>
              </w:rPr>
              <w:t>Emissions radiotélévisées</w:t>
            </w:r>
          </w:p>
          <w:p w:rsidR="004F5404" w:rsidRPr="005F2781" w:rsidRDefault="004F5404" w:rsidP="00E55CAF">
            <w:pPr>
              <w:jc w:val="both"/>
              <w:rPr>
                <w:sz w:val="26"/>
                <w:szCs w:val="26"/>
              </w:rPr>
            </w:pPr>
          </w:p>
          <w:p w:rsidR="004F5404" w:rsidRPr="005F2781" w:rsidRDefault="004F5404" w:rsidP="00E55CAF">
            <w:pPr>
              <w:jc w:val="both"/>
              <w:rPr>
                <w:sz w:val="26"/>
                <w:szCs w:val="26"/>
              </w:rPr>
            </w:pPr>
          </w:p>
        </w:tc>
        <w:tc>
          <w:tcPr>
            <w:tcW w:w="1440" w:type="dxa"/>
          </w:tcPr>
          <w:p w:rsidR="004F5404" w:rsidRPr="005F2781" w:rsidRDefault="004F5404" w:rsidP="00E55CAF">
            <w:pPr>
              <w:jc w:val="both"/>
              <w:rPr>
                <w:sz w:val="26"/>
                <w:szCs w:val="26"/>
              </w:rPr>
            </w:pPr>
            <w:r w:rsidRPr="005F2781">
              <w:rPr>
                <w:sz w:val="26"/>
                <w:szCs w:val="26"/>
              </w:rPr>
              <w:t>5</w:t>
            </w:r>
          </w:p>
        </w:tc>
        <w:tc>
          <w:tcPr>
            <w:tcW w:w="960" w:type="dxa"/>
          </w:tcPr>
          <w:p w:rsidR="004F5404" w:rsidRPr="005F2781" w:rsidRDefault="004F5404" w:rsidP="00E55CAF">
            <w:pPr>
              <w:jc w:val="both"/>
              <w:rPr>
                <w:sz w:val="26"/>
                <w:szCs w:val="26"/>
              </w:rPr>
            </w:pPr>
            <w:r w:rsidRPr="005F2781">
              <w:rPr>
                <w:sz w:val="26"/>
                <w:szCs w:val="26"/>
              </w:rPr>
              <w:t>5</w:t>
            </w:r>
          </w:p>
        </w:tc>
        <w:tc>
          <w:tcPr>
            <w:tcW w:w="1080" w:type="dxa"/>
          </w:tcPr>
          <w:p w:rsidR="004F5404" w:rsidRPr="005F2781" w:rsidRDefault="004F5404" w:rsidP="00E55CAF">
            <w:pPr>
              <w:jc w:val="both"/>
              <w:rPr>
                <w:sz w:val="26"/>
                <w:szCs w:val="26"/>
              </w:rPr>
            </w:pPr>
            <w:r w:rsidRPr="005F2781">
              <w:rPr>
                <w:sz w:val="26"/>
                <w:szCs w:val="26"/>
              </w:rPr>
              <w:t>5</w:t>
            </w:r>
          </w:p>
        </w:tc>
        <w:tc>
          <w:tcPr>
            <w:tcW w:w="1080" w:type="dxa"/>
          </w:tcPr>
          <w:p w:rsidR="004F5404" w:rsidRPr="005F2781" w:rsidRDefault="004F5404" w:rsidP="00E55CAF">
            <w:pPr>
              <w:jc w:val="both"/>
              <w:rPr>
                <w:sz w:val="26"/>
                <w:szCs w:val="26"/>
              </w:rPr>
            </w:pPr>
            <w:r w:rsidRPr="005F2781">
              <w:rPr>
                <w:sz w:val="26"/>
                <w:szCs w:val="26"/>
              </w:rPr>
              <w:t>5</w:t>
            </w:r>
          </w:p>
        </w:tc>
        <w:tc>
          <w:tcPr>
            <w:tcW w:w="720" w:type="dxa"/>
          </w:tcPr>
          <w:p w:rsidR="004F5404" w:rsidRPr="005F2781" w:rsidRDefault="004F5404" w:rsidP="00E55CAF">
            <w:pPr>
              <w:jc w:val="both"/>
              <w:rPr>
                <w:sz w:val="26"/>
                <w:szCs w:val="26"/>
              </w:rPr>
            </w:pPr>
            <w:r w:rsidRPr="005F2781">
              <w:rPr>
                <w:sz w:val="26"/>
                <w:szCs w:val="26"/>
              </w:rPr>
              <w:t>5</w:t>
            </w:r>
          </w:p>
        </w:tc>
        <w:tc>
          <w:tcPr>
            <w:tcW w:w="904" w:type="dxa"/>
          </w:tcPr>
          <w:p w:rsidR="004F5404" w:rsidRPr="005F2781" w:rsidRDefault="004F5404" w:rsidP="00E55CAF">
            <w:pPr>
              <w:jc w:val="both"/>
              <w:rPr>
                <w:sz w:val="26"/>
                <w:szCs w:val="26"/>
              </w:rPr>
            </w:pPr>
            <w:r w:rsidRPr="005F2781">
              <w:rPr>
                <w:sz w:val="26"/>
                <w:szCs w:val="26"/>
              </w:rPr>
              <w:t>25</w:t>
            </w:r>
          </w:p>
        </w:tc>
        <w:tc>
          <w:tcPr>
            <w:tcW w:w="896" w:type="dxa"/>
          </w:tcPr>
          <w:p w:rsidR="004F5404" w:rsidRPr="005F2781" w:rsidRDefault="004F5404" w:rsidP="00E55CAF">
            <w:pPr>
              <w:jc w:val="both"/>
              <w:rPr>
                <w:sz w:val="26"/>
                <w:szCs w:val="26"/>
              </w:rPr>
            </w:pPr>
          </w:p>
        </w:tc>
        <w:tc>
          <w:tcPr>
            <w:tcW w:w="1194" w:type="dxa"/>
          </w:tcPr>
          <w:p w:rsidR="004F5404" w:rsidRPr="005F2781" w:rsidRDefault="004F5404" w:rsidP="00E55CAF">
            <w:pPr>
              <w:jc w:val="both"/>
              <w:rPr>
                <w:sz w:val="26"/>
                <w:szCs w:val="26"/>
              </w:rPr>
            </w:pPr>
          </w:p>
        </w:tc>
      </w:tr>
      <w:tr w:rsidR="004F5404" w:rsidRPr="005F2781" w:rsidTr="004B0A69">
        <w:tc>
          <w:tcPr>
            <w:tcW w:w="2286" w:type="dxa"/>
          </w:tcPr>
          <w:p w:rsidR="004F5404" w:rsidRPr="005F2781" w:rsidRDefault="004F5404" w:rsidP="00E55CAF">
            <w:pPr>
              <w:jc w:val="both"/>
              <w:rPr>
                <w:sz w:val="26"/>
                <w:szCs w:val="26"/>
              </w:rPr>
            </w:pPr>
            <w:r w:rsidRPr="005F2781">
              <w:rPr>
                <w:sz w:val="26"/>
                <w:szCs w:val="26"/>
              </w:rPr>
              <w:t>Journée annuelle de sensibilisation sur le diabète (JMD)</w:t>
            </w:r>
          </w:p>
          <w:p w:rsidR="004F5404" w:rsidRPr="005F2781" w:rsidRDefault="004F5404" w:rsidP="00E55CAF">
            <w:pPr>
              <w:jc w:val="both"/>
              <w:rPr>
                <w:sz w:val="26"/>
                <w:szCs w:val="26"/>
              </w:rPr>
            </w:pPr>
          </w:p>
        </w:tc>
        <w:tc>
          <w:tcPr>
            <w:tcW w:w="1440" w:type="dxa"/>
          </w:tcPr>
          <w:p w:rsidR="004F5404" w:rsidRPr="005F2781" w:rsidRDefault="004F5404" w:rsidP="00E55CAF">
            <w:pPr>
              <w:jc w:val="both"/>
              <w:rPr>
                <w:sz w:val="26"/>
                <w:szCs w:val="26"/>
              </w:rPr>
            </w:pPr>
            <w:r w:rsidRPr="005F2781">
              <w:rPr>
                <w:sz w:val="26"/>
                <w:szCs w:val="26"/>
              </w:rPr>
              <w:t>5</w:t>
            </w:r>
          </w:p>
        </w:tc>
        <w:tc>
          <w:tcPr>
            <w:tcW w:w="960" w:type="dxa"/>
          </w:tcPr>
          <w:p w:rsidR="004F5404" w:rsidRPr="005F2781" w:rsidRDefault="004F5404" w:rsidP="00E55CAF">
            <w:pPr>
              <w:jc w:val="both"/>
              <w:rPr>
                <w:sz w:val="26"/>
                <w:szCs w:val="26"/>
              </w:rPr>
            </w:pPr>
            <w:r w:rsidRPr="005F2781">
              <w:rPr>
                <w:sz w:val="26"/>
                <w:szCs w:val="26"/>
              </w:rPr>
              <w:t>5</w:t>
            </w:r>
          </w:p>
        </w:tc>
        <w:tc>
          <w:tcPr>
            <w:tcW w:w="1080" w:type="dxa"/>
          </w:tcPr>
          <w:p w:rsidR="004F5404" w:rsidRPr="005F2781" w:rsidRDefault="004F5404" w:rsidP="00E55CAF">
            <w:pPr>
              <w:jc w:val="both"/>
              <w:rPr>
                <w:sz w:val="26"/>
                <w:szCs w:val="26"/>
              </w:rPr>
            </w:pPr>
            <w:r w:rsidRPr="005F2781">
              <w:rPr>
                <w:sz w:val="26"/>
                <w:szCs w:val="26"/>
              </w:rPr>
              <w:t>5</w:t>
            </w:r>
          </w:p>
        </w:tc>
        <w:tc>
          <w:tcPr>
            <w:tcW w:w="1080" w:type="dxa"/>
          </w:tcPr>
          <w:p w:rsidR="004F5404" w:rsidRPr="005F2781" w:rsidRDefault="004F5404" w:rsidP="00E55CAF">
            <w:pPr>
              <w:jc w:val="both"/>
              <w:rPr>
                <w:sz w:val="26"/>
                <w:szCs w:val="26"/>
              </w:rPr>
            </w:pPr>
            <w:r w:rsidRPr="005F2781">
              <w:rPr>
                <w:sz w:val="26"/>
                <w:szCs w:val="26"/>
              </w:rPr>
              <w:t>5</w:t>
            </w:r>
          </w:p>
        </w:tc>
        <w:tc>
          <w:tcPr>
            <w:tcW w:w="720" w:type="dxa"/>
          </w:tcPr>
          <w:p w:rsidR="004F5404" w:rsidRPr="005F2781" w:rsidRDefault="004F5404" w:rsidP="00E55CAF">
            <w:pPr>
              <w:jc w:val="both"/>
              <w:rPr>
                <w:sz w:val="26"/>
                <w:szCs w:val="26"/>
              </w:rPr>
            </w:pPr>
            <w:r w:rsidRPr="005F2781">
              <w:rPr>
                <w:sz w:val="26"/>
                <w:szCs w:val="26"/>
              </w:rPr>
              <w:t>5</w:t>
            </w:r>
          </w:p>
        </w:tc>
        <w:tc>
          <w:tcPr>
            <w:tcW w:w="904" w:type="dxa"/>
          </w:tcPr>
          <w:p w:rsidR="004F5404" w:rsidRPr="005F2781" w:rsidRDefault="004F5404" w:rsidP="00E55CAF">
            <w:pPr>
              <w:jc w:val="both"/>
              <w:rPr>
                <w:sz w:val="26"/>
                <w:szCs w:val="26"/>
              </w:rPr>
            </w:pPr>
            <w:r w:rsidRPr="005F2781">
              <w:rPr>
                <w:sz w:val="26"/>
                <w:szCs w:val="26"/>
              </w:rPr>
              <w:t>25</w:t>
            </w:r>
          </w:p>
        </w:tc>
        <w:tc>
          <w:tcPr>
            <w:tcW w:w="896" w:type="dxa"/>
          </w:tcPr>
          <w:p w:rsidR="004F5404" w:rsidRPr="005F2781" w:rsidRDefault="004F5404" w:rsidP="00E55CAF">
            <w:pPr>
              <w:jc w:val="both"/>
              <w:rPr>
                <w:sz w:val="26"/>
                <w:szCs w:val="26"/>
              </w:rPr>
            </w:pPr>
          </w:p>
        </w:tc>
        <w:tc>
          <w:tcPr>
            <w:tcW w:w="1194" w:type="dxa"/>
          </w:tcPr>
          <w:p w:rsidR="004F5404" w:rsidRPr="005F2781" w:rsidRDefault="004F5404" w:rsidP="00E55CAF">
            <w:pPr>
              <w:jc w:val="both"/>
              <w:rPr>
                <w:sz w:val="26"/>
                <w:szCs w:val="26"/>
              </w:rPr>
            </w:pPr>
          </w:p>
        </w:tc>
      </w:tr>
      <w:tr w:rsidR="004F5404" w:rsidRPr="005F2781" w:rsidTr="004B0A69">
        <w:tc>
          <w:tcPr>
            <w:tcW w:w="2286" w:type="dxa"/>
          </w:tcPr>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Semaine Nationale de Sensibilisation sur les Maladies métaboliques</w:t>
            </w:r>
          </w:p>
          <w:p w:rsidR="004F5404" w:rsidRPr="005F2781" w:rsidRDefault="004F5404" w:rsidP="00E55CAF">
            <w:pPr>
              <w:jc w:val="both"/>
              <w:rPr>
                <w:sz w:val="26"/>
                <w:szCs w:val="26"/>
              </w:rPr>
            </w:pPr>
          </w:p>
        </w:tc>
        <w:tc>
          <w:tcPr>
            <w:tcW w:w="1440" w:type="dxa"/>
          </w:tcPr>
          <w:p w:rsidR="004F5404" w:rsidRPr="005F2781" w:rsidRDefault="004F5404" w:rsidP="00E55CAF">
            <w:pPr>
              <w:jc w:val="both"/>
              <w:rPr>
                <w:sz w:val="26"/>
                <w:szCs w:val="26"/>
              </w:rPr>
            </w:pPr>
            <w:r w:rsidRPr="005F2781">
              <w:rPr>
                <w:sz w:val="26"/>
                <w:szCs w:val="26"/>
              </w:rPr>
              <w:t>20</w:t>
            </w:r>
          </w:p>
        </w:tc>
        <w:tc>
          <w:tcPr>
            <w:tcW w:w="960" w:type="dxa"/>
          </w:tcPr>
          <w:p w:rsidR="004F5404" w:rsidRPr="005F2781" w:rsidRDefault="004F5404" w:rsidP="00E55CAF">
            <w:pPr>
              <w:jc w:val="both"/>
              <w:rPr>
                <w:sz w:val="26"/>
                <w:szCs w:val="26"/>
              </w:rPr>
            </w:pPr>
            <w:r w:rsidRPr="005F2781">
              <w:rPr>
                <w:sz w:val="26"/>
                <w:szCs w:val="26"/>
              </w:rPr>
              <w:t>20</w:t>
            </w:r>
          </w:p>
        </w:tc>
        <w:tc>
          <w:tcPr>
            <w:tcW w:w="1080" w:type="dxa"/>
          </w:tcPr>
          <w:p w:rsidR="004F5404" w:rsidRPr="005F2781" w:rsidRDefault="004F5404" w:rsidP="00E55CAF">
            <w:pPr>
              <w:jc w:val="both"/>
              <w:rPr>
                <w:sz w:val="26"/>
                <w:szCs w:val="26"/>
              </w:rPr>
            </w:pPr>
            <w:r w:rsidRPr="005F2781">
              <w:rPr>
                <w:sz w:val="26"/>
                <w:szCs w:val="26"/>
              </w:rPr>
              <w:t>20</w:t>
            </w:r>
          </w:p>
        </w:tc>
        <w:tc>
          <w:tcPr>
            <w:tcW w:w="1080" w:type="dxa"/>
          </w:tcPr>
          <w:p w:rsidR="004F5404" w:rsidRPr="005F2781" w:rsidRDefault="004F5404" w:rsidP="00E55CAF">
            <w:pPr>
              <w:jc w:val="both"/>
              <w:rPr>
                <w:sz w:val="26"/>
                <w:szCs w:val="26"/>
              </w:rPr>
            </w:pPr>
            <w:r w:rsidRPr="005F2781">
              <w:rPr>
                <w:sz w:val="26"/>
                <w:szCs w:val="26"/>
              </w:rPr>
              <w:t>20</w:t>
            </w:r>
          </w:p>
        </w:tc>
        <w:tc>
          <w:tcPr>
            <w:tcW w:w="720" w:type="dxa"/>
          </w:tcPr>
          <w:p w:rsidR="004F5404" w:rsidRPr="005F2781" w:rsidRDefault="004F5404" w:rsidP="00E55CAF">
            <w:pPr>
              <w:jc w:val="both"/>
              <w:rPr>
                <w:sz w:val="26"/>
                <w:szCs w:val="26"/>
              </w:rPr>
            </w:pPr>
            <w:r w:rsidRPr="005F2781">
              <w:rPr>
                <w:sz w:val="26"/>
                <w:szCs w:val="26"/>
              </w:rPr>
              <w:t>20</w:t>
            </w:r>
          </w:p>
        </w:tc>
        <w:tc>
          <w:tcPr>
            <w:tcW w:w="904" w:type="dxa"/>
          </w:tcPr>
          <w:p w:rsidR="004F5404" w:rsidRPr="005F2781" w:rsidRDefault="004F5404" w:rsidP="00E55CAF">
            <w:pPr>
              <w:jc w:val="both"/>
              <w:rPr>
                <w:sz w:val="26"/>
                <w:szCs w:val="26"/>
              </w:rPr>
            </w:pPr>
            <w:r w:rsidRPr="005F2781">
              <w:rPr>
                <w:sz w:val="26"/>
                <w:szCs w:val="26"/>
              </w:rPr>
              <w:t>100</w:t>
            </w:r>
          </w:p>
        </w:tc>
        <w:tc>
          <w:tcPr>
            <w:tcW w:w="896" w:type="dxa"/>
          </w:tcPr>
          <w:p w:rsidR="004F5404" w:rsidRPr="005F2781" w:rsidRDefault="004F5404" w:rsidP="00E55CAF">
            <w:pPr>
              <w:jc w:val="both"/>
              <w:rPr>
                <w:sz w:val="26"/>
                <w:szCs w:val="26"/>
              </w:rPr>
            </w:pPr>
          </w:p>
        </w:tc>
        <w:tc>
          <w:tcPr>
            <w:tcW w:w="1194" w:type="dxa"/>
          </w:tcPr>
          <w:p w:rsidR="004F5404" w:rsidRPr="005F2781" w:rsidRDefault="004F5404" w:rsidP="00E55CAF">
            <w:pPr>
              <w:jc w:val="both"/>
              <w:rPr>
                <w:sz w:val="26"/>
                <w:szCs w:val="26"/>
              </w:rPr>
            </w:pPr>
          </w:p>
        </w:tc>
      </w:tr>
    </w:tbl>
    <w:p w:rsidR="004F5404" w:rsidRPr="005F2781" w:rsidRDefault="004F5404" w:rsidP="00E55CAF">
      <w:pPr>
        <w:jc w:val="both"/>
        <w:rPr>
          <w:sz w:val="26"/>
          <w:szCs w:val="26"/>
        </w:rPr>
      </w:pPr>
      <w:r w:rsidRPr="005F2781">
        <w:rPr>
          <w:sz w:val="26"/>
          <w:szCs w:val="26"/>
        </w:rPr>
        <w:t xml:space="preserve">                                                                                                                                                         </w:t>
      </w:r>
      <w:r w:rsidR="0036439C" w:rsidRPr="005F2781">
        <w:rPr>
          <w:sz w:val="26"/>
          <w:szCs w:val="26"/>
        </w:rPr>
        <w:t xml:space="preserve">                              </w:t>
      </w:r>
    </w:p>
    <w:p w:rsidR="004F5404" w:rsidRPr="005F2781" w:rsidRDefault="004F5404" w:rsidP="00E55CAF">
      <w:pPr>
        <w:jc w:val="both"/>
        <w:rPr>
          <w:b/>
          <w:bCs/>
          <w:sz w:val="26"/>
          <w:szCs w:val="26"/>
        </w:rPr>
      </w:pPr>
    </w:p>
    <w:p w:rsidR="004F5404" w:rsidRPr="005F2781" w:rsidRDefault="004F5404" w:rsidP="00E55CAF">
      <w:pPr>
        <w:jc w:val="both"/>
        <w:rPr>
          <w:b/>
          <w:bCs/>
          <w:sz w:val="26"/>
          <w:szCs w:val="26"/>
        </w:rPr>
      </w:pPr>
    </w:p>
    <w:p w:rsidR="004F5404" w:rsidRPr="005F2781" w:rsidRDefault="000A1C8F" w:rsidP="00E55CAF">
      <w:pPr>
        <w:jc w:val="both"/>
        <w:rPr>
          <w:sz w:val="26"/>
          <w:szCs w:val="26"/>
        </w:rPr>
      </w:pPr>
      <w:r w:rsidRPr="005F2781">
        <w:rPr>
          <w:b/>
          <w:bCs/>
          <w:sz w:val="26"/>
          <w:szCs w:val="26"/>
        </w:rPr>
        <w:br w:type="page"/>
      </w:r>
      <w:r w:rsidR="004F5404" w:rsidRPr="005F2781">
        <w:rPr>
          <w:b/>
          <w:bCs/>
          <w:sz w:val="26"/>
          <w:szCs w:val="26"/>
        </w:rPr>
        <w:lastRenderedPageBreak/>
        <w:t>DOMAINE D’INTERVENTION</w:t>
      </w:r>
      <w:r w:rsidR="004F5404" w:rsidRPr="005F2781">
        <w:rPr>
          <w:sz w:val="26"/>
          <w:szCs w:val="26"/>
        </w:rPr>
        <w:t> : Prévention</w:t>
      </w:r>
    </w:p>
    <w:p w:rsidR="004F5404" w:rsidRPr="005F2781" w:rsidRDefault="004F5404" w:rsidP="00E55CAF">
      <w:pPr>
        <w:jc w:val="both"/>
        <w:rPr>
          <w:sz w:val="26"/>
          <w:szCs w:val="26"/>
        </w:rPr>
      </w:pPr>
      <w:r w:rsidRPr="005F2781">
        <w:rPr>
          <w:sz w:val="26"/>
          <w:szCs w:val="26"/>
        </w:rPr>
        <w:t xml:space="preserve">Objectif : Prévenir les maladies métaboliques dans une  proportion d’au moins 50%  d’ici à 2012 </w:t>
      </w:r>
    </w:p>
    <w:p w:rsidR="004F5404" w:rsidRPr="005F2781" w:rsidRDefault="004F5404" w:rsidP="00E55CAF">
      <w:pPr>
        <w:jc w:val="both"/>
        <w:rPr>
          <w:sz w:val="26"/>
          <w:szCs w:val="26"/>
        </w:rPr>
      </w:pPr>
      <w:r w:rsidRPr="005F2781">
        <w:rPr>
          <w:b/>
          <w:bCs/>
          <w:sz w:val="26"/>
          <w:szCs w:val="26"/>
        </w:rPr>
        <w:t xml:space="preserve"> </w:t>
      </w:r>
      <w:r w:rsidRPr="005F2781">
        <w:rPr>
          <w:sz w:val="26"/>
          <w:szCs w:val="26"/>
        </w:rPr>
        <w:t>Prévention secondaire :</w:t>
      </w:r>
    </w:p>
    <w:p w:rsidR="004F5404" w:rsidRPr="005F2781" w:rsidRDefault="004F5404" w:rsidP="00E55CAF">
      <w:pPr>
        <w:jc w:val="both"/>
        <w:rPr>
          <w:sz w:val="26"/>
          <w:szCs w:val="26"/>
        </w:rPr>
      </w:pPr>
      <w:r w:rsidRPr="005F2781">
        <w:rPr>
          <w:sz w:val="26"/>
          <w:szCs w:val="26"/>
        </w:rPr>
        <w:t xml:space="preserve">   Activité : </w:t>
      </w:r>
    </w:p>
    <w:p w:rsidR="004F5404" w:rsidRPr="005F2781" w:rsidRDefault="004F5404" w:rsidP="00E55CAF">
      <w:pPr>
        <w:numPr>
          <w:ilvl w:val="0"/>
          <w:numId w:val="41"/>
        </w:numPr>
        <w:jc w:val="both"/>
        <w:rPr>
          <w:sz w:val="26"/>
          <w:szCs w:val="26"/>
        </w:rPr>
      </w:pPr>
      <w:r w:rsidRPr="005F2781">
        <w:rPr>
          <w:sz w:val="26"/>
          <w:szCs w:val="26"/>
        </w:rPr>
        <w:t xml:space="preserve">Campagnes de dépistage des sujets à risque de maladies métaboliques    </w:t>
      </w:r>
    </w:p>
    <w:p w:rsidR="004F5404" w:rsidRPr="005F2781" w:rsidRDefault="004F5404" w:rsidP="00E55CAF">
      <w:pPr>
        <w:numPr>
          <w:ilvl w:val="0"/>
          <w:numId w:val="41"/>
        </w:numPr>
        <w:jc w:val="both"/>
        <w:rPr>
          <w:sz w:val="26"/>
          <w:szCs w:val="26"/>
        </w:rPr>
      </w:pPr>
      <w:r w:rsidRPr="005F2781">
        <w:rPr>
          <w:sz w:val="26"/>
          <w:szCs w:val="26"/>
        </w:rPr>
        <w:t xml:space="preserve">Programme National de Prévention des Maladies métaboliques                </w:t>
      </w:r>
    </w:p>
    <w:p w:rsidR="004F5404" w:rsidRPr="005F2781" w:rsidRDefault="004F5404" w:rsidP="00E55CAF">
      <w:pPr>
        <w:jc w:val="both"/>
        <w:rPr>
          <w:sz w:val="26"/>
          <w:szCs w:val="26"/>
        </w:rPr>
      </w:pPr>
    </w:p>
    <w:tbl>
      <w:tblPr>
        <w:tblW w:w="10440" w:type="dxa"/>
        <w:tblInd w:w="-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85"/>
        <w:gridCol w:w="1079"/>
        <w:gridCol w:w="830"/>
        <w:gridCol w:w="960"/>
        <w:gridCol w:w="960"/>
        <w:gridCol w:w="960"/>
        <w:gridCol w:w="960"/>
        <w:gridCol w:w="1200"/>
        <w:gridCol w:w="1206"/>
      </w:tblGrid>
      <w:tr w:rsidR="004F5404" w:rsidRPr="005F2781" w:rsidTr="004B0A69">
        <w:tc>
          <w:tcPr>
            <w:tcW w:w="2285" w:type="dxa"/>
          </w:tcPr>
          <w:p w:rsidR="004F5404" w:rsidRPr="005F2781" w:rsidRDefault="004F5404" w:rsidP="00E55CAF">
            <w:pPr>
              <w:jc w:val="both"/>
              <w:rPr>
                <w:sz w:val="26"/>
                <w:szCs w:val="26"/>
              </w:rPr>
            </w:pPr>
          </w:p>
        </w:tc>
        <w:tc>
          <w:tcPr>
            <w:tcW w:w="1079" w:type="dxa"/>
          </w:tcPr>
          <w:p w:rsidR="004F5404" w:rsidRPr="005F2781" w:rsidRDefault="004F5404" w:rsidP="00E55CAF">
            <w:pPr>
              <w:jc w:val="both"/>
              <w:rPr>
                <w:sz w:val="26"/>
                <w:szCs w:val="26"/>
              </w:rPr>
            </w:pPr>
            <w:r w:rsidRPr="005F2781">
              <w:rPr>
                <w:sz w:val="26"/>
                <w:szCs w:val="26"/>
              </w:rPr>
              <w:t>2008</w:t>
            </w:r>
          </w:p>
        </w:tc>
        <w:tc>
          <w:tcPr>
            <w:tcW w:w="830" w:type="dxa"/>
          </w:tcPr>
          <w:p w:rsidR="004F5404" w:rsidRPr="005F2781" w:rsidRDefault="004F5404" w:rsidP="00E55CAF">
            <w:pPr>
              <w:jc w:val="both"/>
              <w:rPr>
                <w:sz w:val="26"/>
                <w:szCs w:val="26"/>
              </w:rPr>
            </w:pPr>
            <w:r w:rsidRPr="005F2781">
              <w:rPr>
                <w:sz w:val="26"/>
                <w:szCs w:val="26"/>
              </w:rPr>
              <w:t>2009</w:t>
            </w:r>
          </w:p>
        </w:tc>
        <w:tc>
          <w:tcPr>
            <w:tcW w:w="960" w:type="dxa"/>
          </w:tcPr>
          <w:p w:rsidR="004F5404" w:rsidRPr="005F2781" w:rsidRDefault="004F5404" w:rsidP="00E55CAF">
            <w:pPr>
              <w:jc w:val="both"/>
              <w:rPr>
                <w:sz w:val="26"/>
                <w:szCs w:val="26"/>
              </w:rPr>
            </w:pPr>
            <w:r w:rsidRPr="005F2781">
              <w:rPr>
                <w:sz w:val="26"/>
                <w:szCs w:val="26"/>
              </w:rPr>
              <w:t>2010</w:t>
            </w:r>
          </w:p>
        </w:tc>
        <w:tc>
          <w:tcPr>
            <w:tcW w:w="960" w:type="dxa"/>
          </w:tcPr>
          <w:p w:rsidR="004F5404" w:rsidRPr="005F2781" w:rsidRDefault="004F5404" w:rsidP="00E55CAF">
            <w:pPr>
              <w:jc w:val="both"/>
              <w:rPr>
                <w:sz w:val="26"/>
                <w:szCs w:val="26"/>
              </w:rPr>
            </w:pPr>
            <w:r w:rsidRPr="005F2781">
              <w:rPr>
                <w:sz w:val="26"/>
                <w:szCs w:val="26"/>
              </w:rPr>
              <w:t>2011</w:t>
            </w:r>
          </w:p>
        </w:tc>
        <w:tc>
          <w:tcPr>
            <w:tcW w:w="960" w:type="dxa"/>
          </w:tcPr>
          <w:p w:rsidR="004F5404" w:rsidRPr="005F2781" w:rsidRDefault="004F5404" w:rsidP="00E55CAF">
            <w:pPr>
              <w:jc w:val="both"/>
              <w:rPr>
                <w:sz w:val="26"/>
                <w:szCs w:val="26"/>
              </w:rPr>
            </w:pPr>
            <w:r w:rsidRPr="005F2781">
              <w:rPr>
                <w:sz w:val="26"/>
                <w:szCs w:val="26"/>
              </w:rPr>
              <w:t>2012</w:t>
            </w:r>
          </w:p>
        </w:tc>
        <w:tc>
          <w:tcPr>
            <w:tcW w:w="960" w:type="dxa"/>
          </w:tcPr>
          <w:p w:rsidR="004F5404" w:rsidRPr="005F2781" w:rsidRDefault="004F5404" w:rsidP="00E55CAF">
            <w:pPr>
              <w:jc w:val="both"/>
              <w:rPr>
                <w:sz w:val="26"/>
                <w:szCs w:val="26"/>
              </w:rPr>
            </w:pPr>
            <w:r w:rsidRPr="005F2781">
              <w:rPr>
                <w:sz w:val="26"/>
                <w:szCs w:val="26"/>
              </w:rPr>
              <w:t>Total</w:t>
            </w:r>
          </w:p>
        </w:tc>
        <w:tc>
          <w:tcPr>
            <w:tcW w:w="2406" w:type="dxa"/>
            <w:gridSpan w:val="2"/>
          </w:tcPr>
          <w:p w:rsidR="004F5404" w:rsidRPr="005F2781" w:rsidRDefault="004F5404" w:rsidP="00E55CAF">
            <w:pPr>
              <w:jc w:val="both"/>
              <w:rPr>
                <w:sz w:val="26"/>
                <w:szCs w:val="26"/>
              </w:rPr>
            </w:pPr>
            <w:r w:rsidRPr="005F2781">
              <w:rPr>
                <w:sz w:val="26"/>
                <w:szCs w:val="26"/>
              </w:rPr>
              <w:t>Source de financement</w:t>
            </w:r>
          </w:p>
          <w:p w:rsidR="004F5404" w:rsidRPr="005F2781" w:rsidRDefault="004F5404" w:rsidP="00E55CAF">
            <w:pPr>
              <w:jc w:val="both"/>
              <w:rPr>
                <w:sz w:val="26"/>
                <w:szCs w:val="26"/>
              </w:rPr>
            </w:pPr>
          </w:p>
        </w:tc>
      </w:tr>
      <w:tr w:rsidR="004F5404" w:rsidRPr="005F2781" w:rsidTr="004B0A69">
        <w:trPr>
          <w:trHeight w:val="924"/>
        </w:trPr>
        <w:tc>
          <w:tcPr>
            <w:tcW w:w="2285" w:type="dxa"/>
          </w:tcPr>
          <w:p w:rsidR="004F5404" w:rsidRPr="005F2781" w:rsidRDefault="004F5404" w:rsidP="00E55CAF">
            <w:pPr>
              <w:jc w:val="both"/>
              <w:rPr>
                <w:sz w:val="26"/>
                <w:szCs w:val="26"/>
              </w:rPr>
            </w:pPr>
            <w:r w:rsidRPr="005F2781">
              <w:rPr>
                <w:sz w:val="26"/>
                <w:szCs w:val="26"/>
              </w:rPr>
              <w:t>Projet de dépistage du diabète dans le</w:t>
            </w:r>
          </w:p>
          <w:p w:rsidR="004F5404" w:rsidRPr="005F2781" w:rsidRDefault="004F5404" w:rsidP="00E55CAF">
            <w:pPr>
              <w:jc w:val="both"/>
              <w:rPr>
                <w:sz w:val="26"/>
                <w:szCs w:val="26"/>
              </w:rPr>
            </w:pPr>
            <w:r w:rsidRPr="005F2781">
              <w:rPr>
                <w:sz w:val="26"/>
                <w:szCs w:val="26"/>
              </w:rPr>
              <w:t>District d’Abidjan et les villes de l’intérieur</w:t>
            </w:r>
          </w:p>
          <w:p w:rsidR="004F5404" w:rsidRPr="005F2781" w:rsidRDefault="004F5404" w:rsidP="00E55CAF">
            <w:pPr>
              <w:jc w:val="both"/>
              <w:rPr>
                <w:sz w:val="26"/>
                <w:szCs w:val="26"/>
              </w:rPr>
            </w:pPr>
          </w:p>
        </w:tc>
        <w:tc>
          <w:tcPr>
            <w:tcW w:w="1079" w:type="dxa"/>
          </w:tcPr>
          <w:p w:rsidR="004F5404" w:rsidRPr="005F2781" w:rsidRDefault="004F5404" w:rsidP="00E55CAF">
            <w:pPr>
              <w:jc w:val="both"/>
              <w:rPr>
                <w:sz w:val="26"/>
                <w:szCs w:val="26"/>
              </w:rPr>
            </w:pPr>
            <w:r w:rsidRPr="005F2781">
              <w:rPr>
                <w:sz w:val="26"/>
                <w:szCs w:val="26"/>
              </w:rPr>
              <w:t>26.4</w:t>
            </w:r>
          </w:p>
        </w:tc>
        <w:tc>
          <w:tcPr>
            <w:tcW w:w="830" w:type="dxa"/>
          </w:tcPr>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p>
        </w:tc>
        <w:tc>
          <w:tcPr>
            <w:tcW w:w="1200" w:type="dxa"/>
          </w:tcPr>
          <w:p w:rsidR="004F5404" w:rsidRPr="005F2781" w:rsidRDefault="004F5404" w:rsidP="00E55CAF">
            <w:pPr>
              <w:jc w:val="both"/>
              <w:rPr>
                <w:sz w:val="26"/>
                <w:szCs w:val="26"/>
              </w:rPr>
            </w:pPr>
            <w:r w:rsidRPr="005F2781">
              <w:rPr>
                <w:sz w:val="26"/>
                <w:szCs w:val="26"/>
              </w:rPr>
              <w:t>Acquis</w:t>
            </w:r>
          </w:p>
        </w:tc>
        <w:tc>
          <w:tcPr>
            <w:tcW w:w="1206" w:type="dxa"/>
          </w:tcPr>
          <w:p w:rsidR="004F5404" w:rsidRPr="005F2781" w:rsidRDefault="004F5404" w:rsidP="00E55CAF">
            <w:pPr>
              <w:jc w:val="both"/>
              <w:rPr>
                <w:sz w:val="26"/>
                <w:szCs w:val="26"/>
              </w:rPr>
            </w:pPr>
            <w:r w:rsidRPr="005F2781">
              <w:rPr>
                <w:sz w:val="26"/>
                <w:szCs w:val="26"/>
              </w:rPr>
              <w:t>A rechercher</w:t>
            </w:r>
          </w:p>
          <w:p w:rsidR="004F5404" w:rsidRPr="005F2781" w:rsidRDefault="004F5404" w:rsidP="00E55CAF">
            <w:pPr>
              <w:jc w:val="both"/>
              <w:rPr>
                <w:sz w:val="26"/>
                <w:szCs w:val="26"/>
              </w:rPr>
            </w:pPr>
          </w:p>
        </w:tc>
      </w:tr>
      <w:tr w:rsidR="004F5404" w:rsidRPr="005F2781" w:rsidTr="004B0A69">
        <w:tc>
          <w:tcPr>
            <w:tcW w:w="2285" w:type="dxa"/>
          </w:tcPr>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Programme national de prévention du diabète en CI</w:t>
            </w:r>
          </w:p>
          <w:p w:rsidR="004F5404" w:rsidRPr="005F2781" w:rsidRDefault="004F5404" w:rsidP="00E55CAF">
            <w:pPr>
              <w:jc w:val="both"/>
              <w:rPr>
                <w:sz w:val="26"/>
                <w:szCs w:val="26"/>
              </w:rPr>
            </w:pPr>
          </w:p>
        </w:tc>
        <w:tc>
          <w:tcPr>
            <w:tcW w:w="1079" w:type="dxa"/>
          </w:tcPr>
          <w:p w:rsidR="004F5404" w:rsidRPr="005F2781" w:rsidRDefault="004F5404" w:rsidP="00E55CAF">
            <w:pPr>
              <w:jc w:val="both"/>
              <w:rPr>
                <w:sz w:val="26"/>
                <w:szCs w:val="26"/>
              </w:rPr>
            </w:pPr>
          </w:p>
        </w:tc>
        <w:tc>
          <w:tcPr>
            <w:tcW w:w="830" w:type="dxa"/>
          </w:tcPr>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30</w:t>
            </w:r>
          </w:p>
        </w:tc>
        <w:tc>
          <w:tcPr>
            <w:tcW w:w="960" w:type="dxa"/>
          </w:tcPr>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p>
        </w:tc>
        <w:tc>
          <w:tcPr>
            <w:tcW w:w="1200" w:type="dxa"/>
          </w:tcPr>
          <w:p w:rsidR="004F5404" w:rsidRPr="005F2781" w:rsidRDefault="004F5404" w:rsidP="00E55CAF">
            <w:pPr>
              <w:jc w:val="both"/>
              <w:rPr>
                <w:sz w:val="26"/>
                <w:szCs w:val="26"/>
              </w:rPr>
            </w:pPr>
          </w:p>
        </w:tc>
        <w:tc>
          <w:tcPr>
            <w:tcW w:w="1206" w:type="dxa"/>
          </w:tcPr>
          <w:p w:rsidR="004F5404" w:rsidRPr="005F2781" w:rsidRDefault="004F5404" w:rsidP="00E55CAF">
            <w:pPr>
              <w:jc w:val="both"/>
              <w:rPr>
                <w:sz w:val="26"/>
                <w:szCs w:val="26"/>
              </w:rPr>
            </w:pPr>
          </w:p>
        </w:tc>
      </w:tr>
    </w:tbl>
    <w:p w:rsidR="004F5404" w:rsidRPr="005F2781" w:rsidRDefault="004F5404" w:rsidP="00E55CAF">
      <w:pPr>
        <w:jc w:val="both"/>
        <w:rPr>
          <w:b/>
          <w:bCs/>
          <w:sz w:val="26"/>
          <w:szCs w:val="26"/>
        </w:rPr>
      </w:pPr>
    </w:p>
    <w:p w:rsidR="004F5404" w:rsidRPr="005F2781" w:rsidRDefault="004F5404" w:rsidP="00E55CAF">
      <w:pPr>
        <w:jc w:val="both"/>
        <w:rPr>
          <w:b/>
          <w:bCs/>
          <w:sz w:val="26"/>
          <w:szCs w:val="26"/>
        </w:rPr>
      </w:pPr>
    </w:p>
    <w:p w:rsidR="004F5404" w:rsidRPr="005F2781" w:rsidRDefault="004F5404" w:rsidP="00E55CAF">
      <w:pPr>
        <w:jc w:val="both"/>
        <w:rPr>
          <w:b/>
          <w:bCs/>
          <w:sz w:val="26"/>
          <w:szCs w:val="26"/>
        </w:rPr>
      </w:pPr>
    </w:p>
    <w:p w:rsidR="004F5404" w:rsidRPr="005F2781" w:rsidRDefault="000A1C8F" w:rsidP="00E55CAF">
      <w:pPr>
        <w:jc w:val="both"/>
        <w:rPr>
          <w:sz w:val="26"/>
          <w:szCs w:val="26"/>
        </w:rPr>
      </w:pPr>
      <w:r w:rsidRPr="005F2781">
        <w:rPr>
          <w:b/>
          <w:bCs/>
          <w:sz w:val="26"/>
          <w:szCs w:val="26"/>
        </w:rPr>
        <w:br w:type="page"/>
      </w:r>
      <w:r w:rsidR="004F5404" w:rsidRPr="005F2781">
        <w:rPr>
          <w:b/>
          <w:bCs/>
          <w:sz w:val="26"/>
          <w:szCs w:val="26"/>
        </w:rPr>
        <w:lastRenderedPageBreak/>
        <w:t>DOMAINE D’INTERVENTION</w:t>
      </w:r>
      <w:r w:rsidR="004F5404" w:rsidRPr="005F2781">
        <w:rPr>
          <w:sz w:val="26"/>
          <w:szCs w:val="26"/>
        </w:rPr>
        <w:t> : Prévention</w:t>
      </w:r>
    </w:p>
    <w:p w:rsidR="004F5404" w:rsidRPr="005F2781" w:rsidRDefault="004F5404" w:rsidP="00E55CAF">
      <w:pPr>
        <w:jc w:val="both"/>
        <w:rPr>
          <w:sz w:val="26"/>
          <w:szCs w:val="26"/>
        </w:rPr>
      </w:pPr>
      <w:r w:rsidRPr="005F2781">
        <w:rPr>
          <w:sz w:val="26"/>
          <w:szCs w:val="26"/>
        </w:rPr>
        <w:t xml:space="preserve">Objectif : Prévenir les maladies métaboliques dans une  proportion d’au moins 50%  d’ici à 2012 </w:t>
      </w:r>
    </w:p>
    <w:p w:rsidR="004F5404" w:rsidRPr="005F2781" w:rsidRDefault="004F5404" w:rsidP="00E55CAF">
      <w:pPr>
        <w:jc w:val="both"/>
        <w:rPr>
          <w:sz w:val="26"/>
          <w:szCs w:val="26"/>
        </w:rPr>
      </w:pPr>
      <w:r w:rsidRPr="005F2781">
        <w:rPr>
          <w:sz w:val="26"/>
          <w:szCs w:val="26"/>
        </w:rPr>
        <w:t>Prévention tertiaire:</w:t>
      </w:r>
    </w:p>
    <w:p w:rsidR="004F5404" w:rsidRPr="005F2781" w:rsidRDefault="004F5404" w:rsidP="00E55CAF">
      <w:pPr>
        <w:jc w:val="both"/>
        <w:rPr>
          <w:sz w:val="26"/>
          <w:szCs w:val="26"/>
        </w:rPr>
      </w:pPr>
      <w:r w:rsidRPr="005F2781">
        <w:rPr>
          <w:sz w:val="26"/>
          <w:szCs w:val="26"/>
        </w:rPr>
        <w:t>Activité : Prise en charge des sujets atteints de maladies métaboliques à l’effet de prévenir les complications évolutives.</w:t>
      </w:r>
    </w:p>
    <w:p w:rsidR="004F5404" w:rsidRPr="005F2781" w:rsidRDefault="004F5404" w:rsidP="00E55CAF">
      <w:pPr>
        <w:jc w:val="both"/>
        <w:rPr>
          <w:sz w:val="26"/>
          <w:szCs w:val="26"/>
        </w:rPr>
      </w:pPr>
    </w:p>
    <w:p w:rsidR="004F5404" w:rsidRPr="005F2781" w:rsidRDefault="004F5404" w:rsidP="00E55CAF">
      <w:pPr>
        <w:jc w:val="both"/>
        <w:rPr>
          <w:sz w:val="26"/>
          <w:szCs w:val="26"/>
        </w:rPr>
      </w:pPr>
    </w:p>
    <w:tbl>
      <w:tblPr>
        <w:tblW w:w="10680"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406"/>
        <w:gridCol w:w="1068"/>
        <w:gridCol w:w="1080"/>
        <w:gridCol w:w="1080"/>
        <w:gridCol w:w="1080"/>
        <w:gridCol w:w="960"/>
        <w:gridCol w:w="916"/>
        <w:gridCol w:w="896"/>
        <w:gridCol w:w="1194"/>
      </w:tblGrid>
      <w:tr w:rsidR="004F5404" w:rsidRPr="005F2781" w:rsidTr="004B0A69">
        <w:tc>
          <w:tcPr>
            <w:tcW w:w="2406" w:type="dxa"/>
          </w:tcPr>
          <w:p w:rsidR="004F5404" w:rsidRPr="005F2781" w:rsidRDefault="004F5404" w:rsidP="00E55CAF">
            <w:pPr>
              <w:jc w:val="both"/>
              <w:rPr>
                <w:sz w:val="26"/>
                <w:szCs w:val="26"/>
              </w:rPr>
            </w:pPr>
          </w:p>
        </w:tc>
        <w:tc>
          <w:tcPr>
            <w:tcW w:w="1068" w:type="dxa"/>
          </w:tcPr>
          <w:p w:rsidR="004F5404" w:rsidRPr="005F2781" w:rsidRDefault="004F5404" w:rsidP="00E55CAF">
            <w:pPr>
              <w:jc w:val="both"/>
              <w:rPr>
                <w:sz w:val="26"/>
                <w:szCs w:val="26"/>
              </w:rPr>
            </w:pPr>
            <w:r w:rsidRPr="005F2781">
              <w:rPr>
                <w:sz w:val="26"/>
                <w:szCs w:val="26"/>
              </w:rPr>
              <w:t>2008</w:t>
            </w:r>
          </w:p>
        </w:tc>
        <w:tc>
          <w:tcPr>
            <w:tcW w:w="1080" w:type="dxa"/>
          </w:tcPr>
          <w:p w:rsidR="004F5404" w:rsidRPr="005F2781" w:rsidRDefault="004F5404" w:rsidP="00E55CAF">
            <w:pPr>
              <w:jc w:val="both"/>
              <w:rPr>
                <w:sz w:val="26"/>
                <w:szCs w:val="26"/>
              </w:rPr>
            </w:pPr>
            <w:r w:rsidRPr="005F2781">
              <w:rPr>
                <w:sz w:val="26"/>
                <w:szCs w:val="26"/>
              </w:rPr>
              <w:t>2009</w:t>
            </w:r>
          </w:p>
        </w:tc>
        <w:tc>
          <w:tcPr>
            <w:tcW w:w="1080" w:type="dxa"/>
          </w:tcPr>
          <w:p w:rsidR="004F5404" w:rsidRPr="005F2781" w:rsidRDefault="004F5404" w:rsidP="00E55CAF">
            <w:pPr>
              <w:jc w:val="both"/>
              <w:rPr>
                <w:sz w:val="26"/>
                <w:szCs w:val="26"/>
              </w:rPr>
            </w:pPr>
            <w:r w:rsidRPr="005F2781">
              <w:rPr>
                <w:sz w:val="26"/>
                <w:szCs w:val="26"/>
              </w:rPr>
              <w:t>2010</w:t>
            </w:r>
          </w:p>
        </w:tc>
        <w:tc>
          <w:tcPr>
            <w:tcW w:w="1080" w:type="dxa"/>
          </w:tcPr>
          <w:p w:rsidR="004F5404" w:rsidRPr="005F2781" w:rsidRDefault="004F5404" w:rsidP="00E55CAF">
            <w:pPr>
              <w:jc w:val="both"/>
              <w:rPr>
                <w:sz w:val="26"/>
                <w:szCs w:val="26"/>
              </w:rPr>
            </w:pPr>
            <w:r w:rsidRPr="005F2781">
              <w:rPr>
                <w:sz w:val="26"/>
                <w:szCs w:val="26"/>
              </w:rPr>
              <w:t>2011</w:t>
            </w:r>
          </w:p>
        </w:tc>
        <w:tc>
          <w:tcPr>
            <w:tcW w:w="960" w:type="dxa"/>
          </w:tcPr>
          <w:p w:rsidR="004F5404" w:rsidRPr="005F2781" w:rsidRDefault="004F5404" w:rsidP="00E55CAF">
            <w:pPr>
              <w:jc w:val="both"/>
              <w:rPr>
                <w:sz w:val="26"/>
                <w:szCs w:val="26"/>
              </w:rPr>
            </w:pPr>
            <w:r w:rsidRPr="005F2781">
              <w:rPr>
                <w:sz w:val="26"/>
                <w:szCs w:val="26"/>
              </w:rPr>
              <w:t>2012</w:t>
            </w:r>
          </w:p>
        </w:tc>
        <w:tc>
          <w:tcPr>
            <w:tcW w:w="916" w:type="dxa"/>
          </w:tcPr>
          <w:p w:rsidR="004F5404" w:rsidRPr="005F2781" w:rsidRDefault="004F5404" w:rsidP="00E55CAF">
            <w:pPr>
              <w:jc w:val="both"/>
              <w:rPr>
                <w:sz w:val="26"/>
                <w:szCs w:val="26"/>
              </w:rPr>
            </w:pPr>
            <w:r w:rsidRPr="005F2781">
              <w:rPr>
                <w:sz w:val="26"/>
                <w:szCs w:val="26"/>
              </w:rPr>
              <w:t>Total</w:t>
            </w:r>
          </w:p>
        </w:tc>
        <w:tc>
          <w:tcPr>
            <w:tcW w:w="2090" w:type="dxa"/>
            <w:gridSpan w:val="2"/>
          </w:tcPr>
          <w:p w:rsidR="004F5404" w:rsidRPr="005F2781" w:rsidRDefault="004F5404" w:rsidP="00E55CAF">
            <w:pPr>
              <w:jc w:val="both"/>
              <w:rPr>
                <w:sz w:val="26"/>
                <w:szCs w:val="26"/>
              </w:rPr>
            </w:pPr>
            <w:r w:rsidRPr="005F2781">
              <w:rPr>
                <w:sz w:val="26"/>
                <w:szCs w:val="26"/>
              </w:rPr>
              <w:t>Source de financement</w:t>
            </w:r>
          </w:p>
          <w:p w:rsidR="004F5404" w:rsidRPr="005F2781" w:rsidRDefault="004F5404" w:rsidP="00E55CAF">
            <w:pPr>
              <w:jc w:val="both"/>
              <w:rPr>
                <w:sz w:val="26"/>
                <w:szCs w:val="26"/>
              </w:rPr>
            </w:pPr>
          </w:p>
        </w:tc>
      </w:tr>
      <w:tr w:rsidR="004F5404" w:rsidRPr="005F2781" w:rsidTr="004B0A69">
        <w:trPr>
          <w:trHeight w:val="924"/>
        </w:trPr>
        <w:tc>
          <w:tcPr>
            <w:tcW w:w="2406" w:type="dxa"/>
          </w:tcPr>
          <w:p w:rsidR="004F5404" w:rsidRPr="005F2781" w:rsidRDefault="004F5404" w:rsidP="00E55CAF">
            <w:pPr>
              <w:jc w:val="both"/>
              <w:rPr>
                <w:sz w:val="26"/>
                <w:szCs w:val="26"/>
              </w:rPr>
            </w:pPr>
          </w:p>
        </w:tc>
        <w:tc>
          <w:tcPr>
            <w:tcW w:w="1068" w:type="dxa"/>
          </w:tcPr>
          <w:p w:rsidR="004F5404" w:rsidRPr="005F2781" w:rsidRDefault="004F5404" w:rsidP="00E55CAF">
            <w:pPr>
              <w:jc w:val="both"/>
              <w:rPr>
                <w:sz w:val="26"/>
                <w:szCs w:val="26"/>
              </w:rPr>
            </w:pPr>
          </w:p>
        </w:tc>
        <w:tc>
          <w:tcPr>
            <w:tcW w:w="1080" w:type="dxa"/>
          </w:tcPr>
          <w:p w:rsidR="004F5404" w:rsidRPr="005F2781" w:rsidRDefault="004F5404" w:rsidP="00E55CAF">
            <w:pPr>
              <w:jc w:val="both"/>
              <w:rPr>
                <w:sz w:val="26"/>
                <w:szCs w:val="26"/>
              </w:rPr>
            </w:pPr>
          </w:p>
        </w:tc>
        <w:tc>
          <w:tcPr>
            <w:tcW w:w="1080" w:type="dxa"/>
          </w:tcPr>
          <w:p w:rsidR="004F5404" w:rsidRPr="005F2781" w:rsidRDefault="004F5404" w:rsidP="00E55CAF">
            <w:pPr>
              <w:jc w:val="both"/>
              <w:rPr>
                <w:sz w:val="26"/>
                <w:szCs w:val="26"/>
              </w:rPr>
            </w:pPr>
          </w:p>
        </w:tc>
        <w:tc>
          <w:tcPr>
            <w:tcW w:w="1080" w:type="dxa"/>
          </w:tcPr>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p>
        </w:tc>
        <w:tc>
          <w:tcPr>
            <w:tcW w:w="916" w:type="dxa"/>
          </w:tcPr>
          <w:p w:rsidR="004F5404" w:rsidRPr="005F2781" w:rsidRDefault="004F5404" w:rsidP="00E55CAF">
            <w:pPr>
              <w:jc w:val="both"/>
              <w:rPr>
                <w:sz w:val="26"/>
                <w:szCs w:val="26"/>
              </w:rPr>
            </w:pPr>
          </w:p>
        </w:tc>
        <w:tc>
          <w:tcPr>
            <w:tcW w:w="896" w:type="dxa"/>
          </w:tcPr>
          <w:p w:rsidR="004F5404" w:rsidRPr="005F2781" w:rsidRDefault="004F5404" w:rsidP="00E55CAF">
            <w:pPr>
              <w:jc w:val="both"/>
              <w:rPr>
                <w:sz w:val="26"/>
                <w:szCs w:val="26"/>
              </w:rPr>
            </w:pPr>
            <w:r w:rsidRPr="005F2781">
              <w:rPr>
                <w:sz w:val="26"/>
                <w:szCs w:val="26"/>
              </w:rPr>
              <w:t>Acquis</w:t>
            </w:r>
          </w:p>
        </w:tc>
        <w:tc>
          <w:tcPr>
            <w:tcW w:w="1194" w:type="dxa"/>
          </w:tcPr>
          <w:p w:rsidR="004F5404" w:rsidRPr="005F2781" w:rsidRDefault="004F5404" w:rsidP="00E55CAF">
            <w:pPr>
              <w:jc w:val="both"/>
              <w:rPr>
                <w:sz w:val="26"/>
                <w:szCs w:val="26"/>
              </w:rPr>
            </w:pPr>
            <w:r w:rsidRPr="005F2781">
              <w:rPr>
                <w:sz w:val="26"/>
                <w:szCs w:val="26"/>
              </w:rPr>
              <w:t>A rechercher</w:t>
            </w:r>
          </w:p>
          <w:p w:rsidR="004F5404" w:rsidRPr="005F2781" w:rsidRDefault="004F5404" w:rsidP="00E55CAF">
            <w:pPr>
              <w:jc w:val="both"/>
              <w:rPr>
                <w:sz w:val="26"/>
                <w:szCs w:val="26"/>
              </w:rPr>
            </w:pPr>
          </w:p>
        </w:tc>
      </w:tr>
      <w:tr w:rsidR="004F5404" w:rsidRPr="005F2781" w:rsidTr="004B0A69">
        <w:tc>
          <w:tcPr>
            <w:tcW w:w="2406" w:type="dxa"/>
          </w:tcPr>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Formation « PREDIABCI » pour la prise en charge du diabète non compliqué par</w:t>
            </w:r>
          </w:p>
          <w:p w:rsidR="004F5404" w:rsidRPr="005F2781" w:rsidRDefault="004F5404" w:rsidP="00E55CAF">
            <w:pPr>
              <w:jc w:val="both"/>
              <w:rPr>
                <w:sz w:val="26"/>
                <w:szCs w:val="26"/>
              </w:rPr>
            </w:pPr>
            <w:r w:rsidRPr="005F2781">
              <w:rPr>
                <w:sz w:val="26"/>
                <w:szCs w:val="26"/>
              </w:rPr>
              <w:t>les médecins généralistes</w:t>
            </w:r>
          </w:p>
        </w:tc>
        <w:tc>
          <w:tcPr>
            <w:tcW w:w="1068" w:type="dxa"/>
          </w:tcPr>
          <w:p w:rsidR="004F5404" w:rsidRPr="005F2781" w:rsidRDefault="004F5404" w:rsidP="00E55CAF">
            <w:pPr>
              <w:jc w:val="both"/>
              <w:rPr>
                <w:sz w:val="26"/>
                <w:szCs w:val="26"/>
              </w:rPr>
            </w:pPr>
            <w:r w:rsidRPr="005F2781">
              <w:rPr>
                <w:sz w:val="26"/>
                <w:szCs w:val="26"/>
              </w:rPr>
              <w:t>4</w:t>
            </w:r>
          </w:p>
        </w:tc>
        <w:tc>
          <w:tcPr>
            <w:tcW w:w="1080" w:type="dxa"/>
          </w:tcPr>
          <w:p w:rsidR="004F5404" w:rsidRPr="005F2781" w:rsidRDefault="004F5404" w:rsidP="00E55CAF">
            <w:pPr>
              <w:jc w:val="both"/>
              <w:rPr>
                <w:sz w:val="26"/>
                <w:szCs w:val="26"/>
              </w:rPr>
            </w:pPr>
            <w:r w:rsidRPr="005F2781">
              <w:rPr>
                <w:sz w:val="26"/>
                <w:szCs w:val="26"/>
              </w:rPr>
              <w:t>4</w:t>
            </w:r>
          </w:p>
        </w:tc>
        <w:tc>
          <w:tcPr>
            <w:tcW w:w="1080" w:type="dxa"/>
          </w:tcPr>
          <w:p w:rsidR="004F5404" w:rsidRPr="005F2781" w:rsidRDefault="004F5404" w:rsidP="00E55CAF">
            <w:pPr>
              <w:jc w:val="both"/>
              <w:rPr>
                <w:sz w:val="26"/>
                <w:szCs w:val="26"/>
              </w:rPr>
            </w:pPr>
          </w:p>
        </w:tc>
        <w:tc>
          <w:tcPr>
            <w:tcW w:w="1080" w:type="dxa"/>
          </w:tcPr>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p>
        </w:tc>
        <w:tc>
          <w:tcPr>
            <w:tcW w:w="916" w:type="dxa"/>
          </w:tcPr>
          <w:p w:rsidR="004F5404" w:rsidRPr="005F2781" w:rsidRDefault="004F5404" w:rsidP="00E55CAF">
            <w:pPr>
              <w:jc w:val="both"/>
              <w:rPr>
                <w:sz w:val="26"/>
                <w:szCs w:val="26"/>
              </w:rPr>
            </w:pPr>
          </w:p>
        </w:tc>
        <w:tc>
          <w:tcPr>
            <w:tcW w:w="896" w:type="dxa"/>
          </w:tcPr>
          <w:p w:rsidR="004F5404" w:rsidRPr="005F2781" w:rsidRDefault="004F5404" w:rsidP="00E55CAF">
            <w:pPr>
              <w:jc w:val="both"/>
              <w:rPr>
                <w:sz w:val="26"/>
                <w:szCs w:val="26"/>
              </w:rPr>
            </w:pPr>
          </w:p>
        </w:tc>
        <w:tc>
          <w:tcPr>
            <w:tcW w:w="1194" w:type="dxa"/>
          </w:tcPr>
          <w:p w:rsidR="004F5404" w:rsidRPr="005F2781" w:rsidRDefault="004F5404" w:rsidP="00E55CAF">
            <w:pPr>
              <w:jc w:val="both"/>
              <w:rPr>
                <w:sz w:val="26"/>
                <w:szCs w:val="26"/>
              </w:rPr>
            </w:pPr>
          </w:p>
        </w:tc>
      </w:tr>
    </w:tbl>
    <w:p w:rsidR="004F5404" w:rsidRPr="005F2781" w:rsidRDefault="004F5404" w:rsidP="00E55CAF">
      <w:pPr>
        <w:jc w:val="both"/>
        <w:rPr>
          <w:b/>
          <w:bCs/>
          <w:sz w:val="26"/>
          <w:szCs w:val="26"/>
        </w:rPr>
      </w:pPr>
    </w:p>
    <w:p w:rsidR="004F5404" w:rsidRPr="005F2781" w:rsidRDefault="004F5404" w:rsidP="00E55CAF">
      <w:pPr>
        <w:jc w:val="both"/>
        <w:rPr>
          <w:sz w:val="26"/>
          <w:szCs w:val="26"/>
        </w:rPr>
      </w:pPr>
      <w:r w:rsidRPr="005F2781">
        <w:rPr>
          <w:b/>
          <w:bCs/>
          <w:sz w:val="26"/>
          <w:szCs w:val="26"/>
        </w:rPr>
        <w:t xml:space="preserve">                                                                                                           </w:t>
      </w:r>
    </w:p>
    <w:p w:rsidR="004F5404" w:rsidRPr="005F2781" w:rsidRDefault="004F5404" w:rsidP="00E55CAF">
      <w:pPr>
        <w:jc w:val="both"/>
        <w:rPr>
          <w:b/>
          <w:bCs/>
          <w:sz w:val="26"/>
          <w:szCs w:val="26"/>
        </w:rPr>
      </w:pPr>
    </w:p>
    <w:p w:rsidR="004F5404" w:rsidRPr="005F2781" w:rsidRDefault="000A1C8F" w:rsidP="00E55CAF">
      <w:pPr>
        <w:jc w:val="both"/>
        <w:rPr>
          <w:sz w:val="26"/>
          <w:szCs w:val="26"/>
        </w:rPr>
      </w:pPr>
      <w:r w:rsidRPr="005F2781">
        <w:rPr>
          <w:b/>
          <w:bCs/>
          <w:sz w:val="26"/>
          <w:szCs w:val="26"/>
        </w:rPr>
        <w:br w:type="page"/>
      </w:r>
      <w:r w:rsidR="004F5404" w:rsidRPr="005F2781">
        <w:rPr>
          <w:b/>
          <w:bCs/>
          <w:sz w:val="26"/>
          <w:szCs w:val="26"/>
        </w:rPr>
        <w:lastRenderedPageBreak/>
        <w:t>DOMAINE D’INTERVENTION</w:t>
      </w:r>
      <w:r w:rsidR="004F5404" w:rsidRPr="005F2781">
        <w:rPr>
          <w:sz w:val="26"/>
          <w:szCs w:val="26"/>
        </w:rPr>
        <w:t> : Prise en charge</w:t>
      </w:r>
    </w:p>
    <w:p w:rsidR="004F5404" w:rsidRPr="005F2781" w:rsidRDefault="004F5404" w:rsidP="00E55CAF">
      <w:pPr>
        <w:jc w:val="both"/>
        <w:rPr>
          <w:sz w:val="26"/>
          <w:szCs w:val="26"/>
        </w:rPr>
      </w:pPr>
      <w:r w:rsidRPr="005F2781">
        <w:rPr>
          <w:sz w:val="26"/>
          <w:szCs w:val="26"/>
        </w:rPr>
        <w:t>Objectif spécifique : Assurer la prise en charge des maladies métaboliques dans une proportion d’au moins 50%</w:t>
      </w:r>
    </w:p>
    <w:p w:rsidR="004F5404" w:rsidRPr="005F2781" w:rsidRDefault="004F5404" w:rsidP="00E55CAF">
      <w:pPr>
        <w:jc w:val="both"/>
        <w:rPr>
          <w:sz w:val="26"/>
          <w:szCs w:val="26"/>
        </w:rPr>
      </w:pPr>
      <w:r w:rsidRPr="005F2781">
        <w:rPr>
          <w:sz w:val="26"/>
          <w:szCs w:val="26"/>
        </w:rPr>
        <w:t xml:space="preserve"> Activité : </w:t>
      </w:r>
    </w:p>
    <w:p w:rsidR="004F5404" w:rsidRPr="005F2781" w:rsidRDefault="004F5404" w:rsidP="00E55CAF">
      <w:pPr>
        <w:numPr>
          <w:ilvl w:val="0"/>
          <w:numId w:val="43"/>
        </w:numPr>
        <w:jc w:val="both"/>
        <w:rPr>
          <w:sz w:val="26"/>
          <w:szCs w:val="26"/>
        </w:rPr>
      </w:pPr>
      <w:r w:rsidRPr="005F2781">
        <w:rPr>
          <w:sz w:val="26"/>
          <w:szCs w:val="26"/>
        </w:rPr>
        <w:t>Formation des personnels non spécialistes des maladies  métaboliques</w:t>
      </w:r>
    </w:p>
    <w:p w:rsidR="004F5404" w:rsidRPr="005F2781" w:rsidRDefault="004F5404" w:rsidP="00E55CAF">
      <w:pPr>
        <w:numPr>
          <w:ilvl w:val="0"/>
          <w:numId w:val="43"/>
        </w:numPr>
        <w:jc w:val="both"/>
        <w:rPr>
          <w:sz w:val="26"/>
          <w:szCs w:val="26"/>
        </w:rPr>
      </w:pPr>
      <w:r w:rsidRPr="005F2781">
        <w:rPr>
          <w:sz w:val="26"/>
          <w:szCs w:val="26"/>
        </w:rPr>
        <w:t>Renforcement de capacités des spécialistes de maladies métaboliques</w:t>
      </w:r>
    </w:p>
    <w:p w:rsidR="004F5404" w:rsidRPr="005F2781" w:rsidRDefault="004F5404" w:rsidP="00E55CAF">
      <w:pPr>
        <w:jc w:val="both"/>
        <w:rPr>
          <w:sz w:val="26"/>
          <w:szCs w:val="26"/>
        </w:rPr>
      </w:pPr>
    </w:p>
    <w:p w:rsidR="004F5404" w:rsidRPr="005F2781" w:rsidRDefault="004F5404" w:rsidP="00E55CAF">
      <w:pPr>
        <w:jc w:val="both"/>
        <w:rPr>
          <w:sz w:val="26"/>
          <w:szCs w:val="26"/>
        </w:rPr>
      </w:pPr>
    </w:p>
    <w:tbl>
      <w:tblPr>
        <w:tblW w:w="10440" w:type="dxa"/>
        <w:tblInd w:w="-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86"/>
        <w:gridCol w:w="948"/>
        <w:gridCol w:w="960"/>
        <w:gridCol w:w="840"/>
        <w:gridCol w:w="960"/>
        <w:gridCol w:w="960"/>
        <w:gridCol w:w="1080"/>
        <w:gridCol w:w="1093"/>
        <w:gridCol w:w="1313"/>
      </w:tblGrid>
      <w:tr w:rsidR="004F5404" w:rsidRPr="005F2781" w:rsidTr="004B0A69">
        <w:tc>
          <w:tcPr>
            <w:tcW w:w="2286" w:type="dxa"/>
          </w:tcPr>
          <w:p w:rsidR="004F5404" w:rsidRPr="005F2781" w:rsidRDefault="004F5404" w:rsidP="00E55CAF">
            <w:pPr>
              <w:jc w:val="both"/>
              <w:rPr>
                <w:sz w:val="26"/>
                <w:szCs w:val="26"/>
              </w:rPr>
            </w:pPr>
          </w:p>
        </w:tc>
        <w:tc>
          <w:tcPr>
            <w:tcW w:w="948" w:type="dxa"/>
          </w:tcPr>
          <w:p w:rsidR="004F5404" w:rsidRPr="005F2781" w:rsidRDefault="004F5404" w:rsidP="00E55CAF">
            <w:pPr>
              <w:jc w:val="both"/>
              <w:rPr>
                <w:sz w:val="26"/>
                <w:szCs w:val="26"/>
              </w:rPr>
            </w:pPr>
            <w:r w:rsidRPr="005F2781">
              <w:rPr>
                <w:sz w:val="26"/>
                <w:szCs w:val="26"/>
              </w:rPr>
              <w:t>2008</w:t>
            </w:r>
          </w:p>
        </w:tc>
        <w:tc>
          <w:tcPr>
            <w:tcW w:w="960" w:type="dxa"/>
          </w:tcPr>
          <w:p w:rsidR="004F5404" w:rsidRPr="005F2781" w:rsidRDefault="004F5404" w:rsidP="00E55CAF">
            <w:pPr>
              <w:jc w:val="both"/>
              <w:rPr>
                <w:sz w:val="26"/>
                <w:szCs w:val="26"/>
              </w:rPr>
            </w:pPr>
            <w:r w:rsidRPr="005F2781">
              <w:rPr>
                <w:sz w:val="26"/>
                <w:szCs w:val="26"/>
              </w:rPr>
              <w:t>2009</w:t>
            </w:r>
          </w:p>
        </w:tc>
        <w:tc>
          <w:tcPr>
            <w:tcW w:w="840" w:type="dxa"/>
          </w:tcPr>
          <w:p w:rsidR="004F5404" w:rsidRPr="005F2781" w:rsidRDefault="004F5404" w:rsidP="00E55CAF">
            <w:pPr>
              <w:jc w:val="both"/>
              <w:rPr>
                <w:sz w:val="26"/>
                <w:szCs w:val="26"/>
              </w:rPr>
            </w:pPr>
            <w:r w:rsidRPr="005F2781">
              <w:rPr>
                <w:sz w:val="26"/>
                <w:szCs w:val="26"/>
              </w:rPr>
              <w:t>2010</w:t>
            </w:r>
          </w:p>
        </w:tc>
        <w:tc>
          <w:tcPr>
            <w:tcW w:w="960" w:type="dxa"/>
          </w:tcPr>
          <w:p w:rsidR="004F5404" w:rsidRPr="005F2781" w:rsidRDefault="004F5404" w:rsidP="00E55CAF">
            <w:pPr>
              <w:jc w:val="both"/>
              <w:rPr>
                <w:sz w:val="26"/>
                <w:szCs w:val="26"/>
              </w:rPr>
            </w:pPr>
            <w:r w:rsidRPr="005F2781">
              <w:rPr>
                <w:sz w:val="26"/>
                <w:szCs w:val="26"/>
              </w:rPr>
              <w:t>2011</w:t>
            </w:r>
          </w:p>
        </w:tc>
        <w:tc>
          <w:tcPr>
            <w:tcW w:w="960" w:type="dxa"/>
          </w:tcPr>
          <w:p w:rsidR="004F5404" w:rsidRPr="005F2781" w:rsidRDefault="004F5404" w:rsidP="00E55CAF">
            <w:pPr>
              <w:jc w:val="both"/>
              <w:rPr>
                <w:sz w:val="26"/>
                <w:szCs w:val="26"/>
              </w:rPr>
            </w:pPr>
            <w:r w:rsidRPr="005F2781">
              <w:rPr>
                <w:sz w:val="26"/>
                <w:szCs w:val="26"/>
              </w:rPr>
              <w:t>2012</w:t>
            </w:r>
          </w:p>
        </w:tc>
        <w:tc>
          <w:tcPr>
            <w:tcW w:w="1080" w:type="dxa"/>
          </w:tcPr>
          <w:p w:rsidR="004F5404" w:rsidRPr="005F2781" w:rsidRDefault="004F5404" w:rsidP="00E55CAF">
            <w:pPr>
              <w:jc w:val="both"/>
              <w:rPr>
                <w:sz w:val="26"/>
                <w:szCs w:val="26"/>
              </w:rPr>
            </w:pPr>
            <w:r w:rsidRPr="005F2781">
              <w:rPr>
                <w:sz w:val="26"/>
                <w:szCs w:val="26"/>
              </w:rPr>
              <w:t>Total</w:t>
            </w:r>
          </w:p>
        </w:tc>
        <w:tc>
          <w:tcPr>
            <w:tcW w:w="2406" w:type="dxa"/>
            <w:gridSpan w:val="2"/>
          </w:tcPr>
          <w:p w:rsidR="004F5404" w:rsidRPr="005F2781" w:rsidRDefault="004F5404" w:rsidP="00E55CAF">
            <w:pPr>
              <w:jc w:val="both"/>
              <w:rPr>
                <w:sz w:val="26"/>
                <w:szCs w:val="26"/>
              </w:rPr>
            </w:pPr>
            <w:r w:rsidRPr="005F2781">
              <w:rPr>
                <w:sz w:val="26"/>
                <w:szCs w:val="26"/>
              </w:rPr>
              <w:t>Source de financement</w:t>
            </w:r>
          </w:p>
          <w:p w:rsidR="004F5404" w:rsidRPr="005F2781" w:rsidRDefault="004F5404" w:rsidP="00E55CAF">
            <w:pPr>
              <w:jc w:val="both"/>
              <w:rPr>
                <w:sz w:val="26"/>
                <w:szCs w:val="26"/>
              </w:rPr>
            </w:pPr>
          </w:p>
        </w:tc>
      </w:tr>
      <w:tr w:rsidR="004F5404" w:rsidRPr="005F2781" w:rsidTr="00032ADE">
        <w:trPr>
          <w:trHeight w:val="924"/>
        </w:trPr>
        <w:tc>
          <w:tcPr>
            <w:tcW w:w="2286" w:type="dxa"/>
          </w:tcPr>
          <w:p w:rsidR="004F5404" w:rsidRPr="005F2781" w:rsidRDefault="004F5404" w:rsidP="00E55CAF">
            <w:pPr>
              <w:jc w:val="both"/>
              <w:rPr>
                <w:sz w:val="26"/>
                <w:szCs w:val="26"/>
              </w:rPr>
            </w:pPr>
          </w:p>
        </w:tc>
        <w:tc>
          <w:tcPr>
            <w:tcW w:w="948" w:type="dxa"/>
          </w:tcPr>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p>
        </w:tc>
        <w:tc>
          <w:tcPr>
            <w:tcW w:w="840" w:type="dxa"/>
          </w:tcPr>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p>
        </w:tc>
        <w:tc>
          <w:tcPr>
            <w:tcW w:w="1080" w:type="dxa"/>
          </w:tcPr>
          <w:p w:rsidR="004F5404" w:rsidRPr="005F2781" w:rsidRDefault="004F5404" w:rsidP="00E55CAF">
            <w:pPr>
              <w:jc w:val="both"/>
              <w:rPr>
                <w:sz w:val="26"/>
                <w:szCs w:val="26"/>
              </w:rPr>
            </w:pPr>
          </w:p>
        </w:tc>
        <w:tc>
          <w:tcPr>
            <w:tcW w:w="1093" w:type="dxa"/>
          </w:tcPr>
          <w:p w:rsidR="004F5404" w:rsidRPr="005F2781" w:rsidRDefault="004F5404" w:rsidP="00E55CAF">
            <w:pPr>
              <w:jc w:val="both"/>
              <w:rPr>
                <w:sz w:val="26"/>
                <w:szCs w:val="26"/>
              </w:rPr>
            </w:pPr>
            <w:r w:rsidRPr="005F2781">
              <w:rPr>
                <w:sz w:val="26"/>
                <w:szCs w:val="26"/>
              </w:rPr>
              <w:t>Acquis</w:t>
            </w:r>
          </w:p>
        </w:tc>
        <w:tc>
          <w:tcPr>
            <w:tcW w:w="1313" w:type="dxa"/>
          </w:tcPr>
          <w:p w:rsidR="004F5404" w:rsidRPr="005F2781" w:rsidRDefault="004F5404" w:rsidP="00E55CAF">
            <w:pPr>
              <w:jc w:val="both"/>
              <w:rPr>
                <w:sz w:val="26"/>
                <w:szCs w:val="26"/>
              </w:rPr>
            </w:pPr>
            <w:r w:rsidRPr="005F2781">
              <w:rPr>
                <w:sz w:val="26"/>
                <w:szCs w:val="26"/>
              </w:rPr>
              <w:t>A rechercher</w:t>
            </w:r>
          </w:p>
          <w:p w:rsidR="004F5404" w:rsidRPr="005F2781" w:rsidRDefault="004F5404" w:rsidP="00E55CAF">
            <w:pPr>
              <w:jc w:val="both"/>
              <w:rPr>
                <w:sz w:val="26"/>
                <w:szCs w:val="26"/>
              </w:rPr>
            </w:pPr>
          </w:p>
        </w:tc>
      </w:tr>
      <w:tr w:rsidR="004F5404" w:rsidRPr="005F2781" w:rsidTr="00032ADE">
        <w:tc>
          <w:tcPr>
            <w:tcW w:w="2286" w:type="dxa"/>
          </w:tcPr>
          <w:p w:rsidR="004F5404" w:rsidRPr="005F2781" w:rsidRDefault="004F5404" w:rsidP="00E55CAF">
            <w:pPr>
              <w:jc w:val="both"/>
              <w:rPr>
                <w:sz w:val="26"/>
                <w:szCs w:val="26"/>
              </w:rPr>
            </w:pPr>
            <w:r w:rsidRPr="005F2781">
              <w:rPr>
                <w:sz w:val="26"/>
                <w:szCs w:val="26"/>
              </w:rPr>
              <w:t>Formation FID Région Afrique sur le guide clinique du diabète de type 2</w:t>
            </w:r>
          </w:p>
          <w:p w:rsidR="004F5404" w:rsidRPr="005F2781" w:rsidRDefault="004F5404" w:rsidP="00E55CAF">
            <w:pPr>
              <w:jc w:val="both"/>
              <w:rPr>
                <w:sz w:val="26"/>
                <w:szCs w:val="26"/>
              </w:rPr>
            </w:pPr>
          </w:p>
        </w:tc>
        <w:tc>
          <w:tcPr>
            <w:tcW w:w="948" w:type="dxa"/>
          </w:tcPr>
          <w:p w:rsidR="004F5404" w:rsidRPr="005F2781" w:rsidRDefault="004F5404" w:rsidP="00E55CAF">
            <w:pPr>
              <w:jc w:val="both"/>
              <w:rPr>
                <w:sz w:val="26"/>
                <w:szCs w:val="26"/>
              </w:rPr>
            </w:pPr>
            <w:r w:rsidRPr="005F2781">
              <w:rPr>
                <w:sz w:val="26"/>
                <w:szCs w:val="26"/>
              </w:rPr>
              <w:t> 7,5</w:t>
            </w:r>
          </w:p>
        </w:tc>
        <w:tc>
          <w:tcPr>
            <w:tcW w:w="960" w:type="dxa"/>
          </w:tcPr>
          <w:p w:rsidR="004F5404" w:rsidRPr="005F2781" w:rsidRDefault="004F5404" w:rsidP="00E55CAF">
            <w:pPr>
              <w:jc w:val="both"/>
              <w:rPr>
                <w:sz w:val="26"/>
                <w:szCs w:val="26"/>
              </w:rPr>
            </w:pPr>
          </w:p>
        </w:tc>
        <w:tc>
          <w:tcPr>
            <w:tcW w:w="840" w:type="dxa"/>
          </w:tcPr>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p>
        </w:tc>
        <w:tc>
          <w:tcPr>
            <w:tcW w:w="1080" w:type="dxa"/>
          </w:tcPr>
          <w:p w:rsidR="004F5404" w:rsidRPr="005F2781" w:rsidRDefault="004F5404" w:rsidP="00E55CAF">
            <w:pPr>
              <w:jc w:val="both"/>
              <w:rPr>
                <w:sz w:val="26"/>
                <w:szCs w:val="26"/>
              </w:rPr>
            </w:pPr>
          </w:p>
        </w:tc>
        <w:tc>
          <w:tcPr>
            <w:tcW w:w="1093" w:type="dxa"/>
          </w:tcPr>
          <w:p w:rsidR="004F5404" w:rsidRPr="005F2781" w:rsidRDefault="004F5404" w:rsidP="00E55CAF">
            <w:pPr>
              <w:jc w:val="both"/>
              <w:rPr>
                <w:sz w:val="26"/>
                <w:szCs w:val="26"/>
              </w:rPr>
            </w:pPr>
          </w:p>
        </w:tc>
        <w:tc>
          <w:tcPr>
            <w:tcW w:w="1313" w:type="dxa"/>
          </w:tcPr>
          <w:p w:rsidR="004F5404" w:rsidRPr="005F2781" w:rsidRDefault="004F5404" w:rsidP="00E55CAF">
            <w:pPr>
              <w:jc w:val="both"/>
              <w:rPr>
                <w:sz w:val="26"/>
                <w:szCs w:val="26"/>
              </w:rPr>
            </w:pPr>
          </w:p>
        </w:tc>
      </w:tr>
      <w:tr w:rsidR="004F5404" w:rsidRPr="005F2781" w:rsidTr="00032ADE">
        <w:tc>
          <w:tcPr>
            <w:tcW w:w="2286" w:type="dxa"/>
          </w:tcPr>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Formation FID Région Afrique des éducateurs du diabète</w:t>
            </w:r>
          </w:p>
          <w:p w:rsidR="004F5404" w:rsidRPr="005F2781" w:rsidRDefault="004F5404" w:rsidP="00E55CAF">
            <w:pPr>
              <w:jc w:val="both"/>
              <w:rPr>
                <w:sz w:val="26"/>
                <w:szCs w:val="26"/>
              </w:rPr>
            </w:pPr>
          </w:p>
        </w:tc>
        <w:tc>
          <w:tcPr>
            <w:tcW w:w="948" w:type="dxa"/>
          </w:tcPr>
          <w:p w:rsidR="004F5404" w:rsidRPr="005F2781" w:rsidRDefault="004F5404" w:rsidP="00E55CAF">
            <w:pPr>
              <w:jc w:val="both"/>
              <w:rPr>
                <w:sz w:val="26"/>
                <w:szCs w:val="26"/>
              </w:rPr>
            </w:pPr>
            <w:r w:rsidRPr="005F2781">
              <w:rPr>
                <w:sz w:val="26"/>
                <w:szCs w:val="26"/>
              </w:rPr>
              <w:t>4</w:t>
            </w:r>
          </w:p>
        </w:tc>
        <w:tc>
          <w:tcPr>
            <w:tcW w:w="960" w:type="dxa"/>
          </w:tcPr>
          <w:p w:rsidR="004F5404" w:rsidRPr="005F2781" w:rsidRDefault="004F5404" w:rsidP="00E55CAF">
            <w:pPr>
              <w:jc w:val="both"/>
              <w:rPr>
                <w:sz w:val="26"/>
                <w:szCs w:val="26"/>
              </w:rPr>
            </w:pPr>
          </w:p>
        </w:tc>
        <w:tc>
          <w:tcPr>
            <w:tcW w:w="840" w:type="dxa"/>
          </w:tcPr>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p>
        </w:tc>
        <w:tc>
          <w:tcPr>
            <w:tcW w:w="1080" w:type="dxa"/>
          </w:tcPr>
          <w:p w:rsidR="004F5404" w:rsidRPr="005F2781" w:rsidRDefault="004F5404" w:rsidP="00E55CAF">
            <w:pPr>
              <w:jc w:val="both"/>
              <w:rPr>
                <w:sz w:val="26"/>
                <w:szCs w:val="26"/>
              </w:rPr>
            </w:pPr>
          </w:p>
        </w:tc>
        <w:tc>
          <w:tcPr>
            <w:tcW w:w="1093" w:type="dxa"/>
          </w:tcPr>
          <w:p w:rsidR="004F5404" w:rsidRPr="005F2781" w:rsidRDefault="004F5404" w:rsidP="00E55CAF">
            <w:pPr>
              <w:jc w:val="both"/>
              <w:rPr>
                <w:sz w:val="26"/>
                <w:szCs w:val="26"/>
              </w:rPr>
            </w:pPr>
          </w:p>
        </w:tc>
        <w:tc>
          <w:tcPr>
            <w:tcW w:w="1313" w:type="dxa"/>
          </w:tcPr>
          <w:p w:rsidR="004F5404" w:rsidRPr="005F2781" w:rsidRDefault="004F5404" w:rsidP="00E55CAF">
            <w:pPr>
              <w:jc w:val="both"/>
              <w:rPr>
                <w:sz w:val="26"/>
                <w:szCs w:val="26"/>
              </w:rPr>
            </w:pPr>
          </w:p>
        </w:tc>
      </w:tr>
      <w:tr w:rsidR="004F5404" w:rsidRPr="005F2781" w:rsidTr="00032ADE">
        <w:tc>
          <w:tcPr>
            <w:tcW w:w="2286" w:type="dxa"/>
          </w:tcPr>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Atelier de formation à la prise en charge</w:t>
            </w:r>
          </w:p>
          <w:p w:rsidR="004F5404" w:rsidRPr="005F2781" w:rsidRDefault="004F5404" w:rsidP="00E55CAF">
            <w:pPr>
              <w:jc w:val="both"/>
              <w:rPr>
                <w:sz w:val="26"/>
                <w:szCs w:val="26"/>
              </w:rPr>
            </w:pPr>
            <w:r w:rsidRPr="005F2781">
              <w:rPr>
                <w:sz w:val="26"/>
                <w:szCs w:val="26"/>
              </w:rPr>
              <w:t>des complications aiguës du diabète</w:t>
            </w:r>
          </w:p>
        </w:tc>
        <w:tc>
          <w:tcPr>
            <w:tcW w:w="948" w:type="dxa"/>
          </w:tcPr>
          <w:p w:rsidR="004F5404" w:rsidRPr="005F2781" w:rsidRDefault="004F5404" w:rsidP="00E55CAF">
            <w:pPr>
              <w:jc w:val="both"/>
              <w:rPr>
                <w:sz w:val="26"/>
                <w:szCs w:val="26"/>
              </w:rPr>
            </w:pPr>
            <w:r w:rsidRPr="005F2781">
              <w:rPr>
                <w:sz w:val="26"/>
                <w:szCs w:val="26"/>
              </w:rPr>
              <w:t>5</w:t>
            </w:r>
          </w:p>
        </w:tc>
        <w:tc>
          <w:tcPr>
            <w:tcW w:w="960" w:type="dxa"/>
          </w:tcPr>
          <w:p w:rsidR="004F5404" w:rsidRPr="005F2781" w:rsidRDefault="004F5404" w:rsidP="00E55CAF">
            <w:pPr>
              <w:jc w:val="both"/>
              <w:rPr>
                <w:sz w:val="26"/>
                <w:szCs w:val="26"/>
              </w:rPr>
            </w:pPr>
          </w:p>
        </w:tc>
        <w:tc>
          <w:tcPr>
            <w:tcW w:w="840" w:type="dxa"/>
          </w:tcPr>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p>
        </w:tc>
        <w:tc>
          <w:tcPr>
            <w:tcW w:w="1080" w:type="dxa"/>
          </w:tcPr>
          <w:p w:rsidR="004F5404" w:rsidRPr="005F2781" w:rsidRDefault="004F5404" w:rsidP="00E55CAF">
            <w:pPr>
              <w:jc w:val="both"/>
              <w:rPr>
                <w:sz w:val="26"/>
                <w:szCs w:val="26"/>
              </w:rPr>
            </w:pPr>
          </w:p>
        </w:tc>
        <w:tc>
          <w:tcPr>
            <w:tcW w:w="1093" w:type="dxa"/>
          </w:tcPr>
          <w:p w:rsidR="004F5404" w:rsidRPr="005F2781" w:rsidRDefault="004F5404" w:rsidP="00E55CAF">
            <w:pPr>
              <w:jc w:val="both"/>
              <w:rPr>
                <w:sz w:val="26"/>
                <w:szCs w:val="26"/>
              </w:rPr>
            </w:pPr>
          </w:p>
        </w:tc>
        <w:tc>
          <w:tcPr>
            <w:tcW w:w="1313" w:type="dxa"/>
          </w:tcPr>
          <w:p w:rsidR="004F5404" w:rsidRPr="005F2781" w:rsidRDefault="004F5404" w:rsidP="00E55CAF">
            <w:pPr>
              <w:jc w:val="both"/>
              <w:rPr>
                <w:sz w:val="26"/>
                <w:szCs w:val="26"/>
              </w:rPr>
            </w:pPr>
          </w:p>
        </w:tc>
      </w:tr>
    </w:tbl>
    <w:p w:rsidR="004F5404" w:rsidRPr="005F2781" w:rsidRDefault="004F5404" w:rsidP="00E55CAF">
      <w:pPr>
        <w:jc w:val="both"/>
        <w:rPr>
          <w:b/>
          <w:bCs/>
          <w:sz w:val="26"/>
          <w:szCs w:val="26"/>
        </w:rPr>
      </w:pPr>
    </w:p>
    <w:p w:rsidR="004F5404" w:rsidRPr="005F2781" w:rsidRDefault="004F5404" w:rsidP="00E55CAF">
      <w:pPr>
        <w:jc w:val="both"/>
        <w:rPr>
          <w:sz w:val="26"/>
          <w:szCs w:val="26"/>
        </w:rPr>
      </w:pPr>
    </w:p>
    <w:p w:rsidR="004F5404" w:rsidRPr="005F2781" w:rsidRDefault="004F5404" w:rsidP="00E55CAF">
      <w:pPr>
        <w:jc w:val="both"/>
        <w:rPr>
          <w:b/>
          <w:bCs/>
          <w:sz w:val="26"/>
          <w:szCs w:val="26"/>
        </w:rPr>
      </w:pPr>
    </w:p>
    <w:p w:rsidR="004F5404" w:rsidRPr="005F2781" w:rsidRDefault="000A1C8F" w:rsidP="00E55CAF">
      <w:pPr>
        <w:jc w:val="both"/>
        <w:rPr>
          <w:sz w:val="26"/>
          <w:szCs w:val="26"/>
        </w:rPr>
      </w:pPr>
      <w:r w:rsidRPr="005F2781">
        <w:rPr>
          <w:b/>
          <w:bCs/>
          <w:sz w:val="26"/>
          <w:szCs w:val="26"/>
        </w:rPr>
        <w:br w:type="page"/>
      </w:r>
      <w:r w:rsidR="004F5404" w:rsidRPr="005F2781">
        <w:rPr>
          <w:b/>
          <w:bCs/>
          <w:sz w:val="26"/>
          <w:szCs w:val="26"/>
        </w:rPr>
        <w:lastRenderedPageBreak/>
        <w:t>DOMAINE D’INTERVENTION</w:t>
      </w:r>
      <w:r w:rsidR="004F5404" w:rsidRPr="005F2781">
        <w:rPr>
          <w:sz w:val="26"/>
          <w:szCs w:val="26"/>
        </w:rPr>
        <w:t> : Prise en charge</w:t>
      </w:r>
    </w:p>
    <w:p w:rsidR="004F5404" w:rsidRPr="005F2781" w:rsidRDefault="004F5404" w:rsidP="00E55CAF">
      <w:pPr>
        <w:jc w:val="both"/>
        <w:rPr>
          <w:sz w:val="26"/>
          <w:szCs w:val="26"/>
        </w:rPr>
      </w:pPr>
      <w:r w:rsidRPr="005F2781">
        <w:rPr>
          <w:sz w:val="26"/>
          <w:szCs w:val="26"/>
        </w:rPr>
        <w:t>Objectif spécifique : Assurer la prise en charge des maladies métaboliques dans une proportion d’au moins 50%</w:t>
      </w:r>
    </w:p>
    <w:p w:rsidR="004F5404" w:rsidRPr="005F2781" w:rsidRDefault="004F5404" w:rsidP="00E55CAF">
      <w:pPr>
        <w:jc w:val="both"/>
        <w:rPr>
          <w:sz w:val="26"/>
          <w:szCs w:val="26"/>
        </w:rPr>
      </w:pPr>
      <w:r w:rsidRPr="005F2781">
        <w:rPr>
          <w:sz w:val="26"/>
          <w:szCs w:val="26"/>
        </w:rPr>
        <w:t xml:space="preserve"> Activité : Equipement des centres identifiés en matériel de prise en charge </w:t>
      </w:r>
    </w:p>
    <w:p w:rsidR="004F5404" w:rsidRPr="005F2781" w:rsidRDefault="004F5404" w:rsidP="00E55CAF">
      <w:pPr>
        <w:jc w:val="both"/>
        <w:rPr>
          <w:sz w:val="26"/>
          <w:szCs w:val="26"/>
        </w:rPr>
      </w:pPr>
    </w:p>
    <w:tbl>
      <w:tblPr>
        <w:tblW w:w="10080" w:type="dxa"/>
        <w:tblInd w:w="-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34"/>
        <w:gridCol w:w="960"/>
        <w:gridCol w:w="960"/>
        <w:gridCol w:w="1200"/>
        <w:gridCol w:w="1080"/>
        <w:gridCol w:w="960"/>
        <w:gridCol w:w="846"/>
        <w:gridCol w:w="960"/>
        <w:gridCol w:w="1080"/>
      </w:tblGrid>
      <w:tr w:rsidR="004F5404" w:rsidRPr="005F2781" w:rsidTr="004B0A69">
        <w:tc>
          <w:tcPr>
            <w:tcW w:w="2034" w:type="dxa"/>
          </w:tcPr>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r w:rsidRPr="005F2781">
              <w:rPr>
                <w:sz w:val="26"/>
                <w:szCs w:val="26"/>
              </w:rPr>
              <w:t>2008</w:t>
            </w:r>
          </w:p>
        </w:tc>
        <w:tc>
          <w:tcPr>
            <w:tcW w:w="960" w:type="dxa"/>
          </w:tcPr>
          <w:p w:rsidR="004F5404" w:rsidRPr="005F2781" w:rsidRDefault="004F5404" w:rsidP="00E55CAF">
            <w:pPr>
              <w:jc w:val="both"/>
              <w:rPr>
                <w:sz w:val="26"/>
                <w:szCs w:val="26"/>
              </w:rPr>
            </w:pPr>
            <w:r w:rsidRPr="005F2781">
              <w:rPr>
                <w:sz w:val="26"/>
                <w:szCs w:val="26"/>
              </w:rPr>
              <w:t>2009</w:t>
            </w:r>
          </w:p>
        </w:tc>
        <w:tc>
          <w:tcPr>
            <w:tcW w:w="1200" w:type="dxa"/>
          </w:tcPr>
          <w:p w:rsidR="004F5404" w:rsidRPr="005F2781" w:rsidRDefault="004F5404" w:rsidP="00E55CAF">
            <w:pPr>
              <w:jc w:val="both"/>
              <w:rPr>
                <w:sz w:val="26"/>
                <w:szCs w:val="26"/>
              </w:rPr>
            </w:pPr>
            <w:r w:rsidRPr="005F2781">
              <w:rPr>
                <w:sz w:val="26"/>
                <w:szCs w:val="26"/>
              </w:rPr>
              <w:t>2010</w:t>
            </w:r>
          </w:p>
        </w:tc>
        <w:tc>
          <w:tcPr>
            <w:tcW w:w="1080" w:type="dxa"/>
          </w:tcPr>
          <w:p w:rsidR="004F5404" w:rsidRPr="005F2781" w:rsidRDefault="004F5404" w:rsidP="00E55CAF">
            <w:pPr>
              <w:jc w:val="both"/>
              <w:rPr>
                <w:sz w:val="26"/>
                <w:szCs w:val="26"/>
              </w:rPr>
            </w:pPr>
            <w:r w:rsidRPr="005F2781">
              <w:rPr>
                <w:sz w:val="26"/>
                <w:szCs w:val="26"/>
              </w:rPr>
              <w:t>2011</w:t>
            </w:r>
          </w:p>
        </w:tc>
        <w:tc>
          <w:tcPr>
            <w:tcW w:w="960" w:type="dxa"/>
          </w:tcPr>
          <w:p w:rsidR="004F5404" w:rsidRPr="005F2781" w:rsidRDefault="004F5404" w:rsidP="00E55CAF">
            <w:pPr>
              <w:jc w:val="both"/>
              <w:rPr>
                <w:sz w:val="26"/>
                <w:szCs w:val="26"/>
              </w:rPr>
            </w:pPr>
            <w:r w:rsidRPr="005F2781">
              <w:rPr>
                <w:sz w:val="26"/>
                <w:szCs w:val="26"/>
              </w:rPr>
              <w:t>2012</w:t>
            </w:r>
          </w:p>
        </w:tc>
        <w:tc>
          <w:tcPr>
            <w:tcW w:w="846" w:type="dxa"/>
          </w:tcPr>
          <w:p w:rsidR="004F5404" w:rsidRPr="005F2781" w:rsidRDefault="004F5404" w:rsidP="00E55CAF">
            <w:pPr>
              <w:jc w:val="both"/>
              <w:rPr>
                <w:sz w:val="26"/>
                <w:szCs w:val="26"/>
              </w:rPr>
            </w:pPr>
            <w:r w:rsidRPr="005F2781">
              <w:rPr>
                <w:sz w:val="26"/>
                <w:szCs w:val="26"/>
              </w:rPr>
              <w:t>Total</w:t>
            </w:r>
          </w:p>
        </w:tc>
        <w:tc>
          <w:tcPr>
            <w:tcW w:w="2040" w:type="dxa"/>
            <w:gridSpan w:val="2"/>
          </w:tcPr>
          <w:p w:rsidR="004F5404" w:rsidRPr="005F2781" w:rsidRDefault="004F5404" w:rsidP="00E55CAF">
            <w:pPr>
              <w:jc w:val="both"/>
              <w:rPr>
                <w:sz w:val="26"/>
                <w:szCs w:val="26"/>
              </w:rPr>
            </w:pPr>
            <w:r w:rsidRPr="005F2781">
              <w:rPr>
                <w:sz w:val="26"/>
                <w:szCs w:val="26"/>
              </w:rPr>
              <w:t>Source de financement</w:t>
            </w:r>
          </w:p>
          <w:p w:rsidR="004F5404" w:rsidRPr="005F2781" w:rsidRDefault="004F5404" w:rsidP="00E55CAF">
            <w:pPr>
              <w:jc w:val="both"/>
              <w:rPr>
                <w:sz w:val="26"/>
                <w:szCs w:val="26"/>
              </w:rPr>
            </w:pPr>
          </w:p>
        </w:tc>
      </w:tr>
      <w:tr w:rsidR="000A1C8F" w:rsidRPr="005F2781" w:rsidTr="004B0A69">
        <w:trPr>
          <w:trHeight w:val="924"/>
        </w:trPr>
        <w:tc>
          <w:tcPr>
            <w:tcW w:w="2034" w:type="dxa"/>
          </w:tcPr>
          <w:p w:rsidR="004F5404" w:rsidRPr="005F2781" w:rsidRDefault="004F5404" w:rsidP="00E55CAF">
            <w:pPr>
              <w:jc w:val="both"/>
              <w:rPr>
                <w:sz w:val="26"/>
                <w:szCs w:val="26"/>
              </w:rPr>
            </w:pPr>
            <w:r w:rsidRPr="005F2781">
              <w:rPr>
                <w:sz w:val="26"/>
                <w:szCs w:val="26"/>
              </w:rPr>
              <w:t>Achat de lecteurs et bandelettes</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r w:rsidRPr="005F2781">
              <w:rPr>
                <w:sz w:val="26"/>
                <w:szCs w:val="26"/>
              </w:rPr>
              <w:t>5</w:t>
            </w:r>
          </w:p>
        </w:tc>
        <w:tc>
          <w:tcPr>
            <w:tcW w:w="960" w:type="dxa"/>
          </w:tcPr>
          <w:p w:rsidR="004F5404" w:rsidRPr="005F2781" w:rsidRDefault="004F5404" w:rsidP="00E55CAF">
            <w:pPr>
              <w:jc w:val="both"/>
              <w:rPr>
                <w:sz w:val="26"/>
                <w:szCs w:val="26"/>
              </w:rPr>
            </w:pPr>
            <w:r w:rsidRPr="005F2781">
              <w:rPr>
                <w:sz w:val="26"/>
                <w:szCs w:val="26"/>
              </w:rPr>
              <w:t>3</w:t>
            </w:r>
          </w:p>
        </w:tc>
        <w:tc>
          <w:tcPr>
            <w:tcW w:w="1200" w:type="dxa"/>
          </w:tcPr>
          <w:p w:rsidR="004F5404" w:rsidRPr="005F2781" w:rsidRDefault="004F5404" w:rsidP="00E55CAF">
            <w:pPr>
              <w:jc w:val="both"/>
              <w:rPr>
                <w:sz w:val="26"/>
                <w:szCs w:val="26"/>
              </w:rPr>
            </w:pPr>
            <w:r w:rsidRPr="005F2781">
              <w:rPr>
                <w:sz w:val="26"/>
                <w:szCs w:val="26"/>
              </w:rPr>
              <w:t>3</w:t>
            </w:r>
          </w:p>
        </w:tc>
        <w:tc>
          <w:tcPr>
            <w:tcW w:w="1080" w:type="dxa"/>
          </w:tcPr>
          <w:p w:rsidR="004F5404" w:rsidRPr="005F2781" w:rsidRDefault="004F5404" w:rsidP="00E55CAF">
            <w:pPr>
              <w:jc w:val="both"/>
              <w:rPr>
                <w:sz w:val="26"/>
                <w:szCs w:val="26"/>
              </w:rPr>
            </w:pPr>
            <w:r w:rsidRPr="005F2781">
              <w:rPr>
                <w:sz w:val="26"/>
                <w:szCs w:val="26"/>
              </w:rPr>
              <w:t>3</w:t>
            </w:r>
          </w:p>
        </w:tc>
        <w:tc>
          <w:tcPr>
            <w:tcW w:w="960" w:type="dxa"/>
          </w:tcPr>
          <w:p w:rsidR="004F5404" w:rsidRPr="005F2781" w:rsidRDefault="004F5404" w:rsidP="00E55CAF">
            <w:pPr>
              <w:jc w:val="both"/>
              <w:rPr>
                <w:sz w:val="26"/>
                <w:szCs w:val="26"/>
              </w:rPr>
            </w:pPr>
          </w:p>
        </w:tc>
        <w:tc>
          <w:tcPr>
            <w:tcW w:w="846" w:type="dxa"/>
          </w:tcPr>
          <w:p w:rsidR="004F5404" w:rsidRPr="005F2781" w:rsidRDefault="004F5404" w:rsidP="00E55CAF">
            <w:pPr>
              <w:jc w:val="both"/>
              <w:rPr>
                <w:sz w:val="26"/>
                <w:szCs w:val="26"/>
              </w:rPr>
            </w:pPr>
            <w:r w:rsidRPr="005F2781">
              <w:rPr>
                <w:sz w:val="26"/>
                <w:szCs w:val="26"/>
              </w:rPr>
              <w:t>15</w:t>
            </w:r>
          </w:p>
        </w:tc>
        <w:tc>
          <w:tcPr>
            <w:tcW w:w="960" w:type="dxa"/>
          </w:tcPr>
          <w:p w:rsidR="004F5404" w:rsidRPr="005F2781" w:rsidRDefault="004F5404" w:rsidP="00E55CAF">
            <w:pPr>
              <w:jc w:val="both"/>
              <w:rPr>
                <w:sz w:val="26"/>
                <w:szCs w:val="26"/>
              </w:rPr>
            </w:pPr>
            <w:r w:rsidRPr="005F2781">
              <w:rPr>
                <w:sz w:val="26"/>
                <w:szCs w:val="26"/>
              </w:rPr>
              <w:t>Acquis</w:t>
            </w:r>
          </w:p>
        </w:tc>
        <w:tc>
          <w:tcPr>
            <w:tcW w:w="1080" w:type="dxa"/>
          </w:tcPr>
          <w:p w:rsidR="00CA30C9" w:rsidRPr="005F2781" w:rsidRDefault="004F5404" w:rsidP="00E55CAF">
            <w:pPr>
              <w:jc w:val="both"/>
              <w:rPr>
                <w:sz w:val="26"/>
                <w:szCs w:val="26"/>
              </w:rPr>
            </w:pPr>
            <w:r w:rsidRPr="005F2781">
              <w:rPr>
                <w:sz w:val="26"/>
                <w:szCs w:val="26"/>
              </w:rPr>
              <w:t>A recher</w:t>
            </w:r>
            <w:r w:rsidR="00CA30C9" w:rsidRPr="005F2781">
              <w:rPr>
                <w:sz w:val="26"/>
                <w:szCs w:val="26"/>
              </w:rPr>
              <w:t>-</w:t>
            </w:r>
          </w:p>
          <w:p w:rsidR="004F5404" w:rsidRPr="005F2781" w:rsidRDefault="004F5404" w:rsidP="00E55CAF">
            <w:pPr>
              <w:jc w:val="both"/>
              <w:rPr>
                <w:sz w:val="26"/>
                <w:szCs w:val="26"/>
              </w:rPr>
            </w:pPr>
            <w:r w:rsidRPr="005F2781">
              <w:rPr>
                <w:sz w:val="26"/>
                <w:szCs w:val="26"/>
              </w:rPr>
              <w:t>cher</w:t>
            </w:r>
          </w:p>
          <w:p w:rsidR="004F5404" w:rsidRPr="005F2781" w:rsidRDefault="004F5404" w:rsidP="00E55CAF">
            <w:pPr>
              <w:jc w:val="both"/>
              <w:rPr>
                <w:sz w:val="26"/>
                <w:szCs w:val="26"/>
              </w:rPr>
            </w:pPr>
          </w:p>
        </w:tc>
      </w:tr>
      <w:tr w:rsidR="000A1C8F" w:rsidRPr="005F2781" w:rsidTr="004B0A69">
        <w:tc>
          <w:tcPr>
            <w:tcW w:w="2034" w:type="dxa"/>
          </w:tcPr>
          <w:p w:rsidR="004F5404" w:rsidRPr="005F2781" w:rsidRDefault="004F5404" w:rsidP="00E55CAF">
            <w:pPr>
              <w:jc w:val="both"/>
              <w:rPr>
                <w:sz w:val="26"/>
                <w:szCs w:val="26"/>
              </w:rPr>
            </w:pPr>
            <w:r w:rsidRPr="005F2781">
              <w:rPr>
                <w:sz w:val="26"/>
                <w:szCs w:val="26"/>
              </w:rPr>
              <w:t>Achat de toises et balances</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r w:rsidRPr="005F2781">
              <w:rPr>
                <w:sz w:val="26"/>
                <w:szCs w:val="26"/>
              </w:rPr>
              <w:t> 2</w:t>
            </w:r>
          </w:p>
        </w:tc>
        <w:tc>
          <w:tcPr>
            <w:tcW w:w="960" w:type="dxa"/>
          </w:tcPr>
          <w:p w:rsidR="004F5404" w:rsidRPr="005F2781" w:rsidRDefault="004F5404" w:rsidP="00E55CAF">
            <w:pPr>
              <w:jc w:val="both"/>
              <w:rPr>
                <w:sz w:val="26"/>
                <w:szCs w:val="26"/>
              </w:rPr>
            </w:pPr>
            <w:r w:rsidRPr="005F2781">
              <w:rPr>
                <w:sz w:val="26"/>
                <w:szCs w:val="26"/>
              </w:rPr>
              <w:t>2</w:t>
            </w:r>
          </w:p>
        </w:tc>
        <w:tc>
          <w:tcPr>
            <w:tcW w:w="1200" w:type="dxa"/>
          </w:tcPr>
          <w:p w:rsidR="004F5404" w:rsidRPr="005F2781" w:rsidRDefault="004F5404" w:rsidP="00E55CAF">
            <w:pPr>
              <w:jc w:val="both"/>
              <w:rPr>
                <w:sz w:val="26"/>
                <w:szCs w:val="26"/>
              </w:rPr>
            </w:pPr>
            <w:r w:rsidRPr="005F2781">
              <w:rPr>
                <w:sz w:val="26"/>
                <w:szCs w:val="26"/>
              </w:rPr>
              <w:t>2</w:t>
            </w:r>
          </w:p>
        </w:tc>
        <w:tc>
          <w:tcPr>
            <w:tcW w:w="1080" w:type="dxa"/>
          </w:tcPr>
          <w:p w:rsidR="004F5404" w:rsidRPr="005F2781" w:rsidRDefault="004F5404" w:rsidP="00E55CAF">
            <w:pPr>
              <w:jc w:val="both"/>
              <w:rPr>
                <w:sz w:val="26"/>
                <w:szCs w:val="26"/>
              </w:rPr>
            </w:pPr>
            <w:r w:rsidRPr="005F2781">
              <w:rPr>
                <w:sz w:val="26"/>
                <w:szCs w:val="26"/>
              </w:rPr>
              <w:t>2</w:t>
            </w:r>
          </w:p>
        </w:tc>
        <w:tc>
          <w:tcPr>
            <w:tcW w:w="960" w:type="dxa"/>
          </w:tcPr>
          <w:p w:rsidR="004F5404" w:rsidRPr="005F2781" w:rsidRDefault="004F5404" w:rsidP="00E55CAF">
            <w:pPr>
              <w:jc w:val="both"/>
              <w:rPr>
                <w:sz w:val="26"/>
                <w:szCs w:val="26"/>
              </w:rPr>
            </w:pPr>
          </w:p>
        </w:tc>
        <w:tc>
          <w:tcPr>
            <w:tcW w:w="846" w:type="dxa"/>
          </w:tcPr>
          <w:p w:rsidR="004F5404" w:rsidRPr="005F2781" w:rsidRDefault="004F5404" w:rsidP="00E55CAF">
            <w:pPr>
              <w:jc w:val="both"/>
              <w:rPr>
                <w:sz w:val="26"/>
                <w:szCs w:val="26"/>
              </w:rPr>
            </w:pPr>
            <w:r w:rsidRPr="005F2781">
              <w:rPr>
                <w:sz w:val="26"/>
                <w:szCs w:val="26"/>
              </w:rPr>
              <w:t>10</w:t>
            </w:r>
          </w:p>
        </w:tc>
        <w:tc>
          <w:tcPr>
            <w:tcW w:w="960" w:type="dxa"/>
          </w:tcPr>
          <w:p w:rsidR="004F5404" w:rsidRPr="005F2781" w:rsidRDefault="004F5404" w:rsidP="00E55CAF">
            <w:pPr>
              <w:jc w:val="both"/>
              <w:rPr>
                <w:sz w:val="26"/>
                <w:szCs w:val="26"/>
              </w:rPr>
            </w:pPr>
          </w:p>
        </w:tc>
        <w:tc>
          <w:tcPr>
            <w:tcW w:w="1080" w:type="dxa"/>
          </w:tcPr>
          <w:p w:rsidR="004F5404" w:rsidRPr="005F2781" w:rsidRDefault="004F5404" w:rsidP="00E55CAF">
            <w:pPr>
              <w:jc w:val="both"/>
              <w:rPr>
                <w:sz w:val="26"/>
                <w:szCs w:val="26"/>
              </w:rPr>
            </w:pPr>
          </w:p>
        </w:tc>
      </w:tr>
    </w:tbl>
    <w:p w:rsidR="004F5404" w:rsidRPr="005F2781" w:rsidRDefault="004F5404" w:rsidP="00E55CAF">
      <w:pPr>
        <w:jc w:val="both"/>
        <w:rPr>
          <w:b/>
          <w:bCs/>
          <w:sz w:val="26"/>
          <w:szCs w:val="26"/>
        </w:rPr>
      </w:pPr>
    </w:p>
    <w:p w:rsidR="004F5404" w:rsidRPr="005F2781" w:rsidRDefault="004F5404" w:rsidP="00E55CAF">
      <w:pPr>
        <w:jc w:val="both"/>
        <w:rPr>
          <w:b/>
          <w:bCs/>
          <w:sz w:val="26"/>
          <w:szCs w:val="26"/>
        </w:rPr>
      </w:pPr>
    </w:p>
    <w:p w:rsidR="004F5404" w:rsidRPr="005F2781" w:rsidRDefault="004F5404" w:rsidP="00E55CAF">
      <w:pPr>
        <w:jc w:val="both"/>
        <w:rPr>
          <w:b/>
          <w:bCs/>
          <w:sz w:val="26"/>
          <w:szCs w:val="26"/>
        </w:rPr>
      </w:pPr>
    </w:p>
    <w:p w:rsidR="004F5404" w:rsidRPr="005F2781" w:rsidRDefault="000A1C8F" w:rsidP="00E55CAF">
      <w:pPr>
        <w:jc w:val="both"/>
        <w:rPr>
          <w:sz w:val="26"/>
          <w:szCs w:val="26"/>
        </w:rPr>
      </w:pPr>
      <w:r w:rsidRPr="005F2781">
        <w:rPr>
          <w:b/>
          <w:bCs/>
          <w:sz w:val="26"/>
          <w:szCs w:val="26"/>
        </w:rPr>
        <w:br w:type="page"/>
      </w:r>
      <w:r w:rsidR="004F5404" w:rsidRPr="005F2781">
        <w:rPr>
          <w:b/>
          <w:bCs/>
          <w:sz w:val="26"/>
          <w:szCs w:val="26"/>
        </w:rPr>
        <w:lastRenderedPageBreak/>
        <w:t>DOMAINE D’INTERVENTION</w:t>
      </w:r>
      <w:r w:rsidR="004F5404" w:rsidRPr="005F2781">
        <w:rPr>
          <w:sz w:val="26"/>
          <w:szCs w:val="26"/>
        </w:rPr>
        <w:t> : Prise en charge</w:t>
      </w:r>
    </w:p>
    <w:p w:rsidR="004F5404" w:rsidRPr="005F2781" w:rsidRDefault="004F5404" w:rsidP="00E55CAF">
      <w:pPr>
        <w:jc w:val="both"/>
        <w:rPr>
          <w:sz w:val="26"/>
          <w:szCs w:val="26"/>
        </w:rPr>
      </w:pPr>
      <w:r w:rsidRPr="005F2781">
        <w:rPr>
          <w:sz w:val="26"/>
          <w:szCs w:val="26"/>
        </w:rPr>
        <w:t>Objectif spécifique : Assurer la prise en charge des maladies métaboliques dans une proportion d’au moins 50%</w:t>
      </w:r>
    </w:p>
    <w:p w:rsidR="004F5404" w:rsidRPr="005F2781" w:rsidRDefault="004F5404" w:rsidP="00E55CAF">
      <w:pPr>
        <w:jc w:val="both"/>
        <w:rPr>
          <w:sz w:val="26"/>
          <w:szCs w:val="26"/>
        </w:rPr>
      </w:pPr>
      <w:r w:rsidRPr="005F2781">
        <w:rPr>
          <w:sz w:val="26"/>
          <w:szCs w:val="26"/>
        </w:rPr>
        <w:t>Activité : Amélioration de l’accessibilité à l’insuline</w:t>
      </w:r>
    </w:p>
    <w:p w:rsidR="004F5404" w:rsidRPr="005F2781" w:rsidRDefault="004F5404" w:rsidP="00E55CAF">
      <w:pPr>
        <w:jc w:val="both"/>
        <w:rPr>
          <w:sz w:val="26"/>
          <w:szCs w:val="26"/>
        </w:rPr>
      </w:pPr>
    </w:p>
    <w:p w:rsidR="004F5404" w:rsidRPr="005F2781" w:rsidRDefault="004F5404" w:rsidP="00E55CAF">
      <w:pPr>
        <w:jc w:val="both"/>
        <w:rPr>
          <w:sz w:val="26"/>
          <w:szCs w:val="26"/>
        </w:rPr>
      </w:pPr>
    </w:p>
    <w:tbl>
      <w:tblPr>
        <w:tblW w:w="10440" w:type="dxa"/>
        <w:tblInd w:w="-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94"/>
        <w:gridCol w:w="1200"/>
        <w:gridCol w:w="1080"/>
        <w:gridCol w:w="1080"/>
        <w:gridCol w:w="960"/>
        <w:gridCol w:w="1080"/>
        <w:gridCol w:w="846"/>
        <w:gridCol w:w="1080"/>
        <w:gridCol w:w="1320"/>
      </w:tblGrid>
      <w:tr w:rsidR="004F5404" w:rsidRPr="005F2781" w:rsidTr="004B0A69">
        <w:tc>
          <w:tcPr>
            <w:tcW w:w="1794" w:type="dxa"/>
          </w:tcPr>
          <w:p w:rsidR="004F5404" w:rsidRPr="005F2781" w:rsidRDefault="004F5404" w:rsidP="00E55CAF">
            <w:pPr>
              <w:jc w:val="both"/>
              <w:rPr>
                <w:sz w:val="26"/>
                <w:szCs w:val="26"/>
              </w:rPr>
            </w:pPr>
          </w:p>
        </w:tc>
        <w:tc>
          <w:tcPr>
            <w:tcW w:w="1200" w:type="dxa"/>
          </w:tcPr>
          <w:p w:rsidR="004F5404" w:rsidRPr="005F2781" w:rsidRDefault="004F5404" w:rsidP="00E55CAF">
            <w:pPr>
              <w:jc w:val="both"/>
              <w:rPr>
                <w:sz w:val="26"/>
                <w:szCs w:val="26"/>
              </w:rPr>
            </w:pPr>
            <w:r w:rsidRPr="005F2781">
              <w:rPr>
                <w:sz w:val="26"/>
                <w:szCs w:val="26"/>
              </w:rPr>
              <w:t>2008</w:t>
            </w:r>
          </w:p>
        </w:tc>
        <w:tc>
          <w:tcPr>
            <w:tcW w:w="1080" w:type="dxa"/>
          </w:tcPr>
          <w:p w:rsidR="004F5404" w:rsidRPr="005F2781" w:rsidRDefault="004F5404" w:rsidP="00E55CAF">
            <w:pPr>
              <w:jc w:val="both"/>
              <w:rPr>
                <w:sz w:val="26"/>
                <w:szCs w:val="26"/>
              </w:rPr>
            </w:pPr>
            <w:r w:rsidRPr="005F2781">
              <w:rPr>
                <w:sz w:val="26"/>
                <w:szCs w:val="26"/>
              </w:rPr>
              <w:t>2009</w:t>
            </w:r>
          </w:p>
        </w:tc>
        <w:tc>
          <w:tcPr>
            <w:tcW w:w="1080" w:type="dxa"/>
          </w:tcPr>
          <w:p w:rsidR="004F5404" w:rsidRPr="005F2781" w:rsidRDefault="004F5404" w:rsidP="00E55CAF">
            <w:pPr>
              <w:jc w:val="both"/>
              <w:rPr>
                <w:sz w:val="26"/>
                <w:szCs w:val="26"/>
              </w:rPr>
            </w:pPr>
            <w:r w:rsidRPr="005F2781">
              <w:rPr>
                <w:sz w:val="26"/>
                <w:szCs w:val="26"/>
              </w:rPr>
              <w:t>2010</w:t>
            </w:r>
          </w:p>
        </w:tc>
        <w:tc>
          <w:tcPr>
            <w:tcW w:w="960" w:type="dxa"/>
          </w:tcPr>
          <w:p w:rsidR="004F5404" w:rsidRPr="005F2781" w:rsidRDefault="004F5404" w:rsidP="00E55CAF">
            <w:pPr>
              <w:jc w:val="both"/>
              <w:rPr>
                <w:sz w:val="26"/>
                <w:szCs w:val="26"/>
              </w:rPr>
            </w:pPr>
            <w:r w:rsidRPr="005F2781">
              <w:rPr>
                <w:sz w:val="26"/>
                <w:szCs w:val="26"/>
              </w:rPr>
              <w:t>2011</w:t>
            </w:r>
          </w:p>
        </w:tc>
        <w:tc>
          <w:tcPr>
            <w:tcW w:w="1080" w:type="dxa"/>
          </w:tcPr>
          <w:p w:rsidR="004F5404" w:rsidRPr="005F2781" w:rsidRDefault="004F5404" w:rsidP="00E55CAF">
            <w:pPr>
              <w:jc w:val="both"/>
              <w:rPr>
                <w:sz w:val="26"/>
                <w:szCs w:val="26"/>
              </w:rPr>
            </w:pPr>
            <w:r w:rsidRPr="005F2781">
              <w:rPr>
                <w:sz w:val="26"/>
                <w:szCs w:val="26"/>
              </w:rPr>
              <w:t>2012</w:t>
            </w:r>
          </w:p>
        </w:tc>
        <w:tc>
          <w:tcPr>
            <w:tcW w:w="846" w:type="dxa"/>
          </w:tcPr>
          <w:p w:rsidR="004F5404" w:rsidRPr="005F2781" w:rsidRDefault="004F5404" w:rsidP="00E55CAF">
            <w:pPr>
              <w:jc w:val="both"/>
              <w:rPr>
                <w:sz w:val="26"/>
                <w:szCs w:val="26"/>
              </w:rPr>
            </w:pPr>
            <w:r w:rsidRPr="005F2781">
              <w:rPr>
                <w:sz w:val="26"/>
                <w:szCs w:val="26"/>
              </w:rPr>
              <w:t>Total</w:t>
            </w:r>
          </w:p>
        </w:tc>
        <w:tc>
          <w:tcPr>
            <w:tcW w:w="2400" w:type="dxa"/>
            <w:gridSpan w:val="2"/>
          </w:tcPr>
          <w:p w:rsidR="004F5404" w:rsidRPr="005F2781" w:rsidRDefault="004F5404" w:rsidP="00E55CAF">
            <w:pPr>
              <w:jc w:val="both"/>
              <w:rPr>
                <w:sz w:val="26"/>
                <w:szCs w:val="26"/>
              </w:rPr>
            </w:pPr>
            <w:r w:rsidRPr="005F2781">
              <w:rPr>
                <w:sz w:val="26"/>
                <w:szCs w:val="26"/>
              </w:rPr>
              <w:t>Source de financement</w:t>
            </w:r>
          </w:p>
          <w:p w:rsidR="004F5404" w:rsidRPr="005F2781" w:rsidRDefault="004F5404" w:rsidP="00E55CAF">
            <w:pPr>
              <w:jc w:val="both"/>
              <w:rPr>
                <w:sz w:val="26"/>
                <w:szCs w:val="26"/>
              </w:rPr>
            </w:pPr>
          </w:p>
        </w:tc>
      </w:tr>
      <w:tr w:rsidR="004F5404" w:rsidRPr="005F2781" w:rsidTr="004B0A69">
        <w:trPr>
          <w:trHeight w:val="924"/>
        </w:trPr>
        <w:tc>
          <w:tcPr>
            <w:tcW w:w="1794" w:type="dxa"/>
          </w:tcPr>
          <w:p w:rsidR="004F5404" w:rsidRPr="005F2781" w:rsidRDefault="004F5404" w:rsidP="00E55CAF">
            <w:pPr>
              <w:jc w:val="both"/>
              <w:rPr>
                <w:sz w:val="26"/>
                <w:szCs w:val="26"/>
              </w:rPr>
            </w:pPr>
          </w:p>
        </w:tc>
        <w:tc>
          <w:tcPr>
            <w:tcW w:w="1200" w:type="dxa"/>
          </w:tcPr>
          <w:p w:rsidR="004F5404" w:rsidRPr="005F2781" w:rsidRDefault="004F5404" w:rsidP="00E55CAF">
            <w:pPr>
              <w:jc w:val="both"/>
              <w:rPr>
                <w:sz w:val="26"/>
                <w:szCs w:val="26"/>
              </w:rPr>
            </w:pPr>
          </w:p>
        </w:tc>
        <w:tc>
          <w:tcPr>
            <w:tcW w:w="1080" w:type="dxa"/>
          </w:tcPr>
          <w:p w:rsidR="004F5404" w:rsidRPr="005F2781" w:rsidRDefault="004F5404" w:rsidP="00E55CAF">
            <w:pPr>
              <w:jc w:val="both"/>
              <w:rPr>
                <w:sz w:val="26"/>
                <w:szCs w:val="26"/>
              </w:rPr>
            </w:pPr>
          </w:p>
        </w:tc>
        <w:tc>
          <w:tcPr>
            <w:tcW w:w="1080" w:type="dxa"/>
          </w:tcPr>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p>
        </w:tc>
        <w:tc>
          <w:tcPr>
            <w:tcW w:w="1080" w:type="dxa"/>
          </w:tcPr>
          <w:p w:rsidR="004F5404" w:rsidRPr="005F2781" w:rsidRDefault="004F5404" w:rsidP="00E55CAF">
            <w:pPr>
              <w:jc w:val="both"/>
              <w:rPr>
                <w:sz w:val="26"/>
                <w:szCs w:val="26"/>
              </w:rPr>
            </w:pPr>
          </w:p>
        </w:tc>
        <w:tc>
          <w:tcPr>
            <w:tcW w:w="846" w:type="dxa"/>
          </w:tcPr>
          <w:p w:rsidR="004F5404" w:rsidRPr="005F2781" w:rsidRDefault="004F5404" w:rsidP="00E55CAF">
            <w:pPr>
              <w:jc w:val="both"/>
              <w:rPr>
                <w:sz w:val="26"/>
                <w:szCs w:val="26"/>
              </w:rPr>
            </w:pPr>
          </w:p>
        </w:tc>
        <w:tc>
          <w:tcPr>
            <w:tcW w:w="1080" w:type="dxa"/>
          </w:tcPr>
          <w:p w:rsidR="004F5404" w:rsidRPr="005F2781" w:rsidRDefault="004F5404" w:rsidP="00E55CAF">
            <w:pPr>
              <w:jc w:val="both"/>
              <w:rPr>
                <w:sz w:val="26"/>
                <w:szCs w:val="26"/>
              </w:rPr>
            </w:pPr>
            <w:r w:rsidRPr="005F2781">
              <w:rPr>
                <w:sz w:val="26"/>
                <w:szCs w:val="26"/>
              </w:rPr>
              <w:t>Acquis</w:t>
            </w:r>
          </w:p>
        </w:tc>
        <w:tc>
          <w:tcPr>
            <w:tcW w:w="1320" w:type="dxa"/>
          </w:tcPr>
          <w:p w:rsidR="004F5404" w:rsidRPr="005F2781" w:rsidRDefault="004F5404" w:rsidP="00E55CAF">
            <w:pPr>
              <w:jc w:val="both"/>
              <w:rPr>
                <w:sz w:val="26"/>
                <w:szCs w:val="26"/>
              </w:rPr>
            </w:pPr>
            <w:r w:rsidRPr="005F2781">
              <w:rPr>
                <w:sz w:val="26"/>
                <w:szCs w:val="26"/>
              </w:rPr>
              <w:t>A rechercher</w:t>
            </w:r>
          </w:p>
          <w:p w:rsidR="004F5404" w:rsidRPr="005F2781" w:rsidRDefault="004F5404" w:rsidP="00E55CAF">
            <w:pPr>
              <w:jc w:val="both"/>
              <w:rPr>
                <w:sz w:val="26"/>
                <w:szCs w:val="26"/>
              </w:rPr>
            </w:pPr>
          </w:p>
        </w:tc>
      </w:tr>
      <w:tr w:rsidR="004F5404" w:rsidRPr="005F2781" w:rsidTr="004B0A69">
        <w:tc>
          <w:tcPr>
            <w:tcW w:w="1794" w:type="dxa"/>
          </w:tcPr>
          <w:p w:rsidR="004F5404" w:rsidRPr="005F2781" w:rsidRDefault="004F5404" w:rsidP="00E55CAF">
            <w:pPr>
              <w:jc w:val="both"/>
              <w:rPr>
                <w:sz w:val="26"/>
                <w:szCs w:val="26"/>
              </w:rPr>
            </w:pPr>
            <w:r w:rsidRPr="005F2781">
              <w:rPr>
                <w:sz w:val="26"/>
                <w:szCs w:val="26"/>
              </w:rPr>
              <w:t>Achat d’insuline</w:t>
            </w:r>
          </w:p>
          <w:p w:rsidR="004F5404" w:rsidRPr="005F2781" w:rsidRDefault="004F5404" w:rsidP="00E55CAF">
            <w:pPr>
              <w:jc w:val="both"/>
              <w:rPr>
                <w:sz w:val="26"/>
                <w:szCs w:val="26"/>
              </w:rPr>
            </w:pPr>
          </w:p>
          <w:p w:rsidR="004F5404" w:rsidRPr="005F2781" w:rsidRDefault="004F5404" w:rsidP="00E55CAF">
            <w:pPr>
              <w:jc w:val="both"/>
              <w:rPr>
                <w:sz w:val="26"/>
                <w:szCs w:val="26"/>
              </w:rPr>
            </w:pPr>
          </w:p>
          <w:p w:rsidR="004F5404" w:rsidRPr="005F2781" w:rsidRDefault="004F5404" w:rsidP="00E55CAF">
            <w:pPr>
              <w:jc w:val="both"/>
              <w:rPr>
                <w:sz w:val="26"/>
                <w:szCs w:val="26"/>
              </w:rPr>
            </w:pPr>
          </w:p>
        </w:tc>
        <w:tc>
          <w:tcPr>
            <w:tcW w:w="1200" w:type="dxa"/>
          </w:tcPr>
          <w:p w:rsidR="004F5404" w:rsidRPr="005F2781" w:rsidRDefault="004F5404" w:rsidP="00E55CAF">
            <w:pPr>
              <w:jc w:val="both"/>
              <w:rPr>
                <w:sz w:val="26"/>
                <w:szCs w:val="26"/>
              </w:rPr>
            </w:pPr>
            <w:r w:rsidRPr="005F2781">
              <w:rPr>
                <w:sz w:val="26"/>
                <w:szCs w:val="26"/>
              </w:rPr>
              <w:t> 7,2</w:t>
            </w:r>
          </w:p>
        </w:tc>
        <w:tc>
          <w:tcPr>
            <w:tcW w:w="1080" w:type="dxa"/>
          </w:tcPr>
          <w:p w:rsidR="004F5404" w:rsidRPr="005F2781" w:rsidRDefault="004F5404" w:rsidP="00E55CAF">
            <w:pPr>
              <w:jc w:val="both"/>
              <w:rPr>
                <w:sz w:val="26"/>
                <w:szCs w:val="26"/>
              </w:rPr>
            </w:pPr>
            <w:r w:rsidRPr="005F2781">
              <w:rPr>
                <w:sz w:val="26"/>
                <w:szCs w:val="26"/>
              </w:rPr>
              <w:t>7,2</w:t>
            </w:r>
          </w:p>
        </w:tc>
        <w:tc>
          <w:tcPr>
            <w:tcW w:w="1080" w:type="dxa"/>
          </w:tcPr>
          <w:p w:rsidR="004F5404" w:rsidRPr="005F2781" w:rsidRDefault="004F5404" w:rsidP="00E55CAF">
            <w:pPr>
              <w:jc w:val="both"/>
              <w:rPr>
                <w:sz w:val="26"/>
                <w:szCs w:val="26"/>
              </w:rPr>
            </w:pPr>
            <w:r w:rsidRPr="005F2781">
              <w:rPr>
                <w:sz w:val="26"/>
                <w:szCs w:val="26"/>
              </w:rPr>
              <w:t>7,2</w:t>
            </w:r>
          </w:p>
        </w:tc>
        <w:tc>
          <w:tcPr>
            <w:tcW w:w="960" w:type="dxa"/>
          </w:tcPr>
          <w:p w:rsidR="004F5404" w:rsidRPr="005F2781" w:rsidRDefault="004F5404" w:rsidP="00E55CAF">
            <w:pPr>
              <w:jc w:val="both"/>
              <w:rPr>
                <w:sz w:val="26"/>
                <w:szCs w:val="26"/>
              </w:rPr>
            </w:pPr>
            <w:r w:rsidRPr="005F2781">
              <w:rPr>
                <w:sz w:val="26"/>
                <w:szCs w:val="26"/>
              </w:rPr>
              <w:t>7,2</w:t>
            </w:r>
          </w:p>
        </w:tc>
        <w:tc>
          <w:tcPr>
            <w:tcW w:w="1080" w:type="dxa"/>
          </w:tcPr>
          <w:p w:rsidR="004F5404" w:rsidRPr="005F2781" w:rsidRDefault="004F5404" w:rsidP="00E55CAF">
            <w:pPr>
              <w:jc w:val="both"/>
              <w:rPr>
                <w:sz w:val="26"/>
                <w:szCs w:val="26"/>
              </w:rPr>
            </w:pPr>
            <w:r w:rsidRPr="005F2781">
              <w:rPr>
                <w:sz w:val="26"/>
                <w:szCs w:val="26"/>
              </w:rPr>
              <w:t>7,2</w:t>
            </w:r>
          </w:p>
        </w:tc>
        <w:tc>
          <w:tcPr>
            <w:tcW w:w="846" w:type="dxa"/>
          </w:tcPr>
          <w:p w:rsidR="004F5404" w:rsidRPr="005F2781" w:rsidRDefault="004F5404" w:rsidP="00E55CAF">
            <w:pPr>
              <w:jc w:val="both"/>
              <w:rPr>
                <w:sz w:val="26"/>
                <w:szCs w:val="26"/>
              </w:rPr>
            </w:pPr>
            <w:r w:rsidRPr="005F2781">
              <w:rPr>
                <w:sz w:val="26"/>
                <w:szCs w:val="26"/>
              </w:rPr>
              <w:t>37,5</w:t>
            </w:r>
          </w:p>
        </w:tc>
        <w:tc>
          <w:tcPr>
            <w:tcW w:w="1080" w:type="dxa"/>
          </w:tcPr>
          <w:p w:rsidR="004F5404" w:rsidRPr="005F2781" w:rsidRDefault="004F5404" w:rsidP="00E55CAF">
            <w:pPr>
              <w:jc w:val="both"/>
              <w:rPr>
                <w:sz w:val="26"/>
                <w:szCs w:val="26"/>
              </w:rPr>
            </w:pPr>
          </w:p>
        </w:tc>
        <w:tc>
          <w:tcPr>
            <w:tcW w:w="1320" w:type="dxa"/>
          </w:tcPr>
          <w:p w:rsidR="004F5404" w:rsidRPr="005F2781" w:rsidRDefault="004F5404" w:rsidP="00E55CAF">
            <w:pPr>
              <w:jc w:val="both"/>
              <w:rPr>
                <w:sz w:val="26"/>
                <w:szCs w:val="26"/>
              </w:rPr>
            </w:pPr>
          </w:p>
        </w:tc>
      </w:tr>
      <w:tr w:rsidR="004F5404" w:rsidRPr="005F2781" w:rsidTr="004B0A69">
        <w:tc>
          <w:tcPr>
            <w:tcW w:w="1794" w:type="dxa"/>
          </w:tcPr>
          <w:p w:rsidR="004F5404" w:rsidRPr="005F2781" w:rsidRDefault="004F5404" w:rsidP="00E55CAF">
            <w:pPr>
              <w:jc w:val="both"/>
              <w:rPr>
                <w:sz w:val="26"/>
                <w:szCs w:val="26"/>
              </w:rPr>
            </w:pPr>
          </w:p>
          <w:p w:rsidR="004F5404" w:rsidRPr="005F2781" w:rsidRDefault="004F5404" w:rsidP="00E55CAF">
            <w:pPr>
              <w:jc w:val="both"/>
              <w:rPr>
                <w:sz w:val="26"/>
                <w:szCs w:val="26"/>
              </w:rPr>
            </w:pPr>
            <w:r w:rsidRPr="005F2781">
              <w:rPr>
                <w:sz w:val="26"/>
                <w:szCs w:val="26"/>
              </w:rPr>
              <w:t>Banque d’insuline</w:t>
            </w:r>
          </w:p>
          <w:p w:rsidR="004F5404" w:rsidRPr="005F2781" w:rsidRDefault="004F5404" w:rsidP="00E55CAF">
            <w:pPr>
              <w:jc w:val="both"/>
              <w:rPr>
                <w:sz w:val="26"/>
                <w:szCs w:val="26"/>
              </w:rPr>
            </w:pPr>
          </w:p>
          <w:p w:rsidR="004F5404" w:rsidRPr="005F2781" w:rsidRDefault="004F5404" w:rsidP="00E55CAF">
            <w:pPr>
              <w:jc w:val="both"/>
              <w:rPr>
                <w:sz w:val="26"/>
                <w:szCs w:val="26"/>
              </w:rPr>
            </w:pPr>
          </w:p>
        </w:tc>
        <w:tc>
          <w:tcPr>
            <w:tcW w:w="1200" w:type="dxa"/>
          </w:tcPr>
          <w:p w:rsidR="004F5404" w:rsidRPr="005F2781" w:rsidRDefault="004F5404" w:rsidP="00E55CAF">
            <w:pPr>
              <w:jc w:val="both"/>
              <w:rPr>
                <w:sz w:val="26"/>
                <w:szCs w:val="26"/>
              </w:rPr>
            </w:pPr>
            <w:r w:rsidRPr="005F2781">
              <w:rPr>
                <w:sz w:val="26"/>
                <w:szCs w:val="26"/>
              </w:rPr>
              <w:t>20</w:t>
            </w:r>
          </w:p>
        </w:tc>
        <w:tc>
          <w:tcPr>
            <w:tcW w:w="1080" w:type="dxa"/>
          </w:tcPr>
          <w:p w:rsidR="004F5404" w:rsidRPr="005F2781" w:rsidRDefault="004F5404" w:rsidP="00E55CAF">
            <w:pPr>
              <w:jc w:val="both"/>
              <w:rPr>
                <w:sz w:val="26"/>
                <w:szCs w:val="26"/>
              </w:rPr>
            </w:pPr>
            <w:r w:rsidRPr="005F2781">
              <w:rPr>
                <w:sz w:val="26"/>
                <w:szCs w:val="26"/>
              </w:rPr>
              <w:t>20</w:t>
            </w:r>
          </w:p>
        </w:tc>
        <w:tc>
          <w:tcPr>
            <w:tcW w:w="1080" w:type="dxa"/>
          </w:tcPr>
          <w:p w:rsidR="004F5404" w:rsidRPr="005F2781" w:rsidRDefault="004F5404" w:rsidP="00E55CAF">
            <w:pPr>
              <w:jc w:val="both"/>
              <w:rPr>
                <w:sz w:val="26"/>
                <w:szCs w:val="26"/>
              </w:rPr>
            </w:pPr>
            <w:r w:rsidRPr="005F2781">
              <w:rPr>
                <w:sz w:val="26"/>
                <w:szCs w:val="26"/>
              </w:rPr>
              <w:t>20</w:t>
            </w:r>
          </w:p>
        </w:tc>
        <w:tc>
          <w:tcPr>
            <w:tcW w:w="960" w:type="dxa"/>
          </w:tcPr>
          <w:p w:rsidR="004F5404" w:rsidRPr="005F2781" w:rsidRDefault="004F5404" w:rsidP="00E55CAF">
            <w:pPr>
              <w:jc w:val="both"/>
              <w:rPr>
                <w:sz w:val="26"/>
                <w:szCs w:val="26"/>
              </w:rPr>
            </w:pPr>
            <w:r w:rsidRPr="005F2781">
              <w:rPr>
                <w:sz w:val="26"/>
                <w:szCs w:val="26"/>
              </w:rPr>
              <w:t>20</w:t>
            </w:r>
          </w:p>
        </w:tc>
        <w:tc>
          <w:tcPr>
            <w:tcW w:w="1080" w:type="dxa"/>
          </w:tcPr>
          <w:p w:rsidR="004F5404" w:rsidRPr="005F2781" w:rsidRDefault="004F5404" w:rsidP="00E55CAF">
            <w:pPr>
              <w:jc w:val="both"/>
              <w:rPr>
                <w:sz w:val="26"/>
                <w:szCs w:val="26"/>
              </w:rPr>
            </w:pPr>
            <w:r w:rsidRPr="005F2781">
              <w:rPr>
                <w:sz w:val="26"/>
                <w:szCs w:val="26"/>
              </w:rPr>
              <w:t>20</w:t>
            </w:r>
          </w:p>
        </w:tc>
        <w:tc>
          <w:tcPr>
            <w:tcW w:w="846" w:type="dxa"/>
          </w:tcPr>
          <w:p w:rsidR="004F5404" w:rsidRPr="005F2781" w:rsidRDefault="004F5404" w:rsidP="00E55CAF">
            <w:pPr>
              <w:jc w:val="both"/>
              <w:rPr>
                <w:sz w:val="26"/>
                <w:szCs w:val="26"/>
              </w:rPr>
            </w:pPr>
            <w:r w:rsidRPr="005F2781">
              <w:rPr>
                <w:sz w:val="26"/>
                <w:szCs w:val="26"/>
              </w:rPr>
              <w:t>100</w:t>
            </w:r>
          </w:p>
        </w:tc>
        <w:tc>
          <w:tcPr>
            <w:tcW w:w="1080" w:type="dxa"/>
          </w:tcPr>
          <w:p w:rsidR="004F5404" w:rsidRPr="005F2781" w:rsidRDefault="004F5404" w:rsidP="00E55CAF">
            <w:pPr>
              <w:jc w:val="both"/>
              <w:rPr>
                <w:sz w:val="26"/>
                <w:szCs w:val="26"/>
              </w:rPr>
            </w:pPr>
          </w:p>
        </w:tc>
        <w:tc>
          <w:tcPr>
            <w:tcW w:w="1320" w:type="dxa"/>
          </w:tcPr>
          <w:p w:rsidR="004F5404" w:rsidRPr="005F2781" w:rsidRDefault="004F5404" w:rsidP="00E55CAF">
            <w:pPr>
              <w:jc w:val="both"/>
              <w:rPr>
                <w:sz w:val="26"/>
                <w:szCs w:val="26"/>
              </w:rPr>
            </w:pPr>
          </w:p>
        </w:tc>
      </w:tr>
    </w:tbl>
    <w:p w:rsidR="004F5404" w:rsidRPr="005F2781" w:rsidRDefault="004F5404" w:rsidP="00E55CAF">
      <w:pPr>
        <w:jc w:val="both"/>
        <w:rPr>
          <w:b/>
          <w:bCs/>
          <w:sz w:val="26"/>
          <w:szCs w:val="26"/>
        </w:rPr>
      </w:pPr>
    </w:p>
    <w:p w:rsidR="004F5404" w:rsidRPr="005F2781" w:rsidRDefault="004F5404" w:rsidP="00E55CAF">
      <w:pPr>
        <w:jc w:val="both"/>
        <w:rPr>
          <w:b/>
          <w:bCs/>
          <w:sz w:val="26"/>
          <w:szCs w:val="26"/>
        </w:rPr>
      </w:pPr>
    </w:p>
    <w:p w:rsidR="004F5404" w:rsidRPr="005F2781" w:rsidRDefault="004F5404" w:rsidP="00E55CAF">
      <w:pPr>
        <w:jc w:val="both"/>
        <w:rPr>
          <w:b/>
          <w:bCs/>
          <w:sz w:val="26"/>
          <w:szCs w:val="26"/>
        </w:rPr>
      </w:pPr>
    </w:p>
    <w:p w:rsidR="004F5404" w:rsidRPr="005F2781" w:rsidRDefault="004F5404" w:rsidP="00E55CAF">
      <w:pPr>
        <w:jc w:val="both"/>
        <w:rPr>
          <w:sz w:val="26"/>
          <w:szCs w:val="26"/>
        </w:rPr>
      </w:pPr>
    </w:p>
    <w:p w:rsidR="002516CD" w:rsidRPr="005F2781" w:rsidRDefault="002516CD" w:rsidP="00E55CAF">
      <w:pPr>
        <w:jc w:val="both"/>
        <w:rPr>
          <w:sz w:val="26"/>
          <w:szCs w:val="26"/>
        </w:rPr>
      </w:pPr>
    </w:p>
    <w:p w:rsidR="002516CD" w:rsidRPr="005F2781" w:rsidRDefault="002516CD" w:rsidP="00E55CAF">
      <w:pPr>
        <w:jc w:val="both"/>
        <w:rPr>
          <w:sz w:val="26"/>
          <w:szCs w:val="26"/>
        </w:rPr>
      </w:pPr>
    </w:p>
    <w:p w:rsidR="002516CD" w:rsidRPr="005F2781" w:rsidRDefault="002516CD" w:rsidP="00E55CAF">
      <w:pPr>
        <w:jc w:val="both"/>
        <w:rPr>
          <w:sz w:val="26"/>
          <w:szCs w:val="26"/>
        </w:rPr>
      </w:pPr>
    </w:p>
    <w:p w:rsidR="002516CD" w:rsidRPr="005F2781" w:rsidRDefault="002516CD" w:rsidP="00E55CAF">
      <w:pPr>
        <w:jc w:val="both"/>
        <w:rPr>
          <w:sz w:val="26"/>
          <w:szCs w:val="26"/>
        </w:rPr>
      </w:pPr>
    </w:p>
    <w:p w:rsidR="002516CD" w:rsidRPr="005F2781" w:rsidRDefault="002516CD" w:rsidP="00E55CAF">
      <w:pPr>
        <w:jc w:val="both"/>
        <w:rPr>
          <w:sz w:val="26"/>
          <w:szCs w:val="26"/>
        </w:rPr>
      </w:pPr>
    </w:p>
    <w:p w:rsidR="002516CD" w:rsidRPr="005F2781" w:rsidRDefault="002516CD" w:rsidP="00E55CAF">
      <w:pPr>
        <w:jc w:val="both"/>
        <w:rPr>
          <w:sz w:val="26"/>
          <w:szCs w:val="26"/>
        </w:rPr>
      </w:pPr>
    </w:p>
    <w:p w:rsidR="002516CD" w:rsidRPr="005F2781" w:rsidRDefault="002516CD" w:rsidP="00E55CAF">
      <w:pPr>
        <w:jc w:val="both"/>
        <w:rPr>
          <w:sz w:val="26"/>
          <w:szCs w:val="26"/>
        </w:rPr>
      </w:pPr>
    </w:p>
    <w:p w:rsidR="002516CD" w:rsidRPr="005F2781" w:rsidRDefault="002516CD" w:rsidP="00E55CAF">
      <w:pPr>
        <w:jc w:val="both"/>
        <w:rPr>
          <w:sz w:val="26"/>
          <w:szCs w:val="26"/>
        </w:rPr>
      </w:pPr>
    </w:p>
    <w:p w:rsidR="002516CD" w:rsidRPr="005F2781" w:rsidRDefault="002516CD" w:rsidP="00E55CAF">
      <w:pPr>
        <w:jc w:val="both"/>
        <w:rPr>
          <w:sz w:val="26"/>
          <w:szCs w:val="26"/>
        </w:rPr>
      </w:pPr>
    </w:p>
    <w:p w:rsidR="002516CD" w:rsidRPr="005F2781" w:rsidRDefault="002516CD" w:rsidP="00E55CAF">
      <w:pPr>
        <w:jc w:val="both"/>
        <w:rPr>
          <w:sz w:val="26"/>
          <w:szCs w:val="26"/>
        </w:rPr>
      </w:pPr>
    </w:p>
    <w:p w:rsidR="002516CD" w:rsidRPr="005F2781" w:rsidRDefault="002516CD" w:rsidP="00E55CAF">
      <w:pPr>
        <w:jc w:val="both"/>
        <w:rPr>
          <w:sz w:val="26"/>
          <w:szCs w:val="26"/>
        </w:rPr>
      </w:pPr>
    </w:p>
    <w:p w:rsidR="002516CD" w:rsidRPr="005F2781" w:rsidRDefault="002516CD" w:rsidP="00E55CAF">
      <w:pPr>
        <w:jc w:val="both"/>
        <w:rPr>
          <w:sz w:val="26"/>
          <w:szCs w:val="26"/>
        </w:rPr>
      </w:pPr>
    </w:p>
    <w:p w:rsidR="002516CD" w:rsidRPr="005F2781" w:rsidRDefault="002516CD" w:rsidP="00E55CAF">
      <w:pPr>
        <w:jc w:val="both"/>
        <w:rPr>
          <w:sz w:val="26"/>
          <w:szCs w:val="26"/>
        </w:rPr>
      </w:pPr>
    </w:p>
    <w:p w:rsidR="002516CD" w:rsidRPr="005F2781" w:rsidRDefault="002516CD" w:rsidP="00E55CAF">
      <w:pPr>
        <w:jc w:val="both"/>
        <w:rPr>
          <w:sz w:val="26"/>
          <w:szCs w:val="26"/>
        </w:rPr>
      </w:pPr>
    </w:p>
    <w:p w:rsidR="002516CD" w:rsidRPr="005F2781" w:rsidRDefault="002516CD" w:rsidP="00E55CAF">
      <w:pPr>
        <w:jc w:val="both"/>
        <w:rPr>
          <w:sz w:val="26"/>
          <w:szCs w:val="26"/>
        </w:rPr>
      </w:pPr>
    </w:p>
    <w:p w:rsidR="002516CD" w:rsidRPr="005F2781" w:rsidRDefault="002516CD" w:rsidP="00E55CAF">
      <w:pPr>
        <w:jc w:val="both"/>
        <w:rPr>
          <w:sz w:val="26"/>
          <w:szCs w:val="26"/>
        </w:rPr>
      </w:pPr>
    </w:p>
    <w:p w:rsidR="002516CD" w:rsidRPr="005F2781" w:rsidRDefault="002516CD" w:rsidP="00E55CAF">
      <w:pPr>
        <w:jc w:val="both"/>
        <w:rPr>
          <w:sz w:val="26"/>
          <w:szCs w:val="26"/>
        </w:rPr>
      </w:pPr>
    </w:p>
    <w:p w:rsidR="002516CD" w:rsidRDefault="002516CD" w:rsidP="00E55CAF">
      <w:pPr>
        <w:jc w:val="both"/>
        <w:rPr>
          <w:sz w:val="26"/>
          <w:szCs w:val="26"/>
        </w:rPr>
      </w:pPr>
    </w:p>
    <w:p w:rsidR="005F2781" w:rsidRDefault="005F2781" w:rsidP="00E55CAF">
      <w:pPr>
        <w:jc w:val="both"/>
        <w:rPr>
          <w:sz w:val="26"/>
          <w:szCs w:val="26"/>
        </w:rPr>
      </w:pPr>
    </w:p>
    <w:p w:rsidR="005F2781" w:rsidRDefault="005F2781" w:rsidP="00E55CAF">
      <w:pPr>
        <w:jc w:val="both"/>
        <w:rPr>
          <w:sz w:val="26"/>
          <w:szCs w:val="26"/>
        </w:rPr>
      </w:pPr>
    </w:p>
    <w:p w:rsidR="005F2781" w:rsidRPr="005F2781" w:rsidRDefault="005F2781" w:rsidP="00E55CAF">
      <w:pPr>
        <w:jc w:val="both"/>
        <w:rPr>
          <w:sz w:val="26"/>
          <w:szCs w:val="26"/>
        </w:rPr>
      </w:pPr>
    </w:p>
    <w:p w:rsidR="002516CD" w:rsidRPr="005F2781" w:rsidRDefault="002516CD" w:rsidP="00E55CAF">
      <w:pPr>
        <w:jc w:val="both"/>
        <w:rPr>
          <w:sz w:val="26"/>
          <w:szCs w:val="26"/>
        </w:rPr>
      </w:pPr>
    </w:p>
    <w:p w:rsidR="002516CD" w:rsidRPr="005F2781" w:rsidRDefault="002516CD" w:rsidP="00E55CAF">
      <w:pPr>
        <w:jc w:val="both"/>
        <w:rPr>
          <w:sz w:val="26"/>
          <w:szCs w:val="26"/>
        </w:rPr>
      </w:pPr>
    </w:p>
    <w:p w:rsidR="004F5404" w:rsidRPr="005F2781" w:rsidRDefault="004F5404" w:rsidP="00E55CAF">
      <w:pPr>
        <w:jc w:val="both"/>
        <w:rPr>
          <w:b/>
          <w:bCs/>
          <w:sz w:val="26"/>
          <w:szCs w:val="26"/>
        </w:rPr>
      </w:pPr>
    </w:p>
    <w:p w:rsidR="004F5404" w:rsidRPr="005F2781" w:rsidRDefault="004F5404" w:rsidP="00E55CAF">
      <w:pPr>
        <w:jc w:val="both"/>
        <w:rPr>
          <w:sz w:val="26"/>
          <w:szCs w:val="26"/>
        </w:rPr>
      </w:pPr>
      <w:r w:rsidRPr="005F2781">
        <w:rPr>
          <w:b/>
          <w:bCs/>
          <w:sz w:val="26"/>
          <w:szCs w:val="26"/>
        </w:rPr>
        <w:lastRenderedPageBreak/>
        <w:t>DOMAINE D’INTERVENTION</w:t>
      </w:r>
      <w:r w:rsidRPr="005F2781">
        <w:rPr>
          <w:sz w:val="26"/>
          <w:szCs w:val="26"/>
        </w:rPr>
        <w:t> : Recherche opérationnelle</w:t>
      </w:r>
    </w:p>
    <w:p w:rsidR="004F5404" w:rsidRPr="005F2781" w:rsidRDefault="004F5404" w:rsidP="00E55CAF">
      <w:pPr>
        <w:jc w:val="both"/>
        <w:rPr>
          <w:sz w:val="26"/>
          <w:szCs w:val="26"/>
        </w:rPr>
      </w:pPr>
      <w:r w:rsidRPr="005F2781">
        <w:rPr>
          <w:sz w:val="26"/>
          <w:szCs w:val="26"/>
        </w:rPr>
        <w:t>Objectif spécifique</w:t>
      </w:r>
      <w:r w:rsidRPr="005F2781">
        <w:rPr>
          <w:sz w:val="26"/>
          <w:szCs w:val="26"/>
          <w:u w:val="single"/>
        </w:rPr>
        <w:t> :</w:t>
      </w:r>
      <w:r w:rsidRPr="005F2781">
        <w:rPr>
          <w:sz w:val="26"/>
          <w:szCs w:val="26"/>
        </w:rPr>
        <w:t xml:space="preserve"> Développer un programme de recherche opérationnelle  prenant en compte au  moins 80% des maladies métaboliques.</w:t>
      </w:r>
    </w:p>
    <w:p w:rsidR="004F5404" w:rsidRPr="005F2781" w:rsidRDefault="004F5404" w:rsidP="00E55CAF">
      <w:pPr>
        <w:jc w:val="both"/>
        <w:rPr>
          <w:sz w:val="26"/>
          <w:szCs w:val="26"/>
        </w:rPr>
      </w:pPr>
      <w:r w:rsidRPr="005F2781">
        <w:rPr>
          <w:sz w:val="26"/>
          <w:szCs w:val="26"/>
        </w:rPr>
        <w:t xml:space="preserve"> Activité : Finalisation de la recherche </w:t>
      </w:r>
    </w:p>
    <w:p w:rsidR="004F5404" w:rsidRPr="005F2781" w:rsidRDefault="004F5404" w:rsidP="00E55CAF">
      <w:pPr>
        <w:jc w:val="both"/>
        <w:rPr>
          <w:sz w:val="26"/>
          <w:szCs w:val="26"/>
        </w:rPr>
      </w:pPr>
    </w:p>
    <w:tbl>
      <w:tblPr>
        <w:tblW w:w="10080" w:type="dxa"/>
        <w:tblInd w:w="-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00"/>
        <w:gridCol w:w="840"/>
        <w:gridCol w:w="960"/>
        <w:gridCol w:w="960"/>
        <w:gridCol w:w="1080"/>
        <w:gridCol w:w="1080"/>
        <w:gridCol w:w="840"/>
        <w:gridCol w:w="1200"/>
        <w:gridCol w:w="1320"/>
      </w:tblGrid>
      <w:tr w:rsidR="00CD306E" w:rsidRPr="005F2781" w:rsidTr="004B0A69">
        <w:tc>
          <w:tcPr>
            <w:tcW w:w="1800" w:type="dxa"/>
          </w:tcPr>
          <w:p w:rsidR="004F5404" w:rsidRPr="005F2781" w:rsidRDefault="004F5404" w:rsidP="00E55CAF">
            <w:pPr>
              <w:jc w:val="both"/>
              <w:rPr>
                <w:b/>
                <w:sz w:val="26"/>
                <w:szCs w:val="26"/>
              </w:rPr>
            </w:pPr>
          </w:p>
        </w:tc>
        <w:tc>
          <w:tcPr>
            <w:tcW w:w="840" w:type="dxa"/>
          </w:tcPr>
          <w:p w:rsidR="004F5404" w:rsidRPr="005F2781" w:rsidRDefault="004F5404" w:rsidP="00E55CAF">
            <w:pPr>
              <w:jc w:val="both"/>
              <w:rPr>
                <w:b/>
                <w:sz w:val="26"/>
                <w:szCs w:val="26"/>
              </w:rPr>
            </w:pPr>
            <w:r w:rsidRPr="005F2781">
              <w:rPr>
                <w:b/>
                <w:sz w:val="26"/>
                <w:szCs w:val="26"/>
              </w:rPr>
              <w:t>2008</w:t>
            </w:r>
          </w:p>
        </w:tc>
        <w:tc>
          <w:tcPr>
            <w:tcW w:w="960" w:type="dxa"/>
          </w:tcPr>
          <w:p w:rsidR="004F5404" w:rsidRPr="005F2781" w:rsidRDefault="004F5404" w:rsidP="00E55CAF">
            <w:pPr>
              <w:jc w:val="both"/>
              <w:rPr>
                <w:b/>
                <w:sz w:val="26"/>
                <w:szCs w:val="26"/>
              </w:rPr>
            </w:pPr>
            <w:r w:rsidRPr="005F2781">
              <w:rPr>
                <w:b/>
                <w:sz w:val="26"/>
                <w:szCs w:val="26"/>
              </w:rPr>
              <w:t>2009</w:t>
            </w:r>
          </w:p>
        </w:tc>
        <w:tc>
          <w:tcPr>
            <w:tcW w:w="960" w:type="dxa"/>
          </w:tcPr>
          <w:p w:rsidR="004F5404" w:rsidRPr="005F2781" w:rsidRDefault="004F5404" w:rsidP="00E55CAF">
            <w:pPr>
              <w:jc w:val="both"/>
              <w:rPr>
                <w:b/>
                <w:sz w:val="26"/>
                <w:szCs w:val="26"/>
              </w:rPr>
            </w:pPr>
            <w:r w:rsidRPr="005F2781">
              <w:rPr>
                <w:b/>
                <w:sz w:val="26"/>
                <w:szCs w:val="26"/>
              </w:rPr>
              <w:t>2010</w:t>
            </w:r>
          </w:p>
        </w:tc>
        <w:tc>
          <w:tcPr>
            <w:tcW w:w="1080" w:type="dxa"/>
          </w:tcPr>
          <w:p w:rsidR="004F5404" w:rsidRPr="005F2781" w:rsidRDefault="004F5404" w:rsidP="00E55CAF">
            <w:pPr>
              <w:jc w:val="both"/>
              <w:rPr>
                <w:b/>
                <w:sz w:val="26"/>
                <w:szCs w:val="26"/>
              </w:rPr>
            </w:pPr>
            <w:r w:rsidRPr="005F2781">
              <w:rPr>
                <w:b/>
                <w:sz w:val="26"/>
                <w:szCs w:val="26"/>
              </w:rPr>
              <w:t>2011</w:t>
            </w:r>
          </w:p>
        </w:tc>
        <w:tc>
          <w:tcPr>
            <w:tcW w:w="1080" w:type="dxa"/>
          </w:tcPr>
          <w:p w:rsidR="004F5404" w:rsidRPr="005F2781" w:rsidRDefault="004F5404" w:rsidP="00E55CAF">
            <w:pPr>
              <w:jc w:val="both"/>
              <w:rPr>
                <w:b/>
                <w:sz w:val="26"/>
                <w:szCs w:val="26"/>
              </w:rPr>
            </w:pPr>
            <w:r w:rsidRPr="005F2781">
              <w:rPr>
                <w:b/>
                <w:sz w:val="26"/>
                <w:szCs w:val="26"/>
              </w:rPr>
              <w:t>2012</w:t>
            </w:r>
          </w:p>
        </w:tc>
        <w:tc>
          <w:tcPr>
            <w:tcW w:w="840" w:type="dxa"/>
          </w:tcPr>
          <w:p w:rsidR="004F5404" w:rsidRPr="005F2781" w:rsidRDefault="004F5404" w:rsidP="00E55CAF">
            <w:pPr>
              <w:jc w:val="both"/>
              <w:rPr>
                <w:b/>
                <w:sz w:val="26"/>
                <w:szCs w:val="26"/>
              </w:rPr>
            </w:pPr>
            <w:r w:rsidRPr="005F2781">
              <w:rPr>
                <w:b/>
                <w:sz w:val="26"/>
                <w:szCs w:val="26"/>
              </w:rPr>
              <w:t>Total</w:t>
            </w:r>
          </w:p>
        </w:tc>
        <w:tc>
          <w:tcPr>
            <w:tcW w:w="2520" w:type="dxa"/>
            <w:gridSpan w:val="2"/>
          </w:tcPr>
          <w:p w:rsidR="004F5404" w:rsidRPr="005F2781" w:rsidRDefault="004F5404" w:rsidP="00E55CAF">
            <w:pPr>
              <w:jc w:val="both"/>
              <w:rPr>
                <w:b/>
                <w:sz w:val="26"/>
                <w:szCs w:val="26"/>
              </w:rPr>
            </w:pPr>
            <w:r w:rsidRPr="005F2781">
              <w:rPr>
                <w:b/>
                <w:sz w:val="26"/>
                <w:szCs w:val="26"/>
              </w:rPr>
              <w:t>Source de financement</w:t>
            </w:r>
          </w:p>
          <w:p w:rsidR="004F5404" w:rsidRPr="005F2781" w:rsidRDefault="004F5404" w:rsidP="00E55CAF">
            <w:pPr>
              <w:jc w:val="both"/>
              <w:rPr>
                <w:b/>
                <w:sz w:val="26"/>
                <w:szCs w:val="26"/>
              </w:rPr>
            </w:pPr>
          </w:p>
        </w:tc>
      </w:tr>
      <w:tr w:rsidR="00CD306E" w:rsidRPr="005F2781" w:rsidTr="004B0A69">
        <w:trPr>
          <w:trHeight w:val="924"/>
        </w:trPr>
        <w:tc>
          <w:tcPr>
            <w:tcW w:w="1800" w:type="dxa"/>
          </w:tcPr>
          <w:p w:rsidR="004F5404" w:rsidRPr="005F2781" w:rsidRDefault="004F5404" w:rsidP="00E55CAF">
            <w:pPr>
              <w:jc w:val="both"/>
              <w:rPr>
                <w:sz w:val="26"/>
                <w:szCs w:val="26"/>
              </w:rPr>
            </w:pPr>
          </w:p>
        </w:tc>
        <w:tc>
          <w:tcPr>
            <w:tcW w:w="840" w:type="dxa"/>
          </w:tcPr>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p>
        </w:tc>
        <w:tc>
          <w:tcPr>
            <w:tcW w:w="960" w:type="dxa"/>
          </w:tcPr>
          <w:p w:rsidR="004F5404" w:rsidRPr="005F2781" w:rsidRDefault="004F5404" w:rsidP="00E55CAF">
            <w:pPr>
              <w:jc w:val="both"/>
              <w:rPr>
                <w:sz w:val="26"/>
                <w:szCs w:val="26"/>
              </w:rPr>
            </w:pPr>
          </w:p>
        </w:tc>
        <w:tc>
          <w:tcPr>
            <w:tcW w:w="1080" w:type="dxa"/>
          </w:tcPr>
          <w:p w:rsidR="004F5404" w:rsidRPr="005F2781" w:rsidRDefault="004F5404" w:rsidP="00E55CAF">
            <w:pPr>
              <w:jc w:val="both"/>
              <w:rPr>
                <w:sz w:val="26"/>
                <w:szCs w:val="26"/>
              </w:rPr>
            </w:pPr>
          </w:p>
        </w:tc>
        <w:tc>
          <w:tcPr>
            <w:tcW w:w="1080" w:type="dxa"/>
          </w:tcPr>
          <w:p w:rsidR="004F5404" w:rsidRPr="005F2781" w:rsidRDefault="004F5404" w:rsidP="00E55CAF">
            <w:pPr>
              <w:jc w:val="both"/>
              <w:rPr>
                <w:sz w:val="26"/>
                <w:szCs w:val="26"/>
              </w:rPr>
            </w:pPr>
          </w:p>
        </w:tc>
        <w:tc>
          <w:tcPr>
            <w:tcW w:w="840" w:type="dxa"/>
          </w:tcPr>
          <w:p w:rsidR="004F5404" w:rsidRPr="005F2781" w:rsidRDefault="004F5404" w:rsidP="00E55CAF">
            <w:pPr>
              <w:jc w:val="both"/>
              <w:rPr>
                <w:sz w:val="26"/>
                <w:szCs w:val="26"/>
              </w:rPr>
            </w:pPr>
          </w:p>
        </w:tc>
        <w:tc>
          <w:tcPr>
            <w:tcW w:w="1200" w:type="dxa"/>
          </w:tcPr>
          <w:p w:rsidR="004F5404" w:rsidRPr="005F2781" w:rsidRDefault="004F5404" w:rsidP="00E55CAF">
            <w:pPr>
              <w:jc w:val="both"/>
              <w:rPr>
                <w:sz w:val="26"/>
                <w:szCs w:val="26"/>
              </w:rPr>
            </w:pPr>
            <w:r w:rsidRPr="005F2781">
              <w:rPr>
                <w:sz w:val="26"/>
                <w:szCs w:val="26"/>
              </w:rPr>
              <w:t>Acquis</w:t>
            </w:r>
          </w:p>
        </w:tc>
        <w:tc>
          <w:tcPr>
            <w:tcW w:w="1320" w:type="dxa"/>
          </w:tcPr>
          <w:p w:rsidR="004F5404" w:rsidRPr="005F2781" w:rsidRDefault="004F5404" w:rsidP="00E55CAF">
            <w:pPr>
              <w:jc w:val="both"/>
              <w:rPr>
                <w:sz w:val="26"/>
                <w:szCs w:val="26"/>
              </w:rPr>
            </w:pPr>
            <w:r w:rsidRPr="005F2781">
              <w:rPr>
                <w:sz w:val="26"/>
                <w:szCs w:val="26"/>
              </w:rPr>
              <w:t>A rechercher</w:t>
            </w:r>
          </w:p>
          <w:p w:rsidR="004F5404" w:rsidRPr="005F2781" w:rsidRDefault="004F5404" w:rsidP="00E55CAF">
            <w:pPr>
              <w:jc w:val="both"/>
              <w:rPr>
                <w:sz w:val="26"/>
                <w:szCs w:val="26"/>
              </w:rPr>
            </w:pPr>
          </w:p>
        </w:tc>
      </w:tr>
      <w:tr w:rsidR="00CD306E" w:rsidRPr="005F2781" w:rsidTr="004B0A69">
        <w:tc>
          <w:tcPr>
            <w:tcW w:w="1800" w:type="dxa"/>
          </w:tcPr>
          <w:p w:rsidR="004F5404" w:rsidRPr="005F2781" w:rsidRDefault="004F5404" w:rsidP="00E55CAF">
            <w:pPr>
              <w:jc w:val="both"/>
              <w:rPr>
                <w:sz w:val="26"/>
                <w:szCs w:val="26"/>
              </w:rPr>
            </w:pPr>
            <w:r w:rsidRPr="005F2781">
              <w:rPr>
                <w:sz w:val="26"/>
                <w:szCs w:val="26"/>
              </w:rPr>
              <w:t>Détermination de l’index glycémique</w:t>
            </w:r>
          </w:p>
          <w:p w:rsidR="004F5404" w:rsidRPr="005F2781" w:rsidRDefault="004F5404" w:rsidP="00E55CAF">
            <w:pPr>
              <w:jc w:val="both"/>
              <w:rPr>
                <w:sz w:val="26"/>
                <w:szCs w:val="26"/>
              </w:rPr>
            </w:pPr>
            <w:r w:rsidRPr="005F2781">
              <w:rPr>
                <w:sz w:val="26"/>
                <w:szCs w:val="26"/>
              </w:rPr>
              <w:t>des aliments locaux</w:t>
            </w:r>
          </w:p>
          <w:p w:rsidR="004F5404" w:rsidRPr="005F2781" w:rsidRDefault="004F5404" w:rsidP="00E55CAF">
            <w:pPr>
              <w:jc w:val="both"/>
              <w:rPr>
                <w:sz w:val="26"/>
                <w:szCs w:val="26"/>
              </w:rPr>
            </w:pPr>
          </w:p>
          <w:p w:rsidR="004F5404" w:rsidRPr="005F2781" w:rsidRDefault="004F5404" w:rsidP="00E55CAF">
            <w:pPr>
              <w:jc w:val="both"/>
              <w:rPr>
                <w:sz w:val="26"/>
                <w:szCs w:val="26"/>
              </w:rPr>
            </w:pPr>
          </w:p>
        </w:tc>
        <w:tc>
          <w:tcPr>
            <w:tcW w:w="840" w:type="dxa"/>
          </w:tcPr>
          <w:p w:rsidR="004F5404" w:rsidRPr="005F2781" w:rsidRDefault="004F5404" w:rsidP="00E55CAF">
            <w:pPr>
              <w:jc w:val="both"/>
              <w:rPr>
                <w:sz w:val="26"/>
                <w:szCs w:val="26"/>
              </w:rPr>
            </w:pPr>
            <w:r w:rsidRPr="005F2781">
              <w:rPr>
                <w:sz w:val="26"/>
                <w:szCs w:val="26"/>
              </w:rPr>
              <w:t>10</w:t>
            </w:r>
          </w:p>
        </w:tc>
        <w:tc>
          <w:tcPr>
            <w:tcW w:w="960" w:type="dxa"/>
          </w:tcPr>
          <w:p w:rsidR="004F5404" w:rsidRPr="005F2781" w:rsidRDefault="004F5404" w:rsidP="00E55CAF">
            <w:pPr>
              <w:jc w:val="both"/>
              <w:rPr>
                <w:sz w:val="26"/>
                <w:szCs w:val="26"/>
              </w:rPr>
            </w:pPr>
            <w:r w:rsidRPr="005F2781">
              <w:rPr>
                <w:sz w:val="26"/>
                <w:szCs w:val="26"/>
              </w:rPr>
              <w:t>10</w:t>
            </w:r>
          </w:p>
        </w:tc>
        <w:tc>
          <w:tcPr>
            <w:tcW w:w="960" w:type="dxa"/>
          </w:tcPr>
          <w:p w:rsidR="004F5404" w:rsidRPr="005F2781" w:rsidRDefault="004F5404" w:rsidP="00E55CAF">
            <w:pPr>
              <w:jc w:val="both"/>
              <w:rPr>
                <w:sz w:val="26"/>
                <w:szCs w:val="26"/>
              </w:rPr>
            </w:pPr>
          </w:p>
        </w:tc>
        <w:tc>
          <w:tcPr>
            <w:tcW w:w="1080" w:type="dxa"/>
          </w:tcPr>
          <w:p w:rsidR="004F5404" w:rsidRPr="005F2781" w:rsidRDefault="004F5404" w:rsidP="00E55CAF">
            <w:pPr>
              <w:jc w:val="both"/>
              <w:rPr>
                <w:sz w:val="26"/>
                <w:szCs w:val="26"/>
              </w:rPr>
            </w:pPr>
          </w:p>
        </w:tc>
        <w:tc>
          <w:tcPr>
            <w:tcW w:w="1080" w:type="dxa"/>
          </w:tcPr>
          <w:p w:rsidR="004F5404" w:rsidRPr="005F2781" w:rsidRDefault="004F5404" w:rsidP="00E55CAF">
            <w:pPr>
              <w:jc w:val="both"/>
              <w:rPr>
                <w:sz w:val="26"/>
                <w:szCs w:val="26"/>
              </w:rPr>
            </w:pPr>
          </w:p>
        </w:tc>
        <w:tc>
          <w:tcPr>
            <w:tcW w:w="840" w:type="dxa"/>
          </w:tcPr>
          <w:p w:rsidR="004F5404" w:rsidRPr="005F2781" w:rsidRDefault="004F5404" w:rsidP="00E55CAF">
            <w:pPr>
              <w:jc w:val="both"/>
              <w:rPr>
                <w:sz w:val="26"/>
                <w:szCs w:val="26"/>
              </w:rPr>
            </w:pPr>
            <w:r w:rsidRPr="005F2781">
              <w:rPr>
                <w:sz w:val="26"/>
                <w:szCs w:val="26"/>
              </w:rPr>
              <w:t>20</w:t>
            </w:r>
          </w:p>
        </w:tc>
        <w:tc>
          <w:tcPr>
            <w:tcW w:w="1200" w:type="dxa"/>
          </w:tcPr>
          <w:p w:rsidR="004F5404" w:rsidRPr="005F2781" w:rsidRDefault="004F5404" w:rsidP="00E55CAF">
            <w:pPr>
              <w:jc w:val="both"/>
              <w:rPr>
                <w:sz w:val="26"/>
                <w:szCs w:val="26"/>
              </w:rPr>
            </w:pPr>
          </w:p>
        </w:tc>
        <w:tc>
          <w:tcPr>
            <w:tcW w:w="1320" w:type="dxa"/>
          </w:tcPr>
          <w:p w:rsidR="004F5404" w:rsidRPr="005F2781" w:rsidRDefault="004F5404" w:rsidP="00E55CAF">
            <w:pPr>
              <w:jc w:val="both"/>
              <w:rPr>
                <w:sz w:val="26"/>
                <w:szCs w:val="26"/>
              </w:rPr>
            </w:pPr>
          </w:p>
        </w:tc>
      </w:tr>
    </w:tbl>
    <w:p w:rsidR="004F5404" w:rsidRPr="005F2781" w:rsidRDefault="004F5404" w:rsidP="00E55CAF">
      <w:pPr>
        <w:jc w:val="both"/>
        <w:rPr>
          <w:sz w:val="26"/>
          <w:szCs w:val="26"/>
        </w:rPr>
      </w:pPr>
    </w:p>
    <w:p w:rsidR="004F5404" w:rsidRPr="005F2781" w:rsidRDefault="004F5404" w:rsidP="00E55CAF">
      <w:pPr>
        <w:jc w:val="both"/>
        <w:rPr>
          <w:sz w:val="26"/>
          <w:szCs w:val="26"/>
        </w:rPr>
      </w:pPr>
    </w:p>
    <w:p w:rsidR="00520E76" w:rsidRPr="005F2781" w:rsidRDefault="00520E76" w:rsidP="00E55CAF">
      <w:pPr>
        <w:jc w:val="both"/>
        <w:rPr>
          <w:b/>
          <w:bCs/>
          <w:sz w:val="26"/>
          <w:szCs w:val="26"/>
        </w:rPr>
      </w:pPr>
      <w:r w:rsidRPr="005F2781">
        <w:rPr>
          <w:b/>
          <w:bCs/>
          <w:sz w:val="26"/>
          <w:szCs w:val="26"/>
        </w:rPr>
        <w:br w:type="page"/>
      </w:r>
      <w:r w:rsidRPr="005F2781">
        <w:rPr>
          <w:b/>
          <w:bCs/>
          <w:sz w:val="26"/>
          <w:szCs w:val="26"/>
        </w:rPr>
        <w:lastRenderedPageBreak/>
        <w:t>CONCLUSION</w:t>
      </w:r>
    </w:p>
    <w:p w:rsidR="00520E76" w:rsidRPr="005F2781" w:rsidRDefault="00520E76" w:rsidP="00E55CAF">
      <w:pPr>
        <w:jc w:val="both"/>
        <w:rPr>
          <w:sz w:val="26"/>
          <w:szCs w:val="26"/>
        </w:rPr>
      </w:pPr>
      <w:r w:rsidRPr="005F2781">
        <w:rPr>
          <w:sz w:val="26"/>
          <w:szCs w:val="26"/>
        </w:rPr>
        <w:t xml:space="preserve">Le Programme National de Lutte contre les Maladies Métaboliques (PNLMM) qui succède au Programme National de Lutte contre le Diabète (PNLD), se situe dans la droite ligne de la nouvelle vision de l’Etat ivoirien qui à travers le Programme National de Développement Sanitaire (PNDS), veut s’attaquer résolument à tous les problèmes de santé de nos populations. Il se situe au-delà, dans la vision de l’Organisation Mondiale de </w:t>
      </w:r>
      <w:smartTag w:uri="urn:schemas-microsoft-com:office:smarttags" w:element="PersonName">
        <w:smartTagPr>
          <w:attr w:name="ProductID" w:val="la Sant￩"/>
        </w:smartTagPr>
        <w:r w:rsidRPr="005F2781">
          <w:rPr>
            <w:sz w:val="26"/>
            <w:szCs w:val="26"/>
          </w:rPr>
          <w:t>la Santé</w:t>
        </w:r>
      </w:smartTag>
      <w:r w:rsidRPr="005F2781">
        <w:rPr>
          <w:sz w:val="26"/>
          <w:szCs w:val="26"/>
        </w:rPr>
        <w:t xml:space="preserve"> (OMS) dont le Bureau Afriq</w:t>
      </w:r>
      <w:r w:rsidR="00EB1486" w:rsidRPr="005F2781">
        <w:rPr>
          <w:sz w:val="26"/>
          <w:szCs w:val="26"/>
        </w:rPr>
        <w:t>ue (OMS AFRO) a élaboré en 2000</w:t>
      </w:r>
      <w:r w:rsidRPr="005F2781">
        <w:rPr>
          <w:sz w:val="26"/>
          <w:szCs w:val="26"/>
        </w:rPr>
        <w:t>,</w:t>
      </w:r>
      <w:r w:rsidR="00EB1486" w:rsidRPr="005F2781">
        <w:rPr>
          <w:sz w:val="26"/>
          <w:szCs w:val="26"/>
        </w:rPr>
        <w:t xml:space="preserve"> </w:t>
      </w:r>
      <w:r w:rsidRPr="005F2781">
        <w:rPr>
          <w:sz w:val="26"/>
          <w:szCs w:val="26"/>
        </w:rPr>
        <w:t>un Plan Stratégique 2000-2010 destiné à optimiser la prise en charge des Maladies Non Transmissibles (MNT) en Afrique. L’OMS a également développé un outil de prévention des maladies cardiovasculaires dénommé «STEPWISE» et qui a inspiré la création d’un Programme « STEPS » dans notre pays. Enfin la 83</w:t>
      </w:r>
      <w:r w:rsidRPr="005F2781">
        <w:rPr>
          <w:sz w:val="26"/>
          <w:szCs w:val="26"/>
          <w:vertAlign w:val="superscript"/>
        </w:rPr>
        <w:t>ème</w:t>
      </w:r>
      <w:r w:rsidRPr="005F2781">
        <w:rPr>
          <w:sz w:val="26"/>
          <w:szCs w:val="26"/>
        </w:rPr>
        <w:t xml:space="preserve"> séance plénière du 20 décembre 2006 de l’Assemblée générale des Nations unies a consacré les efforts de </w:t>
      </w:r>
      <w:smartTag w:uri="urn:schemas-microsoft-com:office:smarttags" w:element="PersonName">
        <w:smartTagPr>
          <w:attr w:name="ProductID" w:val="la FID"/>
        </w:smartTagPr>
        <w:r w:rsidRPr="005F2781">
          <w:rPr>
            <w:sz w:val="26"/>
            <w:szCs w:val="26"/>
          </w:rPr>
          <w:t>la FID</w:t>
        </w:r>
      </w:smartTag>
      <w:r w:rsidRPr="005F2781">
        <w:rPr>
          <w:sz w:val="26"/>
          <w:szCs w:val="26"/>
        </w:rPr>
        <w:t xml:space="preserve"> en matière de Lutte contre </w:t>
      </w:r>
    </w:p>
    <w:p w:rsidR="00520E76" w:rsidRPr="005F2781" w:rsidRDefault="00520E76" w:rsidP="00E55CAF">
      <w:pPr>
        <w:jc w:val="both"/>
        <w:rPr>
          <w:sz w:val="26"/>
          <w:szCs w:val="26"/>
        </w:rPr>
      </w:pPr>
      <w:r w:rsidRPr="005F2781">
        <w:rPr>
          <w:sz w:val="26"/>
          <w:szCs w:val="26"/>
        </w:rPr>
        <w:t xml:space="preserve"> le Diabète en adoptant  </w:t>
      </w:r>
      <w:smartTag w:uri="urn:schemas-microsoft-com:office:smarttags" w:element="PersonName">
        <w:smartTagPr>
          <w:attr w:name="ProductID" w:val="la R￩solution"/>
        </w:smartTagPr>
        <w:r w:rsidRPr="005F2781">
          <w:rPr>
            <w:sz w:val="26"/>
            <w:szCs w:val="26"/>
          </w:rPr>
          <w:t>la Résolution</w:t>
        </w:r>
      </w:smartTag>
      <w:r w:rsidRPr="005F2781">
        <w:rPr>
          <w:sz w:val="26"/>
          <w:szCs w:val="26"/>
        </w:rPr>
        <w:t xml:space="preserve"> 61/225 qui a décidé de faire de </w:t>
      </w:r>
      <w:smartTag w:uri="urn:schemas-microsoft-com:office:smarttags" w:element="PersonName">
        <w:smartTagPr>
          <w:attr w:name="ProductID" w:val="la Journ￩e"/>
        </w:smartTagPr>
        <w:r w:rsidRPr="005F2781">
          <w:rPr>
            <w:sz w:val="26"/>
            <w:szCs w:val="26"/>
          </w:rPr>
          <w:t>la Journée</w:t>
        </w:r>
      </w:smartTag>
      <w:r w:rsidRPr="005F2781">
        <w:rPr>
          <w:sz w:val="26"/>
          <w:szCs w:val="26"/>
        </w:rPr>
        <w:t xml:space="preserve"> mondiale du diabète du 14 novembre, une journée des Nations-Unies qui sera observée tous les ans à compter de 2007. L’importance du PNLMM tient au fait que les Maladies métaboliques sont aujourd’hui la première cause de mortalité dans les pays industrialisés et qu’elles sont en pleine expansion dans ceux en développement. Il convient d’ajouter à titre d’exemple, qu’une affection comme </w:t>
      </w:r>
      <w:r w:rsidRPr="005F2781">
        <w:rPr>
          <w:b/>
          <w:bCs/>
          <w:sz w:val="26"/>
          <w:szCs w:val="26"/>
        </w:rPr>
        <w:t>le Diabète tue dans le monde, une personne toutes les 10 secondes et que deux nouveaux cas en sont découverts dans le même temps.</w:t>
      </w:r>
    </w:p>
    <w:p w:rsidR="00520E76" w:rsidRPr="005F2781" w:rsidRDefault="00520E76" w:rsidP="00E55CAF">
      <w:pPr>
        <w:jc w:val="both"/>
        <w:rPr>
          <w:b/>
          <w:bCs/>
          <w:sz w:val="26"/>
          <w:szCs w:val="26"/>
        </w:rPr>
      </w:pPr>
    </w:p>
    <w:p w:rsidR="00520E76" w:rsidRPr="005F2781" w:rsidRDefault="00520E76" w:rsidP="00E55CAF">
      <w:pPr>
        <w:jc w:val="both"/>
        <w:rPr>
          <w:b/>
          <w:bCs/>
          <w:sz w:val="26"/>
          <w:szCs w:val="26"/>
        </w:rPr>
      </w:pPr>
    </w:p>
    <w:p w:rsidR="00EB557E" w:rsidRPr="005F2781" w:rsidRDefault="00520E76" w:rsidP="00E55CAF">
      <w:pPr>
        <w:jc w:val="both"/>
        <w:rPr>
          <w:b/>
          <w:bCs/>
          <w:sz w:val="26"/>
          <w:szCs w:val="26"/>
        </w:rPr>
      </w:pPr>
      <w:r w:rsidRPr="005F2781">
        <w:rPr>
          <w:b/>
          <w:bCs/>
          <w:sz w:val="26"/>
          <w:szCs w:val="26"/>
        </w:rPr>
        <w:br w:type="page"/>
      </w:r>
      <w:r w:rsidR="00662139" w:rsidRPr="005F2781">
        <w:rPr>
          <w:sz w:val="26"/>
          <w:szCs w:val="26"/>
        </w:rPr>
        <w:lastRenderedPageBreak/>
        <w:t xml:space="preserve"> </w:t>
      </w:r>
      <w:r w:rsidR="00EB557E" w:rsidRPr="005F2781">
        <w:rPr>
          <w:b/>
          <w:bCs/>
          <w:sz w:val="26"/>
          <w:szCs w:val="26"/>
        </w:rPr>
        <w:t>REFERENCES</w:t>
      </w:r>
    </w:p>
    <w:p w:rsidR="00EB557E" w:rsidRPr="005F2781" w:rsidRDefault="00EB557E" w:rsidP="00E55CAF">
      <w:pPr>
        <w:jc w:val="both"/>
        <w:rPr>
          <w:sz w:val="26"/>
          <w:szCs w:val="26"/>
        </w:rPr>
      </w:pPr>
    </w:p>
    <w:p w:rsidR="00EB557E" w:rsidRPr="005F2781" w:rsidRDefault="00EB557E" w:rsidP="00E55CAF">
      <w:pPr>
        <w:numPr>
          <w:ilvl w:val="0"/>
          <w:numId w:val="2"/>
        </w:numPr>
        <w:jc w:val="both"/>
        <w:rPr>
          <w:sz w:val="26"/>
          <w:szCs w:val="26"/>
        </w:rPr>
      </w:pPr>
      <w:r w:rsidRPr="005F2781">
        <w:rPr>
          <w:sz w:val="26"/>
          <w:szCs w:val="26"/>
        </w:rPr>
        <w:t>Lokrou A</w:t>
      </w:r>
    </w:p>
    <w:p w:rsidR="00EB557E" w:rsidRPr="005F2781" w:rsidRDefault="00EB557E" w:rsidP="00E55CAF">
      <w:pPr>
        <w:ind w:left="360"/>
        <w:jc w:val="both"/>
        <w:rPr>
          <w:sz w:val="26"/>
          <w:szCs w:val="26"/>
        </w:rPr>
      </w:pPr>
      <w:r w:rsidRPr="005F2781">
        <w:rPr>
          <w:sz w:val="26"/>
          <w:szCs w:val="26"/>
        </w:rPr>
        <w:t xml:space="preserve"> Le diabète sucré en Côte d’Ivoire. Aspects d’une pathologie émergente</w:t>
      </w:r>
    </w:p>
    <w:p w:rsidR="00EB557E" w:rsidRPr="005F2781" w:rsidRDefault="00EB557E" w:rsidP="00E55CAF">
      <w:pPr>
        <w:ind w:left="360"/>
        <w:jc w:val="both"/>
        <w:rPr>
          <w:sz w:val="26"/>
          <w:szCs w:val="26"/>
        </w:rPr>
      </w:pPr>
      <w:r w:rsidRPr="005F2781">
        <w:rPr>
          <w:sz w:val="26"/>
          <w:szCs w:val="26"/>
        </w:rPr>
        <w:t xml:space="preserve"> en Afrique. Document inédit.</w:t>
      </w:r>
    </w:p>
    <w:p w:rsidR="00EB557E" w:rsidRPr="005F2781" w:rsidRDefault="00EB557E" w:rsidP="00E55CAF">
      <w:pPr>
        <w:ind w:left="360"/>
        <w:jc w:val="both"/>
        <w:rPr>
          <w:sz w:val="26"/>
          <w:szCs w:val="26"/>
        </w:rPr>
      </w:pPr>
    </w:p>
    <w:p w:rsidR="00EB557E" w:rsidRPr="005F2781" w:rsidRDefault="00EB557E" w:rsidP="00E55CAF">
      <w:pPr>
        <w:numPr>
          <w:ilvl w:val="0"/>
          <w:numId w:val="2"/>
        </w:numPr>
        <w:jc w:val="both"/>
        <w:rPr>
          <w:sz w:val="26"/>
          <w:szCs w:val="26"/>
        </w:rPr>
      </w:pPr>
      <w:r w:rsidRPr="005F2781">
        <w:rPr>
          <w:sz w:val="26"/>
          <w:szCs w:val="26"/>
        </w:rPr>
        <w:t>Zmirou D</w:t>
      </w:r>
    </w:p>
    <w:p w:rsidR="00EB557E" w:rsidRPr="005F2781" w:rsidRDefault="00EB557E" w:rsidP="00E55CAF">
      <w:pPr>
        <w:ind w:left="360"/>
        <w:jc w:val="both"/>
        <w:rPr>
          <w:sz w:val="26"/>
          <w:szCs w:val="26"/>
        </w:rPr>
      </w:pPr>
      <w:r w:rsidRPr="005F2781">
        <w:rPr>
          <w:sz w:val="26"/>
          <w:szCs w:val="26"/>
        </w:rPr>
        <w:t>Epidémiologie du diabète sucré en Côte d’Ivoire.  Thèse Méd, Grenoble,</w:t>
      </w:r>
    </w:p>
    <w:p w:rsidR="00EB557E" w:rsidRPr="005F2781" w:rsidRDefault="00EB557E" w:rsidP="00E55CAF">
      <w:pPr>
        <w:ind w:left="360"/>
        <w:jc w:val="both"/>
        <w:rPr>
          <w:sz w:val="26"/>
          <w:szCs w:val="26"/>
        </w:rPr>
      </w:pPr>
      <w:r w:rsidRPr="005F2781">
        <w:rPr>
          <w:sz w:val="26"/>
          <w:szCs w:val="26"/>
        </w:rPr>
        <w:t>1979, N° 1217, 349 p.</w:t>
      </w:r>
    </w:p>
    <w:p w:rsidR="00EB557E" w:rsidRPr="005F2781" w:rsidRDefault="00EB557E" w:rsidP="00E55CAF">
      <w:pPr>
        <w:ind w:left="360"/>
        <w:jc w:val="both"/>
        <w:rPr>
          <w:sz w:val="26"/>
          <w:szCs w:val="26"/>
        </w:rPr>
      </w:pPr>
    </w:p>
    <w:p w:rsidR="00EB557E" w:rsidRPr="005F2781" w:rsidRDefault="00EB1486" w:rsidP="00E55CAF">
      <w:pPr>
        <w:numPr>
          <w:ilvl w:val="0"/>
          <w:numId w:val="2"/>
        </w:numPr>
        <w:jc w:val="both"/>
        <w:rPr>
          <w:sz w:val="26"/>
          <w:szCs w:val="26"/>
        </w:rPr>
      </w:pPr>
      <w:r w:rsidRPr="005F2781">
        <w:rPr>
          <w:sz w:val="26"/>
          <w:szCs w:val="26"/>
        </w:rPr>
        <w:t>Ouattara A</w:t>
      </w:r>
      <w:r w:rsidR="00EB557E" w:rsidRPr="005F2781">
        <w:rPr>
          <w:sz w:val="26"/>
          <w:szCs w:val="26"/>
        </w:rPr>
        <w:t>.</w:t>
      </w:r>
    </w:p>
    <w:p w:rsidR="00EB557E" w:rsidRPr="005F2781" w:rsidRDefault="00EB557E" w:rsidP="00E55CAF">
      <w:pPr>
        <w:ind w:left="360"/>
        <w:jc w:val="both"/>
        <w:rPr>
          <w:sz w:val="26"/>
          <w:szCs w:val="26"/>
        </w:rPr>
      </w:pPr>
      <w:r w:rsidRPr="005F2781">
        <w:rPr>
          <w:sz w:val="26"/>
          <w:szCs w:val="26"/>
        </w:rPr>
        <w:t>Etude de la prévalence de l’obésité à l’Institut de Cardiologie d’Abidjan.</w:t>
      </w:r>
    </w:p>
    <w:p w:rsidR="00EB557E" w:rsidRPr="005F2781" w:rsidRDefault="00EB557E" w:rsidP="00E55CAF">
      <w:pPr>
        <w:ind w:left="360"/>
        <w:jc w:val="both"/>
        <w:rPr>
          <w:sz w:val="26"/>
          <w:szCs w:val="26"/>
        </w:rPr>
      </w:pPr>
      <w:r w:rsidRPr="005F2781">
        <w:rPr>
          <w:sz w:val="26"/>
          <w:szCs w:val="26"/>
        </w:rPr>
        <w:t>Association avec  les autres facteurs de risque d’athérome et la pathologie</w:t>
      </w:r>
    </w:p>
    <w:p w:rsidR="00EB557E" w:rsidRPr="005F2781" w:rsidRDefault="00EB557E" w:rsidP="00E55CAF">
      <w:pPr>
        <w:ind w:left="360"/>
        <w:jc w:val="both"/>
        <w:rPr>
          <w:sz w:val="26"/>
          <w:szCs w:val="26"/>
        </w:rPr>
      </w:pPr>
      <w:r w:rsidRPr="005F2781">
        <w:rPr>
          <w:sz w:val="26"/>
          <w:szCs w:val="26"/>
        </w:rPr>
        <w:t>cardio-vasculaire .Thèse Méd Abidjan, 2001, N°X ,247 p.</w:t>
      </w:r>
    </w:p>
    <w:p w:rsidR="00EB557E" w:rsidRPr="005F2781" w:rsidRDefault="00EB557E" w:rsidP="00E55CAF">
      <w:pPr>
        <w:jc w:val="both"/>
        <w:rPr>
          <w:sz w:val="26"/>
          <w:szCs w:val="26"/>
        </w:rPr>
      </w:pPr>
    </w:p>
    <w:p w:rsidR="00EB557E" w:rsidRPr="005F2781" w:rsidRDefault="00EB557E" w:rsidP="00E55CAF">
      <w:pPr>
        <w:numPr>
          <w:ilvl w:val="0"/>
          <w:numId w:val="2"/>
        </w:numPr>
        <w:jc w:val="both"/>
        <w:rPr>
          <w:sz w:val="26"/>
          <w:szCs w:val="26"/>
        </w:rPr>
      </w:pPr>
      <w:r w:rsidRPr="005F2781">
        <w:rPr>
          <w:sz w:val="26"/>
          <w:szCs w:val="26"/>
        </w:rPr>
        <w:t>Ouattara Y</w:t>
      </w:r>
    </w:p>
    <w:p w:rsidR="00EB557E" w:rsidRPr="005F2781" w:rsidRDefault="00EB557E" w:rsidP="00E55CAF">
      <w:pPr>
        <w:ind w:left="360"/>
        <w:jc w:val="both"/>
        <w:rPr>
          <w:sz w:val="26"/>
          <w:szCs w:val="26"/>
        </w:rPr>
      </w:pPr>
      <w:r w:rsidRPr="005F2781">
        <w:rPr>
          <w:sz w:val="26"/>
          <w:szCs w:val="26"/>
        </w:rPr>
        <w:t xml:space="preserve">   Diabète et obésité en Côte d’Ivoire. A propos d’une population de 1539</w:t>
      </w:r>
    </w:p>
    <w:p w:rsidR="00EB557E" w:rsidRPr="005F2781" w:rsidRDefault="00EB557E" w:rsidP="00E55CAF">
      <w:pPr>
        <w:ind w:left="360"/>
        <w:jc w:val="both"/>
        <w:rPr>
          <w:sz w:val="26"/>
          <w:szCs w:val="26"/>
        </w:rPr>
      </w:pPr>
      <w:r w:rsidRPr="005F2781">
        <w:rPr>
          <w:sz w:val="26"/>
          <w:szCs w:val="26"/>
        </w:rPr>
        <w:t xml:space="preserve">   diabétiques observés au Centre hospitalier universitaire de Treichville.</w:t>
      </w:r>
    </w:p>
    <w:p w:rsidR="00EB557E" w:rsidRPr="005F2781" w:rsidRDefault="00EB557E" w:rsidP="00E55CAF">
      <w:pPr>
        <w:ind w:left="360"/>
        <w:jc w:val="both"/>
        <w:rPr>
          <w:sz w:val="26"/>
          <w:szCs w:val="26"/>
        </w:rPr>
      </w:pPr>
      <w:r w:rsidRPr="005F2781">
        <w:rPr>
          <w:sz w:val="26"/>
          <w:szCs w:val="26"/>
        </w:rPr>
        <w:t xml:space="preserve">   Thèse Méd, Abidjan, 2002, N°X, 234 p.</w:t>
      </w:r>
    </w:p>
    <w:p w:rsidR="00EB557E" w:rsidRPr="005F2781" w:rsidRDefault="00EB557E" w:rsidP="00E55CAF">
      <w:pPr>
        <w:ind w:left="360"/>
        <w:jc w:val="both"/>
        <w:rPr>
          <w:sz w:val="26"/>
          <w:szCs w:val="26"/>
        </w:rPr>
      </w:pPr>
    </w:p>
    <w:p w:rsidR="00EB557E" w:rsidRPr="005F2781" w:rsidRDefault="00EB557E" w:rsidP="00E55CAF">
      <w:pPr>
        <w:numPr>
          <w:ilvl w:val="0"/>
          <w:numId w:val="2"/>
        </w:numPr>
        <w:jc w:val="both"/>
        <w:rPr>
          <w:sz w:val="26"/>
          <w:szCs w:val="26"/>
        </w:rPr>
      </w:pPr>
      <w:r w:rsidRPr="005F2781">
        <w:rPr>
          <w:sz w:val="26"/>
          <w:szCs w:val="26"/>
        </w:rPr>
        <w:t>N’cho A A G</w:t>
      </w:r>
    </w:p>
    <w:p w:rsidR="00EB557E" w:rsidRPr="005F2781" w:rsidRDefault="00EB557E" w:rsidP="00E55CAF">
      <w:pPr>
        <w:ind w:left="360"/>
        <w:jc w:val="both"/>
        <w:rPr>
          <w:sz w:val="26"/>
          <w:szCs w:val="26"/>
        </w:rPr>
      </w:pPr>
      <w:r w:rsidRPr="005F2781">
        <w:rPr>
          <w:sz w:val="26"/>
          <w:szCs w:val="26"/>
        </w:rPr>
        <w:t xml:space="preserve">   Etude de la prévalence de l’obésité et du surpoids en milieu professionnel</w:t>
      </w:r>
    </w:p>
    <w:p w:rsidR="00EB557E" w:rsidRPr="005F2781" w:rsidRDefault="00EB557E" w:rsidP="00E55CAF">
      <w:pPr>
        <w:ind w:left="360"/>
        <w:jc w:val="both"/>
        <w:rPr>
          <w:sz w:val="26"/>
          <w:szCs w:val="26"/>
        </w:rPr>
      </w:pPr>
      <w:r w:rsidRPr="005F2781">
        <w:rPr>
          <w:sz w:val="26"/>
          <w:szCs w:val="26"/>
        </w:rPr>
        <w:t xml:space="preserve">   A Abidjan. Thèse Méd, 2002, N°X</w:t>
      </w:r>
      <w:r w:rsidR="00EB1486" w:rsidRPr="005F2781">
        <w:rPr>
          <w:sz w:val="26"/>
          <w:szCs w:val="26"/>
        </w:rPr>
        <w:t>, 222</w:t>
      </w:r>
      <w:r w:rsidRPr="005F2781">
        <w:rPr>
          <w:sz w:val="26"/>
          <w:szCs w:val="26"/>
        </w:rPr>
        <w:t xml:space="preserve"> p.</w:t>
      </w:r>
    </w:p>
    <w:p w:rsidR="00EB557E" w:rsidRPr="005F2781" w:rsidRDefault="00EB557E" w:rsidP="00E55CAF">
      <w:pPr>
        <w:ind w:left="360"/>
        <w:jc w:val="both"/>
        <w:rPr>
          <w:sz w:val="26"/>
          <w:szCs w:val="26"/>
        </w:rPr>
      </w:pPr>
    </w:p>
    <w:p w:rsidR="00EB557E" w:rsidRPr="005F2781" w:rsidRDefault="00EB557E" w:rsidP="00E55CAF">
      <w:pPr>
        <w:numPr>
          <w:ilvl w:val="0"/>
          <w:numId w:val="2"/>
        </w:numPr>
        <w:jc w:val="both"/>
        <w:rPr>
          <w:sz w:val="26"/>
          <w:szCs w:val="26"/>
        </w:rPr>
      </w:pPr>
      <w:r w:rsidRPr="005F2781">
        <w:rPr>
          <w:sz w:val="26"/>
          <w:szCs w:val="26"/>
        </w:rPr>
        <w:t>Nioblé C</w:t>
      </w:r>
    </w:p>
    <w:p w:rsidR="00EB557E" w:rsidRPr="005F2781" w:rsidRDefault="00EB557E" w:rsidP="00E55CAF">
      <w:pPr>
        <w:ind w:left="360"/>
        <w:jc w:val="both"/>
        <w:rPr>
          <w:sz w:val="26"/>
          <w:szCs w:val="26"/>
        </w:rPr>
      </w:pPr>
      <w:r w:rsidRPr="005F2781">
        <w:rPr>
          <w:sz w:val="26"/>
          <w:szCs w:val="26"/>
        </w:rPr>
        <w:t xml:space="preserve">   Etude de la prévalence de l’obésité et du surpoids en milieu scolaire à</w:t>
      </w:r>
    </w:p>
    <w:p w:rsidR="00EB557E" w:rsidRPr="005F2781" w:rsidRDefault="00EB557E" w:rsidP="00E55CAF">
      <w:pPr>
        <w:ind w:left="360"/>
        <w:jc w:val="both"/>
        <w:rPr>
          <w:sz w:val="26"/>
          <w:szCs w:val="26"/>
          <w:lang w:val="en-GB"/>
        </w:rPr>
      </w:pPr>
      <w:r w:rsidRPr="005F2781">
        <w:rPr>
          <w:sz w:val="26"/>
          <w:szCs w:val="26"/>
        </w:rPr>
        <w:t xml:space="preserve">   </w:t>
      </w:r>
      <w:r w:rsidRPr="005F2781">
        <w:rPr>
          <w:sz w:val="26"/>
          <w:szCs w:val="26"/>
          <w:lang w:val="en-GB"/>
        </w:rPr>
        <w:t>Abidjan. Thèse Méd. Abidjan</w:t>
      </w:r>
      <w:r w:rsidR="00EB1486" w:rsidRPr="005F2781">
        <w:rPr>
          <w:sz w:val="26"/>
          <w:szCs w:val="26"/>
          <w:lang w:val="en-GB"/>
        </w:rPr>
        <w:t>, N</w:t>
      </w:r>
      <w:r w:rsidRPr="005F2781">
        <w:rPr>
          <w:sz w:val="26"/>
          <w:szCs w:val="26"/>
          <w:lang w:val="en-GB"/>
        </w:rPr>
        <w:t>°X, 151 p.</w:t>
      </w:r>
    </w:p>
    <w:p w:rsidR="00EB557E" w:rsidRPr="005F2781" w:rsidRDefault="00EB557E" w:rsidP="00E55CAF">
      <w:pPr>
        <w:jc w:val="both"/>
        <w:rPr>
          <w:sz w:val="26"/>
          <w:szCs w:val="26"/>
          <w:lang w:val="en-GB"/>
        </w:rPr>
      </w:pPr>
    </w:p>
    <w:p w:rsidR="00EB557E" w:rsidRPr="005F2781" w:rsidRDefault="00EB557E" w:rsidP="00E55CAF">
      <w:pPr>
        <w:numPr>
          <w:ilvl w:val="0"/>
          <w:numId w:val="2"/>
        </w:numPr>
        <w:jc w:val="both"/>
        <w:rPr>
          <w:sz w:val="26"/>
          <w:szCs w:val="26"/>
        </w:rPr>
      </w:pPr>
      <w:r w:rsidRPr="005F2781">
        <w:rPr>
          <w:sz w:val="26"/>
          <w:szCs w:val="26"/>
        </w:rPr>
        <w:t>Bertrand et al.</w:t>
      </w:r>
    </w:p>
    <w:p w:rsidR="00EB557E" w:rsidRPr="005F2781" w:rsidRDefault="00EB557E" w:rsidP="00E55CAF">
      <w:pPr>
        <w:ind w:left="360"/>
        <w:jc w:val="both"/>
        <w:rPr>
          <w:sz w:val="26"/>
          <w:szCs w:val="26"/>
        </w:rPr>
      </w:pPr>
      <w:r w:rsidRPr="005F2781">
        <w:rPr>
          <w:sz w:val="26"/>
          <w:szCs w:val="26"/>
        </w:rPr>
        <w:t xml:space="preserve">    Epidémiologie de l’hypertension artérielle en Côte d’Ivoire. Afr.Méd,</w:t>
      </w:r>
    </w:p>
    <w:p w:rsidR="00EB557E" w:rsidRPr="005F2781" w:rsidRDefault="00EB557E" w:rsidP="00E55CAF">
      <w:pPr>
        <w:ind w:left="360"/>
        <w:jc w:val="both"/>
        <w:rPr>
          <w:sz w:val="26"/>
          <w:szCs w:val="26"/>
        </w:rPr>
      </w:pPr>
      <w:r w:rsidRPr="005F2781">
        <w:rPr>
          <w:sz w:val="26"/>
          <w:szCs w:val="26"/>
        </w:rPr>
        <w:t xml:space="preserve">     1974, </w:t>
      </w:r>
      <w:r w:rsidRPr="005F2781">
        <w:rPr>
          <w:b/>
          <w:bCs/>
          <w:sz w:val="26"/>
          <w:szCs w:val="26"/>
        </w:rPr>
        <w:t>13</w:t>
      </w:r>
      <w:r w:rsidRPr="005F2781">
        <w:rPr>
          <w:sz w:val="26"/>
          <w:szCs w:val="26"/>
        </w:rPr>
        <w:t>, 129 : 999</w:t>
      </w:r>
    </w:p>
    <w:p w:rsidR="00EB557E" w:rsidRPr="005F2781" w:rsidRDefault="00EB557E" w:rsidP="00E55CAF">
      <w:pPr>
        <w:ind w:left="360"/>
        <w:jc w:val="both"/>
        <w:rPr>
          <w:sz w:val="26"/>
          <w:szCs w:val="26"/>
        </w:rPr>
      </w:pPr>
    </w:p>
    <w:p w:rsidR="00EB557E" w:rsidRPr="005F2781" w:rsidRDefault="00EB557E" w:rsidP="00E55CAF">
      <w:pPr>
        <w:numPr>
          <w:ilvl w:val="0"/>
          <w:numId w:val="2"/>
        </w:numPr>
        <w:jc w:val="both"/>
        <w:rPr>
          <w:sz w:val="26"/>
          <w:szCs w:val="26"/>
        </w:rPr>
      </w:pPr>
      <w:r w:rsidRPr="005F2781">
        <w:rPr>
          <w:sz w:val="26"/>
          <w:szCs w:val="26"/>
        </w:rPr>
        <w:t>Odi A. et al.</w:t>
      </w:r>
    </w:p>
    <w:p w:rsidR="00EB557E" w:rsidRPr="005F2781" w:rsidRDefault="00EB557E" w:rsidP="00E55CAF">
      <w:pPr>
        <w:jc w:val="both"/>
        <w:rPr>
          <w:sz w:val="26"/>
          <w:szCs w:val="26"/>
        </w:rPr>
      </w:pPr>
      <w:r w:rsidRPr="005F2781">
        <w:rPr>
          <w:sz w:val="26"/>
          <w:szCs w:val="26"/>
        </w:rPr>
        <w:t xml:space="preserve">         Epidémiologie de l’hypertension artérielle de l’enfant Noir africain.</w:t>
      </w:r>
    </w:p>
    <w:p w:rsidR="00EB557E" w:rsidRPr="005F2781" w:rsidRDefault="00EB557E" w:rsidP="00E55CAF">
      <w:pPr>
        <w:jc w:val="both"/>
        <w:rPr>
          <w:sz w:val="26"/>
          <w:szCs w:val="26"/>
        </w:rPr>
      </w:pPr>
      <w:r w:rsidRPr="005F2781">
        <w:rPr>
          <w:sz w:val="26"/>
          <w:szCs w:val="26"/>
        </w:rPr>
        <w:t xml:space="preserve">         Revue médicale de Côte d’Ivoire, 1981     </w:t>
      </w:r>
    </w:p>
    <w:p w:rsidR="00EB557E" w:rsidRPr="00CF63E8" w:rsidRDefault="00EB557E" w:rsidP="00E55CAF">
      <w:pPr>
        <w:ind w:left="360"/>
        <w:jc w:val="both"/>
        <w:rPr>
          <w:sz w:val="16"/>
          <w:szCs w:val="16"/>
        </w:rPr>
      </w:pPr>
      <w:r w:rsidRPr="005F2781">
        <w:rPr>
          <w:sz w:val="26"/>
          <w:szCs w:val="26"/>
        </w:rPr>
        <w:t xml:space="preserve">  </w:t>
      </w:r>
    </w:p>
    <w:p w:rsidR="00EB557E" w:rsidRPr="005F2781" w:rsidRDefault="00EB557E" w:rsidP="00E55CAF">
      <w:pPr>
        <w:ind w:left="360"/>
        <w:jc w:val="both"/>
        <w:rPr>
          <w:sz w:val="26"/>
          <w:szCs w:val="26"/>
        </w:rPr>
      </w:pPr>
      <w:r w:rsidRPr="005F2781">
        <w:rPr>
          <w:sz w:val="26"/>
          <w:szCs w:val="26"/>
        </w:rPr>
        <w:t xml:space="preserve">                                                                                                                                                             </w:t>
      </w:r>
    </w:p>
    <w:p w:rsidR="00EB557E" w:rsidRPr="005F2781" w:rsidRDefault="00EB557E" w:rsidP="00E55CAF">
      <w:pPr>
        <w:numPr>
          <w:ilvl w:val="0"/>
          <w:numId w:val="2"/>
        </w:numPr>
        <w:jc w:val="both"/>
        <w:rPr>
          <w:sz w:val="26"/>
          <w:szCs w:val="26"/>
        </w:rPr>
      </w:pPr>
      <w:r w:rsidRPr="005F2781">
        <w:rPr>
          <w:sz w:val="26"/>
          <w:szCs w:val="26"/>
        </w:rPr>
        <w:t>Bensadoun et al.</w:t>
      </w:r>
    </w:p>
    <w:p w:rsidR="00EB557E" w:rsidRPr="005F2781" w:rsidRDefault="00EB557E" w:rsidP="00E55CAF">
      <w:pPr>
        <w:jc w:val="both"/>
        <w:rPr>
          <w:sz w:val="26"/>
          <w:szCs w:val="26"/>
        </w:rPr>
      </w:pPr>
      <w:r w:rsidRPr="005F2781">
        <w:rPr>
          <w:sz w:val="26"/>
          <w:szCs w:val="26"/>
        </w:rPr>
        <w:t xml:space="preserve">       Bilan lipidique : valeurs moyennes chez l’Ivoirien. Etude effectuée sur</w:t>
      </w:r>
      <w:r w:rsidR="009A1723" w:rsidRPr="005F2781">
        <w:rPr>
          <w:sz w:val="26"/>
          <w:szCs w:val="26"/>
        </w:rPr>
        <w:t xml:space="preserve"> </w:t>
      </w:r>
      <w:r w:rsidRPr="005F2781">
        <w:rPr>
          <w:sz w:val="26"/>
          <w:szCs w:val="26"/>
        </w:rPr>
        <w:t>1368</w:t>
      </w:r>
    </w:p>
    <w:p w:rsidR="00EB557E" w:rsidRDefault="00EB557E" w:rsidP="00E55CAF">
      <w:pPr>
        <w:jc w:val="both"/>
        <w:rPr>
          <w:sz w:val="26"/>
          <w:szCs w:val="26"/>
        </w:rPr>
      </w:pPr>
      <w:r w:rsidRPr="005F2781">
        <w:rPr>
          <w:sz w:val="26"/>
          <w:szCs w:val="26"/>
        </w:rPr>
        <w:t xml:space="preserve">       personnes Méd Afr Noire, 1983, </w:t>
      </w:r>
      <w:r w:rsidRPr="005F2781">
        <w:rPr>
          <w:b/>
          <w:bCs/>
          <w:sz w:val="26"/>
          <w:szCs w:val="26"/>
        </w:rPr>
        <w:t>30</w:t>
      </w:r>
      <w:r w:rsidRPr="005F2781">
        <w:rPr>
          <w:sz w:val="26"/>
          <w:szCs w:val="26"/>
        </w:rPr>
        <w:t>, 11 : 453-457</w:t>
      </w:r>
    </w:p>
    <w:p w:rsidR="00CF63E8" w:rsidRPr="00CF63E8" w:rsidRDefault="00CF63E8" w:rsidP="00E55CAF">
      <w:pPr>
        <w:jc w:val="both"/>
        <w:rPr>
          <w:sz w:val="16"/>
          <w:szCs w:val="16"/>
        </w:rPr>
      </w:pPr>
    </w:p>
    <w:p w:rsidR="00CF63E8" w:rsidRDefault="00CF63E8" w:rsidP="00E55CAF">
      <w:pPr>
        <w:jc w:val="both"/>
        <w:rPr>
          <w:sz w:val="26"/>
          <w:szCs w:val="26"/>
        </w:rPr>
      </w:pPr>
    </w:p>
    <w:p w:rsidR="00EB557E" w:rsidRPr="005F2781" w:rsidRDefault="00EB557E" w:rsidP="00E55CAF">
      <w:pPr>
        <w:numPr>
          <w:ilvl w:val="0"/>
          <w:numId w:val="2"/>
        </w:numPr>
        <w:jc w:val="both"/>
        <w:rPr>
          <w:sz w:val="26"/>
          <w:szCs w:val="26"/>
        </w:rPr>
      </w:pPr>
      <w:r w:rsidRPr="005F2781">
        <w:rPr>
          <w:sz w:val="26"/>
          <w:szCs w:val="26"/>
        </w:rPr>
        <w:t>Gueye M.</w:t>
      </w:r>
    </w:p>
    <w:p w:rsidR="00EB557E" w:rsidRPr="005F2781" w:rsidRDefault="00EB557E" w:rsidP="00E55CAF">
      <w:pPr>
        <w:jc w:val="both"/>
        <w:rPr>
          <w:sz w:val="26"/>
          <w:szCs w:val="26"/>
        </w:rPr>
      </w:pPr>
      <w:r w:rsidRPr="005F2781">
        <w:rPr>
          <w:sz w:val="26"/>
          <w:szCs w:val="26"/>
        </w:rPr>
        <w:t>Les goitres endémiques en Côte d’Ivoire : aspects épidémiologiques,</w:t>
      </w:r>
    </w:p>
    <w:p w:rsidR="00EB557E" w:rsidRPr="005F2781" w:rsidRDefault="00EB557E" w:rsidP="00E55CAF">
      <w:pPr>
        <w:jc w:val="both"/>
        <w:rPr>
          <w:sz w:val="26"/>
          <w:szCs w:val="26"/>
        </w:rPr>
      </w:pPr>
      <w:r w:rsidRPr="005F2781">
        <w:rPr>
          <w:sz w:val="26"/>
          <w:szCs w:val="26"/>
        </w:rPr>
        <w:t>étiologiques,   Cliniques et thérapeutiques à propos d’une enquête portant</w:t>
      </w:r>
    </w:p>
    <w:p w:rsidR="00EB557E" w:rsidRPr="005F2781" w:rsidRDefault="00EB557E" w:rsidP="00E55CAF">
      <w:pPr>
        <w:jc w:val="both"/>
        <w:rPr>
          <w:sz w:val="26"/>
          <w:szCs w:val="26"/>
        </w:rPr>
      </w:pPr>
      <w:r w:rsidRPr="005F2781">
        <w:rPr>
          <w:sz w:val="26"/>
          <w:szCs w:val="26"/>
        </w:rPr>
        <w:t>sur 14.798 sujets et 81 cas observés en milieu hospitalier. Thèse Méd Abidjan,</w:t>
      </w:r>
    </w:p>
    <w:p w:rsidR="00EB557E" w:rsidRPr="005F2781" w:rsidRDefault="00EB557E" w:rsidP="00E55CAF">
      <w:pPr>
        <w:jc w:val="both"/>
        <w:rPr>
          <w:sz w:val="26"/>
          <w:szCs w:val="26"/>
        </w:rPr>
      </w:pPr>
      <w:r w:rsidRPr="005F2781">
        <w:rPr>
          <w:sz w:val="26"/>
          <w:szCs w:val="26"/>
        </w:rPr>
        <w:t>1971 N° 20  p.</w:t>
      </w:r>
    </w:p>
    <w:p w:rsidR="00EB557E" w:rsidRPr="00CF63E8" w:rsidRDefault="00EB557E" w:rsidP="00E55CAF">
      <w:pPr>
        <w:jc w:val="both"/>
        <w:rPr>
          <w:sz w:val="16"/>
          <w:szCs w:val="16"/>
        </w:rPr>
      </w:pPr>
    </w:p>
    <w:p w:rsidR="00EB557E" w:rsidRPr="005F2781" w:rsidRDefault="00EB557E" w:rsidP="00E55CAF">
      <w:pPr>
        <w:numPr>
          <w:ilvl w:val="0"/>
          <w:numId w:val="2"/>
        </w:numPr>
        <w:jc w:val="both"/>
        <w:rPr>
          <w:sz w:val="26"/>
          <w:szCs w:val="26"/>
        </w:rPr>
      </w:pPr>
      <w:r w:rsidRPr="005F2781">
        <w:rPr>
          <w:sz w:val="26"/>
          <w:szCs w:val="26"/>
        </w:rPr>
        <w:t>Latapie et al.</w:t>
      </w:r>
    </w:p>
    <w:p w:rsidR="00EB557E" w:rsidRPr="005F2781" w:rsidRDefault="00EB557E" w:rsidP="00E55CAF">
      <w:pPr>
        <w:jc w:val="both"/>
        <w:rPr>
          <w:sz w:val="26"/>
          <w:szCs w:val="26"/>
        </w:rPr>
      </w:pPr>
      <w:r w:rsidRPr="005F2781">
        <w:rPr>
          <w:sz w:val="26"/>
          <w:szCs w:val="26"/>
        </w:rPr>
        <w:t>Aspects clinique et biologique du goitre endémique dans la région de Man</w:t>
      </w:r>
    </w:p>
    <w:p w:rsidR="00EB557E" w:rsidRPr="005F2781" w:rsidRDefault="00EB557E" w:rsidP="00E55CAF">
      <w:pPr>
        <w:jc w:val="both"/>
        <w:rPr>
          <w:sz w:val="26"/>
          <w:szCs w:val="26"/>
        </w:rPr>
      </w:pPr>
      <w:r w:rsidRPr="005F2781">
        <w:rPr>
          <w:sz w:val="26"/>
          <w:szCs w:val="26"/>
        </w:rPr>
        <w:t>(Côte d’Ivoire). Ann. Endocrinol</w:t>
      </w:r>
      <w:r w:rsidR="00E26FDD" w:rsidRPr="005F2781">
        <w:rPr>
          <w:sz w:val="26"/>
          <w:szCs w:val="26"/>
        </w:rPr>
        <w:t>.,</w:t>
      </w:r>
      <w:r w:rsidRPr="005F2781">
        <w:rPr>
          <w:sz w:val="26"/>
          <w:szCs w:val="26"/>
        </w:rPr>
        <w:t xml:space="preserve"> 1981, 42 : 517-530</w:t>
      </w:r>
    </w:p>
    <w:p w:rsidR="00EB557E" w:rsidRPr="005F2781" w:rsidRDefault="00EB557E" w:rsidP="00E55CAF">
      <w:pPr>
        <w:numPr>
          <w:ilvl w:val="0"/>
          <w:numId w:val="2"/>
        </w:numPr>
        <w:jc w:val="both"/>
        <w:rPr>
          <w:sz w:val="26"/>
          <w:szCs w:val="26"/>
        </w:rPr>
      </w:pPr>
      <w:r w:rsidRPr="005F2781">
        <w:rPr>
          <w:sz w:val="26"/>
          <w:szCs w:val="26"/>
        </w:rPr>
        <w:lastRenderedPageBreak/>
        <w:t>Pales L</w:t>
      </w:r>
    </w:p>
    <w:p w:rsidR="00EB557E" w:rsidRPr="005F2781" w:rsidRDefault="00EB557E" w:rsidP="00E55CAF">
      <w:pPr>
        <w:jc w:val="both"/>
        <w:rPr>
          <w:sz w:val="26"/>
          <w:szCs w:val="26"/>
        </w:rPr>
      </w:pPr>
      <w:r w:rsidRPr="005F2781">
        <w:rPr>
          <w:sz w:val="26"/>
          <w:szCs w:val="26"/>
        </w:rPr>
        <w:t>Le goitre endémique en AOF. D’après l’enquête du service de santé en 1945.</w:t>
      </w:r>
    </w:p>
    <w:p w:rsidR="00EB557E" w:rsidRPr="005F2781" w:rsidRDefault="00EB557E" w:rsidP="00E55CAF">
      <w:pPr>
        <w:jc w:val="both"/>
        <w:rPr>
          <w:sz w:val="26"/>
          <w:szCs w:val="26"/>
        </w:rPr>
      </w:pPr>
      <w:r w:rsidRPr="005F2781">
        <w:rPr>
          <w:sz w:val="26"/>
          <w:szCs w:val="26"/>
        </w:rPr>
        <w:t>In : Pathologie comparative des populations de l’AOF.Pales L</w:t>
      </w:r>
    </w:p>
    <w:p w:rsidR="00EB557E" w:rsidRPr="005F2781" w:rsidRDefault="00EB557E" w:rsidP="00E55CAF">
      <w:pPr>
        <w:jc w:val="both"/>
        <w:rPr>
          <w:sz w:val="26"/>
          <w:szCs w:val="26"/>
        </w:rPr>
      </w:pPr>
      <w:r w:rsidRPr="005F2781">
        <w:rPr>
          <w:sz w:val="26"/>
          <w:szCs w:val="26"/>
        </w:rPr>
        <w:t>Direction générale de la Santé publique, Dakar, 1958, 2 : 31 p</w:t>
      </w:r>
    </w:p>
    <w:p w:rsidR="00EB557E" w:rsidRPr="005F2781" w:rsidRDefault="00EB557E" w:rsidP="00E55CAF">
      <w:pPr>
        <w:jc w:val="both"/>
        <w:rPr>
          <w:sz w:val="26"/>
          <w:szCs w:val="26"/>
        </w:rPr>
      </w:pPr>
    </w:p>
    <w:p w:rsidR="00EB557E" w:rsidRPr="005F2781" w:rsidRDefault="00EB557E" w:rsidP="00E55CAF">
      <w:pPr>
        <w:numPr>
          <w:ilvl w:val="0"/>
          <w:numId w:val="2"/>
        </w:numPr>
        <w:jc w:val="both"/>
        <w:rPr>
          <w:sz w:val="26"/>
          <w:szCs w:val="26"/>
        </w:rPr>
      </w:pPr>
      <w:r w:rsidRPr="005F2781">
        <w:rPr>
          <w:sz w:val="26"/>
          <w:szCs w:val="26"/>
        </w:rPr>
        <w:t>Kouamé P.</w:t>
      </w:r>
    </w:p>
    <w:p w:rsidR="00EB557E" w:rsidRPr="005F2781" w:rsidRDefault="00EB557E" w:rsidP="00E55CAF">
      <w:pPr>
        <w:jc w:val="both"/>
        <w:rPr>
          <w:sz w:val="26"/>
          <w:szCs w:val="26"/>
        </w:rPr>
      </w:pPr>
      <w:r w:rsidRPr="005F2781">
        <w:rPr>
          <w:sz w:val="26"/>
          <w:szCs w:val="26"/>
        </w:rPr>
        <w:t>Démographie de la carence en iode : exemple d’un village de la Côte d’Ivoire.</w:t>
      </w:r>
    </w:p>
    <w:p w:rsidR="00EB557E" w:rsidRPr="005F2781" w:rsidRDefault="00EB557E" w:rsidP="00E55CAF">
      <w:pPr>
        <w:jc w:val="both"/>
        <w:rPr>
          <w:sz w:val="26"/>
          <w:szCs w:val="26"/>
        </w:rPr>
      </w:pPr>
      <w:r w:rsidRPr="005F2781">
        <w:rPr>
          <w:sz w:val="26"/>
          <w:szCs w:val="26"/>
        </w:rPr>
        <w:t>Mémoire, Université V .Segalen, Bordeaux II, 1997, 1 vol. 140 p.</w:t>
      </w:r>
    </w:p>
    <w:p w:rsidR="00EB557E" w:rsidRPr="005F2781" w:rsidRDefault="00EB557E" w:rsidP="00E55CAF">
      <w:pPr>
        <w:jc w:val="both"/>
        <w:rPr>
          <w:sz w:val="26"/>
          <w:szCs w:val="26"/>
        </w:rPr>
      </w:pPr>
    </w:p>
    <w:p w:rsidR="00EB557E" w:rsidRPr="005F2781" w:rsidRDefault="00EB557E" w:rsidP="00E55CAF">
      <w:pPr>
        <w:numPr>
          <w:ilvl w:val="0"/>
          <w:numId w:val="2"/>
        </w:numPr>
        <w:jc w:val="both"/>
        <w:rPr>
          <w:sz w:val="26"/>
          <w:szCs w:val="26"/>
        </w:rPr>
      </w:pPr>
      <w:r w:rsidRPr="005F2781">
        <w:rPr>
          <w:sz w:val="26"/>
          <w:szCs w:val="26"/>
        </w:rPr>
        <w:t xml:space="preserve"> Lokrou A et al.</w:t>
      </w:r>
    </w:p>
    <w:p w:rsidR="00EB557E" w:rsidRPr="005F2781" w:rsidRDefault="00EB557E" w:rsidP="00E55CAF">
      <w:pPr>
        <w:jc w:val="both"/>
        <w:rPr>
          <w:sz w:val="26"/>
          <w:szCs w:val="26"/>
        </w:rPr>
      </w:pPr>
      <w:r w:rsidRPr="005F2781">
        <w:rPr>
          <w:sz w:val="26"/>
          <w:szCs w:val="26"/>
        </w:rPr>
        <w:t>Réflexion sue le PNDS : Groupe Prévention des facteurs de risque.</w:t>
      </w:r>
    </w:p>
    <w:p w:rsidR="00EB557E" w:rsidRPr="005F2781" w:rsidRDefault="00EB557E" w:rsidP="00E55CAF">
      <w:pPr>
        <w:jc w:val="both"/>
        <w:rPr>
          <w:sz w:val="26"/>
          <w:szCs w:val="26"/>
        </w:rPr>
      </w:pPr>
      <w:r w:rsidRPr="005F2781">
        <w:rPr>
          <w:sz w:val="26"/>
          <w:szCs w:val="26"/>
        </w:rPr>
        <w:t>Journées bilan de la Santé, 1997, 1 vol., 149 p.</w:t>
      </w:r>
    </w:p>
    <w:p w:rsidR="00EB557E" w:rsidRPr="005F2781" w:rsidRDefault="00EB557E" w:rsidP="00E55CAF">
      <w:pPr>
        <w:jc w:val="both"/>
        <w:rPr>
          <w:sz w:val="26"/>
          <w:szCs w:val="26"/>
        </w:rPr>
      </w:pPr>
    </w:p>
    <w:p w:rsidR="00EB557E" w:rsidRPr="005F2781" w:rsidRDefault="00EB557E" w:rsidP="00E55CAF">
      <w:pPr>
        <w:numPr>
          <w:ilvl w:val="0"/>
          <w:numId w:val="2"/>
        </w:numPr>
        <w:jc w:val="both"/>
        <w:rPr>
          <w:sz w:val="26"/>
          <w:szCs w:val="26"/>
        </w:rPr>
      </w:pPr>
      <w:r w:rsidRPr="005F2781">
        <w:rPr>
          <w:sz w:val="26"/>
          <w:szCs w:val="26"/>
        </w:rPr>
        <w:t xml:space="preserve"> Sossoh E M</w:t>
      </w:r>
    </w:p>
    <w:p w:rsidR="00EB557E" w:rsidRPr="005F2781" w:rsidRDefault="00EB557E" w:rsidP="00E55CAF">
      <w:pPr>
        <w:jc w:val="both"/>
        <w:rPr>
          <w:sz w:val="26"/>
          <w:szCs w:val="26"/>
        </w:rPr>
      </w:pPr>
      <w:r w:rsidRPr="005F2781">
        <w:rPr>
          <w:sz w:val="26"/>
          <w:szCs w:val="26"/>
        </w:rPr>
        <w:t>Devenir des diabétiques perdus de vue à la Consultation des maladies</w:t>
      </w:r>
    </w:p>
    <w:p w:rsidR="00EB557E" w:rsidRPr="005F2781" w:rsidRDefault="00EB557E" w:rsidP="00E55CAF">
      <w:pPr>
        <w:jc w:val="both"/>
        <w:rPr>
          <w:sz w:val="26"/>
          <w:szCs w:val="26"/>
        </w:rPr>
      </w:pPr>
      <w:r w:rsidRPr="005F2781">
        <w:rPr>
          <w:sz w:val="26"/>
          <w:szCs w:val="26"/>
        </w:rPr>
        <w:t>endocriniennes et métaboliques du CHU de Treichville .Thèse Méd</w:t>
      </w:r>
    </w:p>
    <w:p w:rsidR="00EB557E" w:rsidRPr="005F2781" w:rsidRDefault="00EB557E" w:rsidP="00E55CAF">
      <w:pPr>
        <w:jc w:val="both"/>
        <w:rPr>
          <w:sz w:val="26"/>
          <w:szCs w:val="26"/>
          <w:lang w:val="en-GB"/>
        </w:rPr>
      </w:pPr>
      <w:r w:rsidRPr="005F2781">
        <w:rPr>
          <w:sz w:val="26"/>
          <w:szCs w:val="26"/>
          <w:lang w:val="en-GB"/>
        </w:rPr>
        <w:t>Abidjan,    N°               p</w:t>
      </w:r>
    </w:p>
    <w:p w:rsidR="00EB557E" w:rsidRPr="005F2781" w:rsidRDefault="00EB557E" w:rsidP="00E55CAF">
      <w:pPr>
        <w:jc w:val="both"/>
        <w:rPr>
          <w:sz w:val="26"/>
          <w:szCs w:val="26"/>
          <w:lang w:val="en-GB"/>
        </w:rPr>
      </w:pPr>
    </w:p>
    <w:p w:rsidR="00EB557E" w:rsidRPr="005F2781" w:rsidRDefault="00EB557E" w:rsidP="00E55CAF">
      <w:pPr>
        <w:numPr>
          <w:ilvl w:val="0"/>
          <w:numId w:val="2"/>
        </w:numPr>
        <w:jc w:val="both"/>
        <w:rPr>
          <w:sz w:val="26"/>
          <w:szCs w:val="26"/>
          <w:lang w:val="en-GB"/>
        </w:rPr>
      </w:pPr>
      <w:r w:rsidRPr="005F2781">
        <w:rPr>
          <w:sz w:val="26"/>
          <w:szCs w:val="26"/>
          <w:lang w:val="en-GB"/>
        </w:rPr>
        <w:t xml:space="preserve"> World Health Organization .Guidelines for the development of a National</w:t>
      </w:r>
    </w:p>
    <w:p w:rsidR="00EB557E" w:rsidRPr="005F2781" w:rsidRDefault="00EB557E" w:rsidP="00E55CAF">
      <w:pPr>
        <w:jc w:val="both"/>
        <w:rPr>
          <w:sz w:val="26"/>
          <w:szCs w:val="26"/>
          <w:lang w:val="en-GB"/>
        </w:rPr>
      </w:pPr>
      <w:r w:rsidRPr="005F2781">
        <w:rPr>
          <w:sz w:val="26"/>
          <w:szCs w:val="26"/>
          <w:lang w:val="en-GB"/>
        </w:rPr>
        <w:t>Programme for Diabetes mellitus. WHO Division of  noncommunicable</w:t>
      </w:r>
    </w:p>
    <w:p w:rsidR="00EB557E" w:rsidRPr="005F2781" w:rsidRDefault="00EB557E" w:rsidP="00E55CAF">
      <w:pPr>
        <w:jc w:val="both"/>
        <w:rPr>
          <w:sz w:val="26"/>
          <w:szCs w:val="26"/>
          <w:lang w:val="en-GB"/>
        </w:rPr>
      </w:pPr>
      <w:r w:rsidRPr="005F2781">
        <w:rPr>
          <w:sz w:val="26"/>
          <w:szCs w:val="26"/>
          <w:lang w:val="en-GB"/>
        </w:rPr>
        <w:t>Diseases, Geneva, 1991,</w:t>
      </w:r>
      <w:r w:rsidR="009A1723" w:rsidRPr="005F2781">
        <w:rPr>
          <w:sz w:val="26"/>
          <w:szCs w:val="26"/>
          <w:lang w:val="en-GB"/>
        </w:rPr>
        <w:t xml:space="preserve"> </w:t>
      </w:r>
      <w:r w:rsidRPr="005F2781">
        <w:rPr>
          <w:sz w:val="26"/>
          <w:szCs w:val="26"/>
          <w:lang w:val="en-GB"/>
        </w:rPr>
        <w:t>G E Reiber,</w:t>
      </w:r>
      <w:r w:rsidR="009A1723" w:rsidRPr="005F2781">
        <w:rPr>
          <w:sz w:val="26"/>
          <w:szCs w:val="26"/>
          <w:lang w:val="en-GB"/>
        </w:rPr>
        <w:t xml:space="preserve"> </w:t>
      </w:r>
      <w:r w:rsidRPr="005F2781">
        <w:rPr>
          <w:sz w:val="26"/>
          <w:szCs w:val="26"/>
          <w:lang w:val="en-GB"/>
        </w:rPr>
        <w:t xml:space="preserve"> H King Eds 1 vol., 70 p.</w:t>
      </w:r>
    </w:p>
    <w:p w:rsidR="00EB557E" w:rsidRPr="005F2781" w:rsidRDefault="00EB557E" w:rsidP="00E55CAF">
      <w:pPr>
        <w:jc w:val="both"/>
        <w:rPr>
          <w:sz w:val="26"/>
          <w:szCs w:val="26"/>
          <w:lang w:val="en-GB"/>
        </w:rPr>
      </w:pPr>
    </w:p>
    <w:p w:rsidR="00EB557E" w:rsidRPr="005F2781" w:rsidRDefault="00EB557E" w:rsidP="00E55CAF">
      <w:pPr>
        <w:numPr>
          <w:ilvl w:val="0"/>
          <w:numId w:val="2"/>
        </w:numPr>
        <w:jc w:val="both"/>
        <w:rPr>
          <w:sz w:val="26"/>
          <w:szCs w:val="26"/>
          <w:lang w:val="en-GB"/>
        </w:rPr>
      </w:pPr>
      <w:r w:rsidRPr="005F2781">
        <w:rPr>
          <w:sz w:val="26"/>
          <w:szCs w:val="26"/>
          <w:lang w:val="en-GB"/>
        </w:rPr>
        <w:t xml:space="preserve"> World Health Organization .Implementing National Diabetes Programmes.</w:t>
      </w:r>
    </w:p>
    <w:p w:rsidR="00EB557E" w:rsidRPr="005F2781" w:rsidRDefault="00EB557E" w:rsidP="00E55CAF">
      <w:pPr>
        <w:jc w:val="both"/>
        <w:rPr>
          <w:sz w:val="26"/>
          <w:szCs w:val="26"/>
          <w:lang w:val="en-GB"/>
        </w:rPr>
      </w:pPr>
      <w:r w:rsidRPr="005F2781">
        <w:rPr>
          <w:sz w:val="26"/>
          <w:szCs w:val="26"/>
          <w:lang w:val="en-GB"/>
        </w:rPr>
        <w:t>Report of a WHO  meeting. H.King , W. Gruber, T. Lander Eds, World Health</w:t>
      </w:r>
    </w:p>
    <w:p w:rsidR="00EB557E" w:rsidRPr="005F2781" w:rsidRDefault="00EB557E" w:rsidP="00E55CAF">
      <w:pPr>
        <w:jc w:val="both"/>
        <w:rPr>
          <w:sz w:val="26"/>
          <w:szCs w:val="26"/>
          <w:lang w:val="en-GB"/>
        </w:rPr>
      </w:pPr>
      <w:r w:rsidRPr="005F2781">
        <w:rPr>
          <w:sz w:val="26"/>
          <w:szCs w:val="26"/>
          <w:lang w:val="en-GB"/>
        </w:rPr>
        <w:t>Organization Division of Non Communicable Diseases, Geneva, 1995 1 Vol.,</w:t>
      </w:r>
    </w:p>
    <w:p w:rsidR="00EB557E" w:rsidRPr="005F2781" w:rsidRDefault="00EB557E" w:rsidP="00E55CAF">
      <w:pPr>
        <w:jc w:val="both"/>
        <w:rPr>
          <w:sz w:val="26"/>
          <w:szCs w:val="26"/>
          <w:lang w:val="en-GB"/>
        </w:rPr>
      </w:pPr>
      <w:r w:rsidRPr="005F2781">
        <w:rPr>
          <w:sz w:val="26"/>
          <w:szCs w:val="26"/>
          <w:lang w:val="en-GB"/>
        </w:rPr>
        <w:t>78 p.</w:t>
      </w:r>
    </w:p>
    <w:p w:rsidR="002631C3" w:rsidRPr="005F2781" w:rsidRDefault="002631C3" w:rsidP="00E55CAF">
      <w:pPr>
        <w:jc w:val="both"/>
        <w:rPr>
          <w:sz w:val="26"/>
          <w:szCs w:val="26"/>
          <w:lang w:val="en-GB"/>
        </w:rPr>
      </w:pPr>
    </w:p>
    <w:p w:rsidR="00EB557E" w:rsidRPr="005F2781" w:rsidRDefault="00EB557E" w:rsidP="00E55CAF">
      <w:pPr>
        <w:jc w:val="both"/>
        <w:rPr>
          <w:sz w:val="26"/>
          <w:szCs w:val="26"/>
          <w:lang w:val="en-GB"/>
        </w:rPr>
      </w:pPr>
    </w:p>
    <w:p w:rsidR="00EB557E" w:rsidRPr="005F2781" w:rsidRDefault="00EB557E" w:rsidP="00E55CAF">
      <w:pPr>
        <w:numPr>
          <w:ilvl w:val="0"/>
          <w:numId w:val="2"/>
        </w:numPr>
        <w:jc w:val="both"/>
        <w:rPr>
          <w:sz w:val="26"/>
          <w:szCs w:val="26"/>
          <w:lang w:val="en-GB"/>
        </w:rPr>
      </w:pPr>
      <w:r w:rsidRPr="005F2781">
        <w:rPr>
          <w:sz w:val="26"/>
          <w:szCs w:val="26"/>
          <w:lang w:val="en-GB"/>
        </w:rPr>
        <w:t>DEHKO: Programme for the prevention of type 2 diabetes in Finland.</w:t>
      </w:r>
    </w:p>
    <w:p w:rsidR="00EB557E" w:rsidRPr="005F2781" w:rsidRDefault="00EB557E" w:rsidP="00E55CAF">
      <w:pPr>
        <w:jc w:val="both"/>
        <w:rPr>
          <w:sz w:val="26"/>
          <w:szCs w:val="26"/>
        </w:rPr>
      </w:pPr>
      <w:r w:rsidRPr="005F2781">
        <w:rPr>
          <w:sz w:val="26"/>
          <w:szCs w:val="26"/>
        </w:rPr>
        <w:t>Finish Di</w:t>
      </w:r>
      <w:r w:rsidR="009A1723" w:rsidRPr="005F2781">
        <w:rPr>
          <w:sz w:val="26"/>
          <w:szCs w:val="26"/>
        </w:rPr>
        <w:t>abetes Association L Etu-Sepälä</w:t>
      </w:r>
      <w:r w:rsidRPr="005F2781">
        <w:rPr>
          <w:sz w:val="26"/>
          <w:szCs w:val="26"/>
        </w:rPr>
        <w:t>, P Llanne-Parikka, E Haapa Ed.</w:t>
      </w:r>
    </w:p>
    <w:p w:rsidR="00EB557E" w:rsidRDefault="00EB557E" w:rsidP="00E55CAF">
      <w:pPr>
        <w:jc w:val="both"/>
        <w:rPr>
          <w:sz w:val="26"/>
          <w:szCs w:val="26"/>
        </w:rPr>
      </w:pPr>
      <w:r w:rsidRPr="005F2781">
        <w:rPr>
          <w:sz w:val="26"/>
          <w:szCs w:val="26"/>
        </w:rPr>
        <w:t>2003, 1 vol. 88 p.</w:t>
      </w:r>
    </w:p>
    <w:p w:rsidR="009F5277" w:rsidRPr="005F2781" w:rsidRDefault="009F5277" w:rsidP="00E55CAF">
      <w:pPr>
        <w:jc w:val="both"/>
        <w:rPr>
          <w:sz w:val="26"/>
          <w:szCs w:val="26"/>
        </w:rPr>
      </w:pPr>
    </w:p>
    <w:p w:rsidR="00EB557E" w:rsidRPr="005F2781" w:rsidRDefault="00EB557E" w:rsidP="00E55CAF">
      <w:pPr>
        <w:numPr>
          <w:ilvl w:val="0"/>
          <w:numId w:val="2"/>
        </w:numPr>
        <w:jc w:val="both"/>
        <w:rPr>
          <w:sz w:val="26"/>
          <w:szCs w:val="26"/>
        </w:rPr>
      </w:pPr>
      <w:r w:rsidRPr="005F2781">
        <w:rPr>
          <w:sz w:val="26"/>
          <w:szCs w:val="26"/>
        </w:rPr>
        <w:t>Albert G, Zimmet P : Le consensus de la FID sur la prévention du diabète</w:t>
      </w:r>
    </w:p>
    <w:p w:rsidR="00EB557E" w:rsidRPr="005F2781" w:rsidRDefault="00EB557E" w:rsidP="00E55CAF">
      <w:pPr>
        <w:jc w:val="both"/>
        <w:rPr>
          <w:sz w:val="26"/>
          <w:szCs w:val="26"/>
        </w:rPr>
      </w:pPr>
      <w:r w:rsidRPr="005F2781">
        <w:rPr>
          <w:sz w:val="26"/>
          <w:szCs w:val="26"/>
        </w:rPr>
        <w:t>de type 2. Diabetes Voice, 2007, 52, 2 : 23-27</w:t>
      </w:r>
    </w:p>
    <w:p w:rsidR="00EB557E" w:rsidRPr="005F2781" w:rsidRDefault="00EB557E" w:rsidP="00E55CAF">
      <w:pPr>
        <w:jc w:val="both"/>
        <w:rPr>
          <w:sz w:val="26"/>
          <w:szCs w:val="26"/>
        </w:rPr>
      </w:pPr>
    </w:p>
    <w:p w:rsidR="00EB557E" w:rsidRPr="005F2781" w:rsidRDefault="00EB557E" w:rsidP="00E55CAF">
      <w:pPr>
        <w:numPr>
          <w:ilvl w:val="0"/>
          <w:numId w:val="2"/>
        </w:numPr>
        <w:jc w:val="both"/>
        <w:rPr>
          <w:sz w:val="26"/>
          <w:szCs w:val="26"/>
        </w:rPr>
      </w:pPr>
      <w:r w:rsidRPr="005F2781">
        <w:rPr>
          <w:sz w:val="26"/>
          <w:szCs w:val="26"/>
        </w:rPr>
        <w:t xml:space="preserve"> Grimaldi A et al. :</w:t>
      </w:r>
      <w:r w:rsidR="009A1723" w:rsidRPr="005F2781">
        <w:rPr>
          <w:sz w:val="26"/>
          <w:szCs w:val="26"/>
        </w:rPr>
        <w:t xml:space="preserve"> Traité de Diabétologie</w:t>
      </w:r>
      <w:r w:rsidRPr="005F2781">
        <w:rPr>
          <w:sz w:val="26"/>
          <w:szCs w:val="26"/>
        </w:rPr>
        <w:t>,</w:t>
      </w:r>
      <w:r w:rsidR="009A1723" w:rsidRPr="005F2781">
        <w:rPr>
          <w:sz w:val="26"/>
          <w:szCs w:val="26"/>
        </w:rPr>
        <w:t xml:space="preserve"> </w:t>
      </w:r>
      <w:r w:rsidRPr="005F2781">
        <w:rPr>
          <w:sz w:val="26"/>
          <w:szCs w:val="26"/>
        </w:rPr>
        <w:t>2005, Paris, Flammarion Médecine-</w:t>
      </w:r>
    </w:p>
    <w:p w:rsidR="00EB557E" w:rsidRPr="005F2781" w:rsidRDefault="00EB557E" w:rsidP="00E55CAF">
      <w:pPr>
        <w:jc w:val="both"/>
        <w:rPr>
          <w:sz w:val="26"/>
          <w:szCs w:val="26"/>
        </w:rPr>
      </w:pPr>
      <w:r w:rsidRPr="005F2781">
        <w:rPr>
          <w:sz w:val="26"/>
          <w:szCs w:val="26"/>
        </w:rPr>
        <w:t>Sciences, 1 vol. 961 p.</w:t>
      </w:r>
    </w:p>
    <w:p w:rsidR="00EB557E" w:rsidRPr="005F2781" w:rsidRDefault="00EB557E" w:rsidP="00E55CAF">
      <w:pPr>
        <w:jc w:val="both"/>
        <w:rPr>
          <w:sz w:val="26"/>
          <w:szCs w:val="26"/>
        </w:rPr>
      </w:pPr>
    </w:p>
    <w:p w:rsidR="00EB557E" w:rsidRPr="005F2781" w:rsidRDefault="00EB557E" w:rsidP="00E55CAF">
      <w:pPr>
        <w:numPr>
          <w:ilvl w:val="0"/>
          <w:numId w:val="2"/>
        </w:numPr>
        <w:jc w:val="both"/>
        <w:rPr>
          <w:sz w:val="26"/>
          <w:szCs w:val="26"/>
        </w:rPr>
      </w:pPr>
      <w:r w:rsidRPr="005F2781">
        <w:rPr>
          <w:sz w:val="26"/>
          <w:szCs w:val="26"/>
        </w:rPr>
        <w:t xml:space="preserve"> L’obésité : un problème d’actualité, une question d’avenir. Colloques de</w:t>
      </w:r>
    </w:p>
    <w:p w:rsidR="00EB557E" w:rsidRPr="005F2781" w:rsidRDefault="009A1723" w:rsidP="00E55CAF">
      <w:pPr>
        <w:jc w:val="both"/>
        <w:rPr>
          <w:sz w:val="26"/>
          <w:szCs w:val="26"/>
        </w:rPr>
      </w:pPr>
      <w:r w:rsidRPr="005F2781">
        <w:rPr>
          <w:sz w:val="26"/>
          <w:szCs w:val="26"/>
        </w:rPr>
        <w:t>L’Institut</w:t>
      </w:r>
      <w:r w:rsidR="00EB557E" w:rsidRPr="005F2781">
        <w:rPr>
          <w:sz w:val="26"/>
          <w:szCs w:val="26"/>
        </w:rPr>
        <w:t xml:space="preserve"> Servier Issy-Les Moulineaux, 2006, Elsevier SAS Ed., 1 vol. 272 p.</w:t>
      </w:r>
    </w:p>
    <w:p w:rsidR="00EB557E" w:rsidRPr="005F2781" w:rsidRDefault="00EB557E" w:rsidP="00E55CAF">
      <w:pPr>
        <w:jc w:val="both"/>
        <w:rPr>
          <w:sz w:val="26"/>
          <w:szCs w:val="26"/>
        </w:rPr>
      </w:pPr>
    </w:p>
    <w:p w:rsidR="00EB557E" w:rsidRPr="005F2781" w:rsidRDefault="00EB557E" w:rsidP="00E55CAF">
      <w:pPr>
        <w:numPr>
          <w:ilvl w:val="0"/>
          <w:numId w:val="2"/>
        </w:numPr>
        <w:jc w:val="both"/>
        <w:rPr>
          <w:sz w:val="26"/>
          <w:szCs w:val="26"/>
        </w:rPr>
      </w:pPr>
      <w:r w:rsidRPr="005F2781">
        <w:rPr>
          <w:sz w:val="26"/>
          <w:szCs w:val="26"/>
        </w:rPr>
        <w:t>Programme STEPS .Semaine Nationale des Maladies chroniques, 2006</w:t>
      </w:r>
    </w:p>
    <w:p w:rsidR="00EB557E" w:rsidRPr="005F2781" w:rsidRDefault="00EB557E" w:rsidP="00E55CAF">
      <w:pPr>
        <w:jc w:val="both"/>
        <w:rPr>
          <w:sz w:val="26"/>
          <w:szCs w:val="26"/>
        </w:rPr>
      </w:pPr>
      <w:r w:rsidRPr="005F2781">
        <w:rPr>
          <w:sz w:val="26"/>
          <w:szCs w:val="26"/>
        </w:rPr>
        <w:t>1 vol., 21 p.</w:t>
      </w:r>
    </w:p>
    <w:p w:rsidR="00EB557E" w:rsidRPr="005F2781" w:rsidRDefault="00EB557E" w:rsidP="00E55CAF">
      <w:pPr>
        <w:jc w:val="both"/>
        <w:rPr>
          <w:sz w:val="26"/>
          <w:szCs w:val="26"/>
        </w:rPr>
      </w:pPr>
    </w:p>
    <w:p w:rsidR="00EB557E" w:rsidRPr="005F2781" w:rsidRDefault="00EB557E" w:rsidP="00E55CAF">
      <w:pPr>
        <w:numPr>
          <w:ilvl w:val="0"/>
          <w:numId w:val="2"/>
        </w:numPr>
        <w:jc w:val="both"/>
        <w:rPr>
          <w:sz w:val="26"/>
          <w:szCs w:val="26"/>
        </w:rPr>
      </w:pPr>
      <w:r w:rsidRPr="005F2781">
        <w:rPr>
          <w:sz w:val="26"/>
          <w:szCs w:val="26"/>
        </w:rPr>
        <w:t xml:space="preserve"> Programme National de Promotion de la Médecine Traditionnelle : Document</w:t>
      </w:r>
    </w:p>
    <w:p w:rsidR="00EB557E" w:rsidRPr="005F2781" w:rsidRDefault="009A1723" w:rsidP="00E55CAF">
      <w:pPr>
        <w:jc w:val="both"/>
        <w:rPr>
          <w:sz w:val="26"/>
          <w:szCs w:val="26"/>
        </w:rPr>
      </w:pPr>
      <w:r w:rsidRPr="005F2781">
        <w:rPr>
          <w:sz w:val="26"/>
          <w:szCs w:val="26"/>
        </w:rPr>
        <w:t>Plan stratégique 2007-2011</w:t>
      </w:r>
      <w:r w:rsidR="00EB557E" w:rsidRPr="005F2781">
        <w:rPr>
          <w:sz w:val="26"/>
          <w:szCs w:val="26"/>
        </w:rPr>
        <w:t>, 1 vol. 54 p.</w:t>
      </w:r>
    </w:p>
    <w:p w:rsidR="00EB557E" w:rsidRPr="005F2781" w:rsidRDefault="00EB557E" w:rsidP="00E55CAF">
      <w:pPr>
        <w:jc w:val="both"/>
        <w:rPr>
          <w:sz w:val="26"/>
          <w:szCs w:val="26"/>
        </w:rPr>
      </w:pPr>
    </w:p>
    <w:p w:rsidR="00EB557E" w:rsidRPr="005F2781" w:rsidRDefault="00EB557E" w:rsidP="00E55CAF">
      <w:pPr>
        <w:ind w:left="360"/>
        <w:jc w:val="both"/>
        <w:rPr>
          <w:sz w:val="26"/>
          <w:szCs w:val="26"/>
          <w:lang w:val="en-GB"/>
        </w:rPr>
      </w:pPr>
    </w:p>
    <w:p w:rsidR="003B118D" w:rsidRPr="005F2781" w:rsidRDefault="003B118D" w:rsidP="00E55CAF">
      <w:pPr>
        <w:ind w:right="-48"/>
        <w:jc w:val="both"/>
        <w:rPr>
          <w:sz w:val="26"/>
          <w:szCs w:val="26"/>
        </w:rPr>
      </w:pPr>
    </w:p>
    <w:sectPr w:rsidR="003B118D" w:rsidRPr="005F2781" w:rsidSect="005F2781">
      <w:footerReference w:type="even" r:id="rId10"/>
      <w:footerReference w:type="default" r:id="rId11"/>
      <w:pgSz w:w="11906" w:h="16838" w:code="9"/>
      <w:pgMar w:top="567" w:right="567" w:bottom="828"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75834" w:rsidRDefault="00E75834">
      <w:r>
        <w:separator/>
      </w:r>
    </w:p>
  </w:endnote>
  <w:endnote w:type="continuationSeparator" w:id="1">
    <w:p w:rsidR="00E75834" w:rsidRDefault="00E75834">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57E" w:rsidRDefault="00EB557E" w:rsidP="008C0DC3">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rsidR="00EB557E" w:rsidRDefault="00EB557E" w:rsidP="008C0DC3">
    <w:pPr>
      <w:pStyle w:val="Pieddepage"/>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57E" w:rsidRDefault="00EB557E" w:rsidP="008C0DC3">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EA6A4C">
      <w:rPr>
        <w:rStyle w:val="Numrodepage"/>
        <w:noProof/>
      </w:rPr>
      <w:t>1</w:t>
    </w:r>
    <w:r>
      <w:rPr>
        <w:rStyle w:val="Numrodepage"/>
      </w:rPr>
      <w:fldChar w:fldCharType="end"/>
    </w:r>
  </w:p>
  <w:p w:rsidR="00EB557E" w:rsidRPr="00F91485" w:rsidRDefault="00EB557E" w:rsidP="00BA4A02">
    <w:pPr>
      <w:pStyle w:val="Titre1"/>
      <w:spacing w:before="0" w:after="0"/>
      <w:jc w:val="center"/>
      <w:rPr>
        <w:color w:val="1D1B11"/>
        <w:sz w:val="12"/>
        <w:szCs w:val="12"/>
      </w:rPr>
    </w:pPr>
    <w:r w:rsidRPr="00F91485">
      <w:rPr>
        <w:color w:val="1D1B11"/>
        <w:sz w:val="12"/>
        <w:szCs w:val="12"/>
      </w:rPr>
      <w:t xml:space="preserve">PROGRAMME NATIONAL DE LUTTE CONTRE LES MALADIES METABOLIQUES (PNLMM) </w:t>
    </w:r>
  </w:p>
  <w:p w:rsidR="00EB557E" w:rsidRPr="00F91485" w:rsidRDefault="00EB557E" w:rsidP="00BA4A02">
    <w:pPr>
      <w:pStyle w:val="Titre1"/>
      <w:spacing w:before="0" w:after="0"/>
      <w:jc w:val="center"/>
      <w:rPr>
        <w:color w:val="1D1B11"/>
        <w:sz w:val="12"/>
        <w:szCs w:val="12"/>
      </w:rPr>
    </w:pPr>
    <w:r w:rsidRPr="00F91485">
      <w:rPr>
        <w:color w:val="1D1B11"/>
        <w:sz w:val="12"/>
        <w:szCs w:val="12"/>
      </w:rPr>
      <w:t xml:space="preserve">DOCUMENT PLAN STRATEGIQUE </w:t>
    </w:r>
  </w:p>
  <w:p w:rsidR="00EB557E" w:rsidRPr="00F91485" w:rsidRDefault="00EB557E" w:rsidP="00BA4A02">
    <w:pPr>
      <w:pStyle w:val="Pieddepage"/>
      <w:ind w:right="360"/>
      <w:rPr>
        <w:color w:val="1D1B11"/>
        <w:sz w:val="12"/>
        <w:szCs w:val="1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75834" w:rsidRDefault="00E75834">
      <w:r>
        <w:separator/>
      </w:r>
    </w:p>
  </w:footnote>
  <w:footnote w:type="continuationSeparator" w:id="1">
    <w:p w:rsidR="00E75834" w:rsidRDefault="00E7583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448A9"/>
    <w:multiLevelType w:val="hybridMultilevel"/>
    <w:tmpl w:val="8FDA14A2"/>
    <w:lvl w:ilvl="0" w:tplc="040C0003">
      <w:start w:val="1"/>
      <w:numFmt w:val="bullet"/>
      <w:lvlText w:val="o"/>
      <w:lvlJc w:val="left"/>
      <w:pPr>
        <w:tabs>
          <w:tab w:val="num" w:pos="360"/>
        </w:tabs>
        <w:ind w:left="360" w:hanging="360"/>
      </w:pPr>
      <w:rPr>
        <w:rFonts w:ascii="Courier New" w:hAnsi="Courier New" w:cs="Courier New" w:hint="default"/>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1">
    <w:nsid w:val="04CF19C4"/>
    <w:multiLevelType w:val="hybridMultilevel"/>
    <w:tmpl w:val="05F6EC1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124C2073"/>
    <w:multiLevelType w:val="hybridMultilevel"/>
    <w:tmpl w:val="E7F68370"/>
    <w:lvl w:ilvl="0" w:tplc="040C0001">
      <w:start w:val="1"/>
      <w:numFmt w:val="bullet"/>
      <w:lvlText w:val=""/>
      <w:lvlJc w:val="left"/>
      <w:pPr>
        <w:tabs>
          <w:tab w:val="num" w:pos="1995"/>
        </w:tabs>
        <w:ind w:left="1995" w:hanging="360"/>
      </w:pPr>
      <w:rPr>
        <w:rFonts w:ascii="Symbol" w:hAnsi="Symbol" w:hint="default"/>
      </w:rPr>
    </w:lvl>
    <w:lvl w:ilvl="1" w:tplc="040C0003">
      <w:start w:val="1"/>
      <w:numFmt w:val="bullet"/>
      <w:lvlText w:val="o"/>
      <w:lvlJc w:val="left"/>
      <w:pPr>
        <w:tabs>
          <w:tab w:val="num" w:pos="2715"/>
        </w:tabs>
        <w:ind w:left="2715" w:hanging="360"/>
      </w:pPr>
      <w:rPr>
        <w:rFonts w:ascii="Courier New" w:hAnsi="Courier New" w:cs="Courier New" w:hint="default"/>
      </w:rPr>
    </w:lvl>
    <w:lvl w:ilvl="2" w:tplc="040C0005" w:tentative="1">
      <w:start w:val="1"/>
      <w:numFmt w:val="bullet"/>
      <w:lvlText w:val=""/>
      <w:lvlJc w:val="left"/>
      <w:pPr>
        <w:tabs>
          <w:tab w:val="num" w:pos="3435"/>
        </w:tabs>
        <w:ind w:left="3435" w:hanging="360"/>
      </w:pPr>
      <w:rPr>
        <w:rFonts w:ascii="Wingdings" w:hAnsi="Wingdings" w:hint="default"/>
      </w:rPr>
    </w:lvl>
    <w:lvl w:ilvl="3" w:tplc="040C0001" w:tentative="1">
      <w:start w:val="1"/>
      <w:numFmt w:val="bullet"/>
      <w:lvlText w:val=""/>
      <w:lvlJc w:val="left"/>
      <w:pPr>
        <w:tabs>
          <w:tab w:val="num" w:pos="4155"/>
        </w:tabs>
        <w:ind w:left="4155" w:hanging="360"/>
      </w:pPr>
      <w:rPr>
        <w:rFonts w:ascii="Symbol" w:hAnsi="Symbol" w:hint="default"/>
      </w:rPr>
    </w:lvl>
    <w:lvl w:ilvl="4" w:tplc="040C0003" w:tentative="1">
      <w:start w:val="1"/>
      <w:numFmt w:val="bullet"/>
      <w:lvlText w:val="o"/>
      <w:lvlJc w:val="left"/>
      <w:pPr>
        <w:tabs>
          <w:tab w:val="num" w:pos="4875"/>
        </w:tabs>
        <w:ind w:left="4875" w:hanging="360"/>
      </w:pPr>
      <w:rPr>
        <w:rFonts w:ascii="Courier New" w:hAnsi="Courier New" w:cs="Courier New" w:hint="default"/>
      </w:rPr>
    </w:lvl>
    <w:lvl w:ilvl="5" w:tplc="040C0005" w:tentative="1">
      <w:start w:val="1"/>
      <w:numFmt w:val="bullet"/>
      <w:lvlText w:val=""/>
      <w:lvlJc w:val="left"/>
      <w:pPr>
        <w:tabs>
          <w:tab w:val="num" w:pos="5595"/>
        </w:tabs>
        <w:ind w:left="5595" w:hanging="360"/>
      </w:pPr>
      <w:rPr>
        <w:rFonts w:ascii="Wingdings" w:hAnsi="Wingdings" w:hint="default"/>
      </w:rPr>
    </w:lvl>
    <w:lvl w:ilvl="6" w:tplc="040C0001" w:tentative="1">
      <w:start w:val="1"/>
      <w:numFmt w:val="bullet"/>
      <w:lvlText w:val=""/>
      <w:lvlJc w:val="left"/>
      <w:pPr>
        <w:tabs>
          <w:tab w:val="num" w:pos="6315"/>
        </w:tabs>
        <w:ind w:left="6315" w:hanging="360"/>
      </w:pPr>
      <w:rPr>
        <w:rFonts w:ascii="Symbol" w:hAnsi="Symbol" w:hint="default"/>
      </w:rPr>
    </w:lvl>
    <w:lvl w:ilvl="7" w:tplc="040C0003" w:tentative="1">
      <w:start w:val="1"/>
      <w:numFmt w:val="bullet"/>
      <w:lvlText w:val="o"/>
      <w:lvlJc w:val="left"/>
      <w:pPr>
        <w:tabs>
          <w:tab w:val="num" w:pos="7035"/>
        </w:tabs>
        <w:ind w:left="7035" w:hanging="360"/>
      </w:pPr>
      <w:rPr>
        <w:rFonts w:ascii="Courier New" w:hAnsi="Courier New" w:cs="Courier New" w:hint="default"/>
      </w:rPr>
    </w:lvl>
    <w:lvl w:ilvl="8" w:tplc="040C0005" w:tentative="1">
      <w:start w:val="1"/>
      <w:numFmt w:val="bullet"/>
      <w:lvlText w:val=""/>
      <w:lvlJc w:val="left"/>
      <w:pPr>
        <w:tabs>
          <w:tab w:val="num" w:pos="7755"/>
        </w:tabs>
        <w:ind w:left="7755" w:hanging="360"/>
      </w:pPr>
      <w:rPr>
        <w:rFonts w:ascii="Wingdings" w:hAnsi="Wingdings" w:hint="default"/>
      </w:rPr>
    </w:lvl>
  </w:abstractNum>
  <w:abstractNum w:abstractNumId="3">
    <w:nsid w:val="135B4BF6"/>
    <w:multiLevelType w:val="hybridMultilevel"/>
    <w:tmpl w:val="8488EA40"/>
    <w:lvl w:ilvl="0" w:tplc="040C0001">
      <w:start w:val="1"/>
      <w:numFmt w:val="bullet"/>
      <w:lvlText w:val=""/>
      <w:lvlJc w:val="left"/>
      <w:pPr>
        <w:tabs>
          <w:tab w:val="num" w:pos="840"/>
        </w:tabs>
        <w:ind w:left="840" w:hanging="360"/>
      </w:pPr>
      <w:rPr>
        <w:rFonts w:ascii="Symbol" w:hAnsi="Symbol" w:hint="default"/>
      </w:rPr>
    </w:lvl>
    <w:lvl w:ilvl="1" w:tplc="040C0003" w:tentative="1">
      <w:start w:val="1"/>
      <w:numFmt w:val="bullet"/>
      <w:lvlText w:val="o"/>
      <w:lvlJc w:val="left"/>
      <w:pPr>
        <w:tabs>
          <w:tab w:val="num" w:pos="1560"/>
        </w:tabs>
        <w:ind w:left="1560" w:hanging="360"/>
      </w:pPr>
      <w:rPr>
        <w:rFonts w:ascii="Courier New" w:hAnsi="Courier New" w:cs="Courier New" w:hint="default"/>
      </w:rPr>
    </w:lvl>
    <w:lvl w:ilvl="2" w:tplc="040C0005" w:tentative="1">
      <w:start w:val="1"/>
      <w:numFmt w:val="bullet"/>
      <w:lvlText w:val=""/>
      <w:lvlJc w:val="left"/>
      <w:pPr>
        <w:tabs>
          <w:tab w:val="num" w:pos="2280"/>
        </w:tabs>
        <w:ind w:left="2280" w:hanging="360"/>
      </w:pPr>
      <w:rPr>
        <w:rFonts w:ascii="Wingdings" w:hAnsi="Wingdings" w:hint="default"/>
      </w:rPr>
    </w:lvl>
    <w:lvl w:ilvl="3" w:tplc="040C0001" w:tentative="1">
      <w:start w:val="1"/>
      <w:numFmt w:val="bullet"/>
      <w:lvlText w:val=""/>
      <w:lvlJc w:val="left"/>
      <w:pPr>
        <w:tabs>
          <w:tab w:val="num" w:pos="3000"/>
        </w:tabs>
        <w:ind w:left="3000" w:hanging="360"/>
      </w:pPr>
      <w:rPr>
        <w:rFonts w:ascii="Symbol" w:hAnsi="Symbol" w:hint="default"/>
      </w:rPr>
    </w:lvl>
    <w:lvl w:ilvl="4" w:tplc="040C0003" w:tentative="1">
      <w:start w:val="1"/>
      <w:numFmt w:val="bullet"/>
      <w:lvlText w:val="o"/>
      <w:lvlJc w:val="left"/>
      <w:pPr>
        <w:tabs>
          <w:tab w:val="num" w:pos="3720"/>
        </w:tabs>
        <w:ind w:left="3720" w:hanging="360"/>
      </w:pPr>
      <w:rPr>
        <w:rFonts w:ascii="Courier New" w:hAnsi="Courier New" w:cs="Courier New" w:hint="default"/>
      </w:rPr>
    </w:lvl>
    <w:lvl w:ilvl="5" w:tplc="040C0005" w:tentative="1">
      <w:start w:val="1"/>
      <w:numFmt w:val="bullet"/>
      <w:lvlText w:val=""/>
      <w:lvlJc w:val="left"/>
      <w:pPr>
        <w:tabs>
          <w:tab w:val="num" w:pos="4440"/>
        </w:tabs>
        <w:ind w:left="4440" w:hanging="360"/>
      </w:pPr>
      <w:rPr>
        <w:rFonts w:ascii="Wingdings" w:hAnsi="Wingdings" w:hint="default"/>
      </w:rPr>
    </w:lvl>
    <w:lvl w:ilvl="6" w:tplc="040C0001" w:tentative="1">
      <w:start w:val="1"/>
      <w:numFmt w:val="bullet"/>
      <w:lvlText w:val=""/>
      <w:lvlJc w:val="left"/>
      <w:pPr>
        <w:tabs>
          <w:tab w:val="num" w:pos="5160"/>
        </w:tabs>
        <w:ind w:left="5160" w:hanging="360"/>
      </w:pPr>
      <w:rPr>
        <w:rFonts w:ascii="Symbol" w:hAnsi="Symbol" w:hint="default"/>
      </w:rPr>
    </w:lvl>
    <w:lvl w:ilvl="7" w:tplc="040C0003" w:tentative="1">
      <w:start w:val="1"/>
      <w:numFmt w:val="bullet"/>
      <w:lvlText w:val="o"/>
      <w:lvlJc w:val="left"/>
      <w:pPr>
        <w:tabs>
          <w:tab w:val="num" w:pos="5880"/>
        </w:tabs>
        <w:ind w:left="5880" w:hanging="360"/>
      </w:pPr>
      <w:rPr>
        <w:rFonts w:ascii="Courier New" w:hAnsi="Courier New" w:cs="Courier New" w:hint="default"/>
      </w:rPr>
    </w:lvl>
    <w:lvl w:ilvl="8" w:tplc="040C0005" w:tentative="1">
      <w:start w:val="1"/>
      <w:numFmt w:val="bullet"/>
      <w:lvlText w:val=""/>
      <w:lvlJc w:val="left"/>
      <w:pPr>
        <w:tabs>
          <w:tab w:val="num" w:pos="6600"/>
        </w:tabs>
        <w:ind w:left="6600" w:hanging="360"/>
      </w:pPr>
      <w:rPr>
        <w:rFonts w:ascii="Wingdings" w:hAnsi="Wingdings" w:hint="default"/>
      </w:rPr>
    </w:lvl>
  </w:abstractNum>
  <w:abstractNum w:abstractNumId="4">
    <w:nsid w:val="142A3EB4"/>
    <w:multiLevelType w:val="hybridMultilevel"/>
    <w:tmpl w:val="5F6AE722"/>
    <w:lvl w:ilvl="0" w:tplc="040C000D">
      <w:start w:val="1"/>
      <w:numFmt w:val="bullet"/>
      <w:lvlText w:val=""/>
      <w:lvlJc w:val="left"/>
      <w:pPr>
        <w:tabs>
          <w:tab w:val="num" w:pos="360"/>
        </w:tabs>
        <w:ind w:left="360" w:hanging="360"/>
      </w:pPr>
      <w:rPr>
        <w:rFonts w:ascii="Wingdings" w:hAnsi="Wingdings" w:hint="default"/>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5">
    <w:nsid w:val="16AC711B"/>
    <w:multiLevelType w:val="hybridMultilevel"/>
    <w:tmpl w:val="E820A59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nsid w:val="1D451541"/>
    <w:multiLevelType w:val="hybridMultilevel"/>
    <w:tmpl w:val="F38E1AEC"/>
    <w:lvl w:ilvl="0" w:tplc="040C0001">
      <w:start w:val="1"/>
      <w:numFmt w:val="bullet"/>
      <w:lvlText w:val=""/>
      <w:lvlJc w:val="left"/>
      <w:pPr>
        <w:tabs>
          <w:tab w:val="num" w:pos="1320"/>
        </w:tabs>
        <w:ind w:left="1320" w:hanging="360"/>
      </w:pPr>
      <w:rPr>
        <w:rFonts w:ascii="Symbol" w:hAnsi="Symbol" w:hint="default"/>
      </w:rPr>
    </w:lvl>
    <w:lvl w:ilvl="1" w:tplc="040C0003" w:tentative="1">
      <w:start w:val="1"/>
      <w:numFmt w:val="bullet"/>
      <w:lvlText w:val="o"/>
      <w:lvlJc w:val="left"/>
      <w:pPr>
        <w:tabs>
          <w:tab w:val="num" w:pos="2040"/>
        </w:tabs>
        <w:ind w:left="2040" w:hanging="360"/>
      </w:pPr>
      <w:rPr>
        <w:rFonts w:ascii="Courier New" w:hAnsi="Courier New" w:cs="Courier New" w:hint="default"/>
      </w:rPr>
    </w:lvl>
    <w:lvl w:ilvl="2" w:tplc="040C0005" w:tentative="1">
      <w:start w:val="1"/>
      <w:numFmt w:val="bullet"/>
      <w:lvlText w:val=""/>
      <w:lvlJc w:val="left"/>
      <w:pPr>
        <w:tabs>
          <w:tab w:val="num" w:pos="2760"/>
        </w:tabs>
        <w:ind w:left="2760" w:hanging="360"/>
      </w:pPr>
      <w:rPr>
        <w:rFonts w:ascii="Wingdings" w:hAnsi="Wingdings" w:hint="default"/>
      </w:rPr>
    </w:lvl>
    <w:lvl w:ilvl="3" w:tplc="040C0001" w:tentative="1">
      <w:start w:val="1"/>
      <w:numFmt w:val="bullet"/>
      <w:lvlText w:val=""/>
      <w:lvlJc w:val="left"/>
      <w:pPr>
        <w:tabs>
          <w:tab w:val="num" w:pos="3480"/>
        </w:tabs>
        <w:ind w:left="3480" w:hanging="360"/>
      </w:pPr>
      <w:rPr>
        <w:rFonts w:ascii="Symbol" w:hAnsi="Symbol" w:hint="default"/>
      </w:rPr>
    </w:lvl>
    <w:lvl w:ilvl="4" w:tplc="040C0003" w:tentative="1">
      <w:start w:val="1"/>
      <w:numFmt w:val="bullet"/>
      <w:lvlText w:val="o"/>
      <w:lvlJc w:val="left"/>
      <w:pPr>
        <w:tabs>
          <w:tab w:val="num" w:pos="4200"/>
        </w:tabs>
        <w:ind w:left="4200" w:hanging="360"/>
      </w:pPr>
      <w:rPr>
        <w:rFonts w:ascii="Courier New" w:hAnsi="Courier New" w:cs="Courier New" w:hint="default"/>
      </w:rPr>
    </w:lvl>
    <w:lvl w:ilvl="5" w:tplc="040C0005" w:tentative="1">
      <w:start w:val="1"/>
      <w:numFmt w:val="bullet"/>
      <w:lvlText w:val=""/>
      <w:lvlJc w:val="left"/>
      <w:pPr>
        <w:tabs>
          <w:tab w:val="num" w:pos="4920"/>
        </w:tabs>
        <w:ind w:left="4920" w:hanging="360"/>
      </w:pPr>
      <w:rPr>
        <w:rFonts w:ascii="Wingdings" w:hAnsi="Wingdings" w:hint="default"/>
      </w:rPr>
    </w:lvl>
    <w:lvl w:ilvl="6" w:tplc="040C0001" w:tentative="1">
      <w:start w:val="1"/>
      <w:numFmt w:val="bullet"/>
      <w:lvlText w:val=""/>
      <w:lvlJc w:val="left"/>
      <w:pPr>
        <w:tabs>
          <w:tab w:val="num" w:pos="5640"/>
        </w:tabs>
        <w:ind w:left="5640" w:hanging="360"/>
      </w:pPr>
      <w:rPr>
        <w:rFonts w:ascii="Symbol" w:hAnsi="Symbol" w:hint="default"/>
      </w:rPr>
    </w:lvl>
    <w:lvl w:ilvl="7" w:tplc="040C0003" w:tentative="1">
      <w:start w:val="1"/>
      <w:numFmt w:val="bullet"/>
      <w:lvlText w:val="o"/>
      <w:lvlJc w:val="left"/>
      <w:pPr>
        <w:tabs>
          <w:tab w:val="num" w:pos="6360"/>
        </w:tabs>
        <w:ind w:left="6360" w:hanging="360"/>
      </w:pPr>
      <w:rPr>
        <w:rFonts w:ascii="Courier New" w:hAnsi="Courier New" w:cs="Courier New" w:hint="default"/>
      </w:rPr>
    </w:lvl>
    <w:lvl w:ilvl="8" w:tplc="040C0005" w:tentative="1">
      <w:start w:val="1"/>
      <w:numFmt w:val="bullet"/>
      <w:lvlText w:val=""/>
      <w:lvlJc w:val="left"/>
      <w:pPr>
        <w:tabs>
          <w:tab w:val="num" w:pos="7080"/>
        </w:tabs>
        <w:ind w:left="7080" w:hanging="360"/>
      </w:pPr>
      <w:rPr>
        <w:rFonts w:ascii="Wingdings" w:hAnsi="Wingdings" w:hint="default"/>
      </w:rPr>
    </w:lvl>
  </w:abstractNum>
  <w:abstractNum w:abstractNumId="7">
    <w:nsid w:val="20771DB2"/>
    <w:multiLevelType w:val="hybridMultilevel"/>
    <w:tmpl w:val="C32027FC"/>
    <w:lvl w:ilvl="0" w:tplc="040C0001">
      <w:start w:val="1"/>
      <w:numFmt w:val="bullet"/>
      <w:lvlText w:val=""/>
      <w:lvlJc w:val="left"/>
      <w:pPr>
        <w:tabs>
          <w:tab w:val="num" w:pos="1068"/>
        </w:tabs>
        <w:ind w:left="1068" w:hanging="360"/>
      </w:pPr>
      <w:rPr>
        <w:rFonts w:ascii="Symbol" w:hAnsi="Symbol" w:hint="default"/>
      </w:rPr>
    </w:lvl>
    <w:lvl w:ilvl="1" w:tplc="040C0003" w:tentative="1">
      <w:start w:val="1"/>
      <w:numFmt w:val="bullet"/>
      <w:lvlText w:val="o"/>
      <w:lvlJc w:val="left"/>
      <w:pPr>
        <w:tabs>
          <w:tab w:val="num" w:pos="1788"/>
        </w:tabs>
        <w:ind w:left="1788" w:hanging="360"/>
      </w:pPr>
      <w:rPr>
        <w:rFonts w:ascii="Courier New" w:hAnsi="Courier New" w:cs="Courier New" w:hint="default"/>
      </w:rPr>
    </w:lvl>
    <w:lvl w:ilvl="2" w:tplc="040C0005" w:tentative="1">
      <w:start w:val="1"/>
      <w:numFmt w:val="bullet"/>
      <w:lvlText w:val=""/>
      <w:lvlJc w:val="left"/>
      <w:pPr>
        <w:tabs>
          <w:tab w:val="num" w:pos="2508"/>
        </w:tabs>
        <w:ind w:left="2508" w:hanging="360"/>
      </w:pPr>
      <w:rPr>
        <w:rFonts w:ascii="Wingdings" w:hAnsi="Wingdings" w:hint="default"/>
      </w:rPr>
    </w:lvl>
    <w:lvl w:ilvl="3" w:tplc="040C0001" w:tentative="1">
      <w:start w:val="1"/>
      <w:numFmt w:val="bullet"/>
      <w:lvlText w:val=""/>
      <w:lvlJc w:val="left"/>
      <w:pPr>
        <w:tabs>
          <w:tab w:val="num" w:pos="3228"/>
        </w:tabs>
        <w:ind w:left="3228" w:hanging="360"/>
      </w:pPr>
      <w:rPr>
        <w:rFonts w:ascii="Symbol" w:hAnsi="Symbol" w:hint="default"/>
      </w:rPr>
    </w:lvl>
    <w:lvl w:ilvl="4" w:tplc="040C0003" w:tentative="1">
      <w:start w:val="1"/>
      <w:numFmt w:val="bullet"/>
      <w:lvlText w:val="o"/>
      <w:lvlJc w:val="left"/>
      <w:pPr>
        <w:tabs>
          <w:tab w:val="num" w:pos="3948"/>
        </w:tabs>
        <w:ind w:left="3948" w:hanging="360"/>
      </w:pPr>
      <w:rPr>
        <w:rFonts w:ascii="Courier New" w:hAnsi="Courier New" w:cs="Courier New" w:hint="default"/>
      </w:rPr>
    </w:lvl>
    <w:lvl w:ilvl="5" w:tplc="040C0005" w:tentative="1">
      <w:start w:val="1"/>
      <w:numFmt w:val="bullet"/>
      <w:lvlText w:val=""/>
      <w:lvlJc w:val="left"/>
      <w:pPr>
        <w:tabs>
          <w:tab w:val="num" w:pos="4668"/>
        </w:tabs>
        <w:ind w:left="4668" w:hanging="360"/>
      </w:pPr>
      <w:rPr>
        <w:rFonts w:ascii="Wingdings" w:hAnsi="Wingdings" w:hint="default"/>
      </w:rPr>
    </w:lvl>
    <w:lvl w:ilvl="6" w:tplc="040C0001" w:tentative="1">
      <w:start w:val="1"/>
      <w:numFmt w:val="bullet"/>
      <w:lvlText w:val=""/>
      <w:lvlJc w:val="left"/>
      <w:pPr>
        <w:tabs>
          <w:tab w:val="num" w:pos="5388"/>
        </w:tabs>
        <w:ind w:left="5388" w:hanging="360"/>
      </w:pPr>
      <w:rPr>
        <w:rFonts w:ascii="Symbol" w:hAnsi="Symbol" w:hint="default"/>
      </w:rPr>
    </w:lvl>
    <w:lvl w:ilvl="7" w:tplc="040C0003" w:tentative="1">
      <w:start w:val="1"/>
      <w:numFmt w:val="bullet"/>
      <w:lvlText w:val="o"/>
      <w:lvlJc w:val="left"/>
      <w:pPr>
        <w:tabs>
          <w:tab w:val="num" w:pos="6108"/>
        </w:tabs>
        <w:ind w:left="6108" w:hanging="360"/>
      </w:pPr>
      <w:rPr>
        <w:rFonts w:ascii="Courier New" w:hAnsi="Courier New" w:cs="Courier New" w:hint="default"/>
      </w:rPr>
    </w:lvl>
    <w:lvl w:ilvl="8" w:tplc="040C0005" w:tentative="1">
      <w:start w:val="1"/>
      <w:numFmt w:val="bullet"/>
      <w:lvlText w:val=""/>
      <w:lvlJc w:val="left"/>
      <w:pPr>
        <w:tabs>
          <w:tab w:val="num" w:pos="6828"/>
        </w:tabs>
        <w:ind w:left="6828" w:hanging="360"/>
      </w:pPr>
      <w:rPr>
        <w:rFonts w:ascii="Wingdings" w:hAnsi="Wingdings" w:hint="default"/>
      </w:rPr>
    </w:lvl>
  </w:abstractNum>
  <w:abstractNum w:abstractNumId="8">
    <w:nsid w:val="272A412E"/>
    <w:multiLevelType w:val="hybridMultilevel"/>
    <w:tmpl w:val="ABC8C81C"/>
    <w:lvl w:ilvl="0" w:tplc="040C0001">
      <w:start w:val="1"/>
      <w:numFmt w:val="bullet"/>
      <w:lvlText w:val=""/>
      <w:lvlJc w:val="left"/>
      <w:pPr>
        <w:tabs>
          <w:tab w:val="num" w:pos="1068"/>
        </w:tabs>
        <w:ind w:left="1068" w:hanging="360"/>
      </w:pPr>
      <w:rPr>
        <w:rFonts w:ascii="Symbol" w:hAnsi="Symbol" w:hint="default"/>
      </w:rPr>
    </w:lvl>
    <w:lvl w:ilvl="1" w:tplc="040C0003" w:tentative="1">
      <w:start w:val="1"/>
      <w:numFmt w:val="bullet"/>
      <w:lvlText w:val="o"/>
      <w:lvlJc w:val="left"/>
      <w:pPr>
        <w:tabs>
          <w:tab w:val="num" w:pos="1788"/>
        </w:tabs>
        <w:ind w:left="1788" w:hanging="360"/>
      </w:pPr>
      <w:rPr>
        <w:rFonts w:ascii="Courier New" w:hAnsi="Courier New" w:cs="Courier New" w:hint="default"/>
      </w:rPr>
    </w:lvl>
    <w:lvl w:ilvl="2" w:tplc="040C0005" w:tentative="1">
      <w:start w:val="1"/>
      <w:numFmt w:val="bullet"/>
      <w:lvlText w:val=""/>
      <w:lvlJc w:val="left"/>
      <w:pPr>
        <w:tabs>
          <w:tab w:val="num" w:pos="2508"/>
        </w:tabs>
        <w:ind w:left="2508" w:hanging="360"/>
      </w:pPr>
      <w:rPr>
        <w:rFonts w:ascii="Wingdings" w:hAnsi="Wingdings" w:hint="default"/>
      </w:rPr>
    </w:lvl>
    <w:lvl w:ilvl="3" w:tplc="040C0001" w:tentative="1">
      <w:start w:val="1"/>
      <w:numFmt w:val="bullet"/>
      <w:lvlText w:val=""/>
      <w:lvlJc w:val="left"/>
      <w:pPr>
        <w:tabs>
          <w:tab w:val="num" w:pos="3228"/>
        </w:tabs>
        <w:ind w:left="3228" w:hanging="360"/>
      </w:pPr>
      <w:rPr>
        <w:rFonts w:ascii="Symbol" w:hAnsi="Symbol" w:hint="default"/>
      </w:rPr>
    </w:lvl>
    <w:lvl w:ilvl="4" w:tplc="040C0003" w:tentative="1">
      <w:start w:val="1"/>
      <w:numFmt w:val="bullet"/>
      <w:lvlText w:val="o"/>
      <w:lvlJc w:val="left"/>
      <w:pPr>
        <w:tabs>
          <w:tab w:val="num" w:pos="3948"/>
        </w:tabs>
        <w:ind w:left="3948" w:hanging="360"/>
      </w:pPr>
      <w:rPr>
        <w:rFonts w:ascii="Courier New" w:hAnsi="Courier New" w:cs="Courier New" w:hint="default"/>
      </w:rPr>
    </w:lvl>
    <w:lvl w:ilvl="5" w:tplc="040C0005" w:tentative="1">
      <w:start w:val="1"/>
      <w:numFmt w:val="bullet"/>
      <w:lvlText w:val=""/>
      <w:lvlJc w:val="left"/>
      <w:pPr>
        <w:tabs>
          <w:tab w:val="num" w:pos="4668"/>
        </w:tabs>
        <w:ind w:left="4668" w:hanging="360"/>
      </w:pPr>
      <w:rPr>
        <w:rFonts w:ascii="Wingdings" w:hAnsi="Wingdings" w:hint="default"/>
      </w:rPr>
    </w:lvl>
    <w:lvl w:ilvl="6" w:tplc="040C0001" w:tentative="1">
      <w:start w:val="1"/>
      <w:numFmt w:val="bullet"/>
      <w:lvlText w:val=""/>
      <w:lvlJc w:val="left"/>
      <w:pPr>
        <w:tabs>
          <w:tab w:val="num" w:pos="5388"/>
        </w:tabs>
        <w:ind w:left="5388" w:hanging="360"/>
      </w:pPr>
      <w:rPr>
        <w:rFonts w:ascii="Symbol" w:hAnsi="Symbol" w:hint="default"/>
      </w:rPr>
    </w:lvl>
    <w:lvl w:ilvl="7" w:tplc="040C0003" w:tentative="1">
      <w:start w:val="1"/>
      <w:numFmt w:val="bullet"/>
      <w:lvlText w:val="o"/>
      <w:lvlJc w:val="left"/>
      <w:pPr>
        <w:tabs>
          <w:tab w:val="num" w:pos="6108"/>
        </w:tabs>
        <w:ind w:left="6108" w:hanging="360"/>
      </w:pPr>
      <w:rPr>
        <w:rFonts w:ascii="Courier New" w:hAnsi="Courier New" w:cs="Courier New" w:hint="default"/>
      </w:rPr>
    </w:lvl>
    <w:lvl w:ilvl="8" w:tplc="040C0005" w:tentative="1">
      <w:start w:val="1"/>
      <w:numFmt w:val="bullet"/>
      <w:lvlText w:val=""/>
      <w:lvlJc w:val="left"/>
      <w:pPr>
        <w:tabs>
          <w:tab w:val="num" w:pos="6828"/>
        </w:tabs>
        <w:ind w:left="6828" w:hanging="360"/>
      </w:pPr>
      <w:rPr>
        <w:rFonts w:ascii="Wingdings" w:hAnsi="Wingdings" w:hint="default"/>
      </w:rPr>
    </w:lvl>
  </w:abstractNum>
  <w:abstractNum w:abstractNumId="9">
    <w:nsid w:val="2EDD0190"/>
    <w:multiLevelType w:val="hybridMultilevel"/>
    <w:tmpl w:val="46C44CCC"/>
    <w:lvl w:ilvl="0" w:tplc="040C0001">
      <w:start w:val="1"/>
      <w:numFmt w:val="bullet"/>
      <w:lvlText w:val=""/>
      <w:lvlJc w:val="left"/>
      <w:pPr>
        <w:tabs>
          <w:tab w:val="num" w:pos="360"/>
        </w:tabs>
        <w:ind w:left="360" w:hanging="360"/>
      </w:pPr>
      <w:rPr>
        <w:rFonts w:ascii="Symbol" w:hAnsi="Symbol" w:hint="default"/>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10">
    <w:nsid w:val="303B05F1"/>
    <w:multiLevelType w:val="multilevel"/>
    <w:tmpl w:val="0492B2BC"/>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nsid w:val="30A144E7"/>
    <w:multiLevelType w:val="hybridMultilevel"/>
    <w:tmpl w:val="0492B2BC"/>
    <w:lvl w:ilvl="0" w:tplc="040C0003">
      <w:start w:val="1"/>
      <w:numFmt w:val="bullet"/>
      <w:lvlText w:val="o"/>
      <w:lvlJc w:val="left"/>
      <w:pPr>
        <w:tabs>
          <w:tab w:val="num" w:pos="720"/>
        </w:tabs>
        <w:ind w:left="720" w:hanging="360"/>
      </w:pPr>
      <w:rPr>
        <w:rFonts w:ascii="Courier New" w:hAnsi="Courier New" w:cs="Courier New"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nsid w:val="334E70BA"/>
    <w:multiLevelType w:val="hybridMultilevel"/>
    <w:tmpl w:val="3CCAA140"/>
    <w:lvl w:ilvl="0" w:tplc="040C0001">
      <w:start w:val="1"/>
      <w:numFmt w:val="bullet"/>
      <w:lvlText w:val=""/>
      <w:lvlJc w:val="left"/>
      <w:pPr>
        <w:tabs>
          <w:tab w:val="num" w:pos="1068"/>
        </w:tabs>
        <w:ind w:left="1068" w:hanging="360"/>
      </w:pPr>
      <w:rPr>
        <w:rFonts w:ascii="Symbol" w:hAnsi="Symbol" w:hint="default"/>
      </w:rPr>
    </w:lvl>
    <w:lvl w:ilvl="1" w:tplc="040C0003" w:tentative="1">
      <w:start w:val="1"/>
      <w:numFmt w:val="bullet"/>
      <w:lvlText w:val="o"/>
      <w:lvlJc w:val="left"/>
      <w:pPr>
        <w:tabs>
          <w:tab w:val="num" w:pos="1788"/>
        </w:tabs>
        <w:ind w:left="1788" w:hanging="360"/>
      </w:pPr>
      <w:rPr>
        <w:rFonts w:ascii="Courier New" w:hAnsi="Courier New" w:cs="Courier New" w:hint="default"/>
      </w:rPr>
    </w:lvl>
    <w:lvl w:ilvl="2" w:tplc="040C0005" w:tentative="1">
      <w:start w:val="1"/>
      <w:numFmt w:val="bullet"/>
      <w:lvlText w:val=""/>
      <w:lvlJc w:val="left"/>
      <w:pPr>
        <w:tabs>
          <w:tab w:val="num" w:pos="2508"/>
        </w:tabs>
        <w:ind w:left="2508" w:hanging="360"/>
      </w:pPr>
      <w:rPr>
        <w:rFonts w:ascii="Wingdings" w:hAnsi="Wingdings" w:hint="default"/>
      </w:rPr>
    </w:lvl>
    <w:lvl w:ilvl="3" w:tplc="040C0001" w:tentative="1">
      <w:start w:val="1"/>
      <w:numFmt w:val="bullet"/>
      <w:lvlText w:val=""/>
      <w:lvlJc w:val="left"/>
      <w:pPr>
        <w:tabs>
          <w:tab w:val="num" w:pos="3228"/>
        </w:tabs>
        <w:ind w:left="3228" w:hanging="360"/>
      </w:pPr>
      <w:rPr>
        <w:rFonts w:ascii="Symbol" w:hAnsi="Symbol" w:hint="default"/>
      </w:rPr>
    </w:lvl>
    <w:lvl w:ilvl="4" w:tplc="040C0003" w:tentative="1">
      <w:start w:val="1"/>
      <w:numFmt w:val="bullet"/>
      <w:lvlText w:val="o"/>
      <w:lvlJc w:val="left"/>
      <w:pPr>
        <w:tabs>
          <w:tab w:val="num" w:pos="3948"/>
        </w:tabs>
        <w:ind w:left="3948" w:hanging="360"/>
      </w:pPr>
      <w:rPr>
        <w:rFonts w:ascii="Courier New" w:hAnsi="Courier New" w:cs="Courier New" w:hint="default"/>
      </w:rPr>
    </w:lvl>
    <w:lvl w:ilvl="5" w:tplc="040C0005" w:tentative="1">
      <w:start w:val="1"/>
      <w:numFmt w:val="bullet"/>
      <w:lvlText w:val=""/>
      <w:lvlJc w:val="left"/>
      <w:pPr>
        <w:tabs>
          <w:tab w:val="num" w:pos="4668"/>
        </w:tabs>
        <w:ind w:left="4668" w:hanging="360"/>
      </w:pPr>
      <w:rPr>
        <w:rFonts w:ascii="Wingdings" w:hAnsi="Wingdings" w:hint="default"/>
      </w:rPr>
    </w:lvl>
    <w:lvl w:ilvl="6" w:tplc="040C0001" w:tentative="1">
      <w:start w:val="1"/>
      <w:numFmt w:val="bullet"/>
      <w:lvlText w:val=""/>
      <w:lvlJc w:val="left"/>
      <w:pPr>
        <w:tabs>
          <w:tab w:val="num" w:pos="5388"/>
        </w:tabs>
        <w:ind w:left="5388" w:hanging="360"/>
      </w:pPr>
      <w:rPr>
        <w:rFonts w:ascii="Symbol" w:hAnsi="Symbol" w:hint="default"/>
      </w:rPr>
    </w:lvl>
    <w:lvl w:ilvl="7" w:tplc="040C0003" w:tentative="1">
      <w:start w:val="1"/>
      <w:numFmt w:val="bullet"/>
      <w:lvlText w:val="o"/>
      <w:lvlJc w:val="left"/>
      <w:pPr>
        <w:tabs>
          <w:tab w:val="num" w:pos="6108"/>
        </w:tabs>
        <w:ind w:left="6108" w:hanging="360"/>
      </w:pPr>
      <w:rPr>
        <w:rFonts w:ascii="Courier New" w:hAnsi="Courier New" w:cs="Courier New" w:hint="default"/>
      </w:rPr>
    </w:lvl>
    <w:lvl w:ilvl="8" w:tplc="040C0005" w:tentative="1">
      <w:start w:val="1"/>
      <w:numFmt w:val="bullet"/>
      <w:lvlText w:val=""/>
      <w:lvlJc w:val="left"/>
      <w:pPr>
        <w:tabs>
          <w:tab w:val="num" w:pos="6828"/>
        </w:tabs>
        <w:ind w:left="6828" w:hanging="360"/>
      </w:pPr>
      <w:rPr>
        <w:rFonts w:ascii="Wingdings" w:hAnsi="Wingdings" w:hint="default"/>
      </w:rPr>
    </w:lvl>
  </w:abstractNum>
  <w:abstractNum w:abstractNumId="13">
    <w:nsid w:val="33CB35C8"/>
    <w:multiLevelType w:val="hybridMultilevel"/>
    <w:tmpl w:val="104E03F6"/>
    <w:lvl w:ilvl="0" w:tplc="040C000D">
      <w:start w:val="1"/>
      <w:numFmt w:val="bullet"/>
      <w:lvlText w:val=""/>
      <w:lvlJc w:val="left"/>
      <w:pPr>
        <w:tabs>
          <w:tab w:val="num" w:pos="800"/>
        </w:tabs>
        <w:ind w:left="800" w:hanging="360"/>
      </w:pPr>
      <w:rPr>
        <w:rFonts w:ascii="Wingdings" w:hAnsi="Wingdings" w:hint="default"/>
      </w:rPr>
    </w:lvl>
    <w:lvl w:ilvl="1" w:tplc="040C0003" w:tentative="1">
      <w:start w:val="1"/>
      <w:numFmt w:val="bullet"/>
      <w:lvlText w:val="o"/>
      <w:lvlJc w:val="left"/>
      <w:pPr>
        <w:tabs>
          <w:tab w:val="num" w:pos="1520"/>
        </w:tabs>
        <w:ind w:left="1520" w:hanging="360"/>
      </w:pPr>
      <w:rPr>
        <w:rFonts w:ascii="Courier New" w:hAnsi="Courier New" w:cs="Courier New" w:hint="default"/>
      </w:rPr>
    </w:lvl>
    <w:lvl w:ilvl="2" w:tplc="040C0005" w:tentative="1">
      <w:start w:val="1"/>
      <w:numFmt w:val="bullet"/>
      <w:lvlText w:val=""/>
      <w:lvlJc w:val="left"/>
      <w:pPr>
        <w:tabs>
          <w:tab w:val="num" w:pos="2240"/>
        </w:tabs>
        <w:ind w:left="2240" w:hanging="360"/>
      </w:pPr>
      <w:rPr>
        <w:rFonts w:ascii="Wingdings" w:hAnsi="Wingdings" w:hint="default"/>
      </w:rPr>
    </w:lvl>
    <w:lvl w:ilvl="3" w:tplc="040C0001" w:tentative="1">
      <w:start w:val="1"/>
      <w:numFmt w:val="bullet"/>
      <w:lvlText w:val=""/>
      <w:lvlJc w:val="left"/>
      <w:pPr>
        <w:tabs>
          <w:tab w:val="num" w:pos="2960"/>
        </w:tabs>
        <w:ind w:left="2960" w:hanging="360"/>
      </w:pPr>
      <w:rPr>
        <w:rFonts w:ascii="Symbol" w:hAnsi="Symbol" w:hint="default"/>
      </w:rPr>
    </w:lvl>
    <w:lvl w:ilvl="4" w:tplc="040C0003" w:tentative="1">
      <w:start w:val="1"/>
      <w:numFmt w:val="bullet"/>
      <w:lvlText w:val="o"/>
      <w:lvlJc w:val="left"/>
      <w:pPr>
        <w:tabs>
          <w:tab w:val="num" w:pos="3680"/>
        </w:tabs>
        <w:ind w:left="3680" w:hanging="360"/>
      </w:pPr>
      <w:rPr>
        <w:rFonts w:ascii="Courier New" w:hAnsi="Courier New" w:cs="Courier New" w:hint="default"/>
      </w:rPr>
    </w:lvl>
    <w:lvl w:ilvl="5" w:tplc="040C0005" w:tentative="1">
      <w:start w:val="1"/>
      <w:numFmt w:val="bullet"/>
      <w:lvlText w:val=""/>
      <w:lvlJc w:val="left"/>
      <w:pPr>
        <w:tabs>
          <w:tab w:val="num" w:pos="4400"/>
        </w:tabs>
        <w:ind w:left="4400" w:hanging="360"/>
      </w:pPr>
      <w:rPr>
        <w:rFonts w:ascii="Wingdings" w:hAnsi="Wingdings" w:hint="default"/>
      </w:rPr>
    </w:lvl>
    <w:lvl w:ilvl="6" w:tplc="040C0001" w:tentative="1">
      <w:start w:val="1"/>
      <w:numFmt w:val="bullet"/>
      <w:lvlText w:val=""/>
      <w:lvlJc w:val="left"/>
      <w:pPr>
        <w:tabs>
          <w:tab w:val="num" w:pos="5120"/>
        </w:tabs>
        <w:ind w:left="5120" w:hanging="360"/>
      </w:pPr>
      <w:rPr>
        <w:rFonts w:ascii="Symbol" w:hAnsi="Symbol" w:hint="default"/>
      </w:rPr>
    </w:lvl>
    <w:lvl w:ilvl="7" w:tplc="040C0003" w:tentative="1">
      <w:start w:val="1"/>
      <w:numFmt w:val="bullet"/>
      <w:lvlText w:val="o"/>
      <w:lvlJc w:val="left"/>
      <w:pPr>
        <w:tabs>
          <w:tab w:val="num" w:pos="5840"/>
        </w:tabs>
        <w:ind w:left="5840" w:hanging="360"/>
      </w:pPr>
      <w:rPr>
        <w:rFonts w:ascii="Courier New" w:hAnsi="Courier New" w:cs="Courier New" w:hint="default"/>
      </w:rPr>
    </w:lvl>
    <w:lvl w:ilvl="8" w:tplc="040C0005" w:tentative="1">
      <w:start w:val="1"/>
      <w:numFmt w:val="bullet"/>
      <w:lvlText w:val=""/>
      <w:lvlJc w:val="left"/>
      <w:pPr>
        <w:tabs>
          <w:tab w:val="num" w:pos="6560"/>
        </w:tabs>
        <w:ind w:left="6560" w:hanging="360"/>
      </w:pPr>
      <w:rPr>
        <w:rFonts w:ascii="Wingdings" w:hAnsi="Wingdings" w:hint="default"/>
      </w:rPr>
    </w:lvl>
  </w:abstractNum>
  <w:abstractNum w:abstractNumId="14">
    <w:nsid w:val="349E5D99"/>
    <w:multiLevelType w:val="hybridMultilevel"/>
    <w:tmpl w:val="0AE8A0DA"/>
    <w:lvl w:ilvl="0" w:tplc="040C000D">
      <w:start w:val="1"/>
      <w:numFmt w:val="bullet"/>
      <w:lvlText w:val=""/>
      <w:lvlJc w:val="left"/>
      <w:pPr>
        <w:tabs>
          <w:tab w:val="num" w:pos="800"/>
        </w:tabs>
        <w:ind w:left="800" w:hanging="360"/>
      </w:pPr>
      <w:rPr>
        <w:rFonts w:ascii="Wingdings" w:hAnsi="Wingdings" w:hint="default"/>
      </w:rPr>
    </w:lvl>
    <w:lvl w:ilvl="1" w:tplc="040C0003" w:tentative="1">
      <w:start w:val="1"/>
      <w:numFmt w:val="bullet"/>
      <w:lvlText w:val="o"/>
      <w:lvlJc w:val="left"/>
      <w:pPr>
        <w:tabs>
          <w:tab w:val="num" w:pos="1520"/>
        </w:tabs>
        <w:ind w:left="1520" w:hanging="360"/>
      </w:pPr>
      <w:rPr>
        <w:rFonts w:ascii="Courier New" w:hAnsi="Courier New" w:cs="Courier New" w:hint="default"/>
      </w:rPr>
    </w:lvl>
    <w:lvl w:ilvl="2" w:tplc="040C0005" w:tentative="1">
      <w:start w:val="1"/>
      <w:numFmt w:val="bullet"/>
      <w:lvlText w:val=""/>
      <w:lvlJc w:val="left"/>
      <w:pPr>
        <w:tabs>
          <w:tab w:val="num" w:pos="2240"/>
        </w:tabs>
        <w:ind w:left="2240" w:hanging="360"/>
      </w:pPr>
      <w:rPr>
        <w:rFonts w:ascii="Wingdings" w:hAnsi="Wingdings" w:hint="default"/>
      </w:rPr>
    </w:lvl>
    <w:lvl w:ilvl="3" w:tplc="040C0001" w:tentative="1">
      <w:start w:val="1"/>
      <w:numFmt w:val="bullet"/>
      <w:lvlText w:val=""/>
      <w:lvlJc w:val="left"/>
      <w:pPr>
        <w:tabs>
          <w:tab w:val="num" w:pos="2960"/>
        </w:tabs>
        <w:ind w:left="2960" w:hanging="360"/>
      </w:pPr>
      <w:rPr>
        <w:rFonts w:ascii="Symbol" w:hAnsi="Symbol" w:hint="default"/>
      </w:rPr>
    </w:lvl>
    <w:lvl w:ilvl="4" w:tplc="040C0003" w:tentative="1">
      <w:start w:val="1"/>
      <w:numFmt w:val="bullet"/>
      <w:lvlText w:val="o"/>
      <w:lvlJc w:val="left"/>
      <w:pPr>
        <w:tabs>
          <w:tab w:val="num" w:pos="3680"/>
        </w:tabs>
        <w:ind w:left="3680" w:hanging="360"/>
      </w:pPr>
      <w:rPr>
        <w:rFonts w:ascii="Courier New" w:hAnsi="Courier New" w:cs="Courier New" w:hint="default"/>
      </w:rPr>
    </w:lvl>
    <w:lvl w:ilvl="5" w:tplc="040C0005" w:tentative="1">
      <w:start w:val="1"/>
      <w:numFmt w:val="bullet"/>
      <w:lvlText w:val=""/>
      <w:lvlJc w:val="left"/>
      <w:pPr>
        <w:tabs>
          <w:tab w:val="num" w:pos="4400"/>
        </w:tabs>
        <w:ind w:left="4400" w:hanging="360"/>
      </w:pPr>
      <w:rPr>
        <w:rFonts w:ascii="Wingdings" w:hAnsi="Wingdings" w:hint="default"/>
      </w:rPr>
    </w:lvl>
    <w:lvl w:ilvl="6" w:tplc="040C0001" w:tentative="1">
      <w:start w:val="1"/>
      <w:numFmt w:val="bullet"/>
      <w:lvlText w:val=""/>
      <w:lvlJc w:val="left"/>
      <w:pPr>
        <w:tabs>
          <w:tab w:val="num" w:pos="5120"/>
        </w:tabs>
        <w:ind w:left="5120" w:hanging="360"/>
      </w:pPr>
      <w:rPr>
        <w:rFonts w:ascii="Symbol" w:hAnsi="Symbol" w:hint="default"/>
      </w:rPr>
    </w:lvl>
    <w:lvl w:ilvl="7" w:tplc="040C0003" w:tentative="1">
      <w:start w:val="1"/>
      <w:numFmt w:val="bullet"/>
      <w:lvlText w:val="o"/>
      <w:lvlJc w:val="left"/>
      <w:pPr>
        <w:tabs>
          <w:tab w:val="num" w:pos="5840"/>
        </w:tabs>
        <w:ind w:left="5840" w:hanging="360"/>
      </w:pPr>
      <w:rPr>
        <w:rFonts w:ascii="Courier New" w:hAnsi="Courier New" w:cs="Courier New" w:hint="default"/>
      </w:rPr>
    </w:lvl>
    <w:lvl w:ilvl="8" w:tplc="040C0005" w:tentative="1">
      <w:start w:val="1"/>
      <w:numFmt w:val="bullet"/>
      <w:lvlText w:val=""/>
      <w:lvlJc w:val="left"/>
      <w:pPr>
        <w:tabs>
          <w:tab w:val="num" w:pos="6560"/>
        </w:tabs>
        <w:ind w:left="6560" w:hanging="360"/>
      </w:pPr>
      <w:rPr>
        <w:rFonts w:ascii="Wingdings" w:hAnsi="Wingdings" w:hint="default"/>
      </w:rPr>
    </w:lvl>
  </w:abstractNum>
  <w:abstractNum w:abstractNumId="15">
    <w:nsid w:val="365922B0"/>
    <w:multiLevelType w:val="hybridMultilevel"/>
    <w:tmpl w:val="BECE566C"/>
    <w:lvl w:ilvl="0" w:tplc="040C0001">
      <w:start w:val="1"/>
      <w:numFmt w:val="bullet"/>
      <w:lvlText w:val=""/>
      <w:lvlJc w:val="left"/>
      <w:pPr>
        <w:tabs>
          <w:tab w:val="num" w:pos="1785"/>
        </w:tabs>
        <w:ind w:left="1785" w:hanging="360"/>
      </w:pPr>
      <w:rPr>
        <w:rFonts w:ascii="Symbol" w:hAnsi="Symbol" w:hint="default"/>
      </w:rPr>
    </w:lvl>
    <w:lvl w:ilvl="1" w:tplc="040C0003" w:tentative="1">
      <w:start w:val="1"/>
      <w:numFmt w:val="bullet"/>
      <w:lvlText w:val="o"/>
      <w:lvlJc w:val="left"/>
      <w:pPr>
        <w:tabs>
          <w:tab w:val="num" w:pos="2505"/>
        </w:tabs>
        <w:ind w:left="2505" w:hanging="360"/>
      </w:pPr>
      <w:rPr>
        <w:rFonts w:ascii="Courier New" w:hAnsi="Courier New" w:cs="Courier New" w:hint="default"/>
      </w:rPr>
    </w:lvl>
    <w:lvl w:ilvl="2" w:tplc="040C0005" w:tentative="1">
      <w:start w:val="1"/>
      <w:numFmt w:val="bullet"/>
      <w:lvlText w:val=""/>
      <w:lvlJc w:val="left"/>
      <w:pPr>
        <w:tabs>
          <w:tab w:val="num" w:pos="3225"/>
        </w:tabs>
        <w:ind w:left="3225" w:hanging="360"/>
      </w:pPr>
      <w:rPr>
        <w:rFonts w:ascii="Wingdings" w:hAnsi="Wingdings" w:hint="default"/>
      </w:rPr>
    </w:lvl>
    <w:lvl w:ilvl="3" w:tplc="040C0001" w:tentative="1">
      <w:start w:val="1"/>
      <w:numFmt w:val="bullet"/>
      <w:lvlText w:val=""/>
      <w:lvlJc w:val="left"/>
      <w:pPr>
        <w:tabs>
          <w:tab w:val="num" w:pos="3945"/>
        </w:tabs>
        <w:ind w:left="3945" w:hanging="360"/>
      </w:pPr>
      <w:rPr>
        <w:rFonts w:ascii="Symbol" w:hAnsi="Symbol" w:hint="default"/>
      </w:rPr>
    </w:lvl>
    <w:lvl w:ilvl="4" w:tplc="040C0003" w:tentative="1">
      <w:start w:val="1"/>
      <w:numFmt w:val="bullet"/>
      <w:lvlText w:val="o"/>
      <w:lvlJc w:val="left"/>
      <w:pPr>
        <w:tabs>
          <w:tab w:val="num" w:pos="4665"/>
        </w:tabs>
        <w:ind w:left="4665" w:hanging="360"/>
      </w:pPr>
      <w:rPr>
        <w:rFonts w:ascii="Courier New" w:hAnsi="Courier New" w:cs="Courier New" w:hint="default"/>
      </w:rPr>
    </w:lvl>
    <w:lvl w:ilvl="5" w:tplc="040C0005" w:tentative="1">
      <w:start w:val="1"/>
      <w:numFmt w:val="bullet"/>
      <w:lvlText w:val=""/>
      <w:lvlJc w:val="left"/>
      <w:pPr>
        <w:tabs>
          <w:tab w:val="num" w:pos="5385"/>
        </w:tabs>
        <w:ind w:left="5385" w:hanging="360"/>
      </w:pPr>
      <w:rPr>
        <w:rFonts w:ascii="Wingdings" w:hAnsi="Wingdings" w:hint="default"/>
      </w:rPr>
    </w:lvl>
    <w:lvl w:ilvl="6" w:tplc="040C0001" w:tentative="1">
      <w:start w:val="1"/>
      <w:numFmt w:val="bullet"/>
      <w:lvlText w:val=""/>
      <w:lvlJc w:val="left"/>
      <w:pPr>
        <w:tabs>
          <w:tab w:val="num" w:pos="6105"/>
        </w:tabs>
        <w:ind w:left="6105" w:hanging="360"/>
      </w:pPr>
      <w:rPr>
        <w:rFonts w:ascii="Symbol" w:hAnsi="Symbol" w:hint="default"/>
      </w:rPr>
    </w:lvl>
    <w:lvl w:ilvl="7" w:tplc="040C0003" w:tentative="1">
      <w:start w:val="1"/>
      <w:numFmt w:val="bullet"/>
      <w:lvlText w:val="o"/>
      <w:lvlJc w:val="left"/>
      <w:pPr>
        <w:tabs>
          <w:tab w:val="num" w:pos="6825"/>
        </w:tabs>
        <w:ind w:left="6825" w:hanging="360"/>
      </w:pPr>
      <w:rPr>
        <w:rFonts w:ascii="Courier New" w:hAnsi="Courier New" w:cs="Courier New" w:hint="default"/>
      </w:rPr>
    </w:lvl>
    <w:lvl w:ilvl="8" w:tplc="040C0005" w:tentative="1">
      <w:start w:val="1"/>
      <w:numFmt w:val="bullet"/>
      <w:lvlText w:val=""/>
      <w:lvlJc w:val="left"/>
      <w:pPr>
        <w:tabs>
          <w:tab w:val="num" w:pos="7545"/>
        </w:tabs>
        <w:ind w:left="7545" w:hanging="360"/>
      </w:pPr>
      <w:rPr>
        <w:rFonts w:ascii="Wingdings" w:hAnsi="Wingdings" w:hint="default"/>
      </w:rPr>
    </w:lvl>
  </w:abstractNum>
  <w:abstractNum w:abstractNumId="16">
    <w:nsid w:val="36A4717C"/>
    <w:multiLevelType w:val="hybridMultilevel"/>
    <w:tmpl w:val="C838B9B0"/>
    <w:lvl w:ilvl="0" w:tplc="040C0003">
      <w:start w:val="1"/>
      <w:numFmt w:val="bullet"/>
      <w:lvlText w:val="o"/>
      <w:lvlJc w:val="left"/>
      <w:pPr>
        <w:tabs>
          <w:tab w:val="num" w:pos="1068"/>
        </w:tabs>
        <w:ind w:left="1068" w:hanging="360"/>
      </w:pPr>
      <w:rPr>
        <w:rFonts w:ascii="Courier New" w:hAnsi="Courier New" w:cs="Courier New" w:hint="default"/>
      </w:rPr>
    </w:lvl>
    <w:lvl w:ilvl="1" w:tplc="040C0003" w:tentative="1">
      <w:start w:val="1"/>
      <w:numFmt w:val="bullet"/>
      <w:lvlText w:val="o"/>
      <w:lvlJc w:val="left"/>
      <w:pPr>
        <w:tabs>
          <w:tab w:val="num" w:pos="1788"/>
        </w:tabs>
        <w:ind w:left="1788" w:hanging="360"/>
      </w:pPr>
      <w:rPr>
        <w:rFonts w:ascii="Courier New" w:hAnsi="Courier New" w:cs="Courier New" w:hint="default"/>
      </w:rPr>
    </w:lvl>
    <w:lvl w:ilvl="2" w:tplc="040C0005" w:tentative="1">
      <w:start w:val="1"/>
      <w:numFmt w:val="bullet"/>
      <w:lvlText w:val=""/>
      <w:lvlJc w:val="left"/>
      <w:pPr>
        <w:tabs>
          <w:tab w:val="num" w:pos="2508"/>
        </w:tabs>
        <w:ind w:left="2508" w:hanging="360"/>
      </w:pPr>
      <w:rPr>
        <w:rFonts w:ascii="Wingdings" w:hAnsi="Wingdings" w:hint="default"/>
      </w:rPr>
    </w:lvl>
    <w:lvl w:ilvl="3" w:tplc="040C0001" w:tentative="1">
      <w:start w:val="1"/>
      <w:numFmt w:val="bullet"/>
      <w:lvlText w:val=""/>
      <w:lvlJc w:val="left"/>
      <w:pPr>
        <w:tabs>
          <w:tab w:val="num" w:pos="3228"/>
        </w:tabs>
        <w:ind w:left="3228" w:hanging="360"/>
      </w:pPr>
      <w:rPr>
        <w:rFonts w:ascii="Symbol" w:hAnsi="Symbol" w:hint="default"/>
      </w:rPr>
    </w:lvl>
    <w:lvl w:ilvl="4" w:tplc="040C0003" w:tentative="1">
      <w:start w:val="1"/>
      <w:numFmt w:val="bullet"/>
      <w:lvlText w:val="o"/>
      <w:lvlJc w:val="left"/>
      <w:pPr>
        <w:tabs>
          <w:tab w:val="num" w:pos="3948"/>
        </w:tabs>
        <w:ind w:left="3948" w:hanging="360"/>
      </w:pPr>
      <w:rPr>
        <w:rFonts w:ascii="Courier New" w:hAnsi="Courier New" w:cs="Courier New" w:hint="default"/>
      </w:rPr>
    </w:lvl>
    <w:lvl w:ilvl="5" w:tplc="040C0005" w:tentative="1">
      <w:start w:val="1"/>
      <w:numFmt w:val="bullet"/>
      <w:lvlText w:val=""/>
      <w:lvlJc w:val="left"/>
      <w:pPr>
        <w:tabs>
          <w:tab w:val="num" w:pos="4668"/>
        </w:tabs>
        <w:ind w:left="4668" w:hanging="360"/>
      </w:pPr>
      <w:rPr>
        <w:rFonts w:ascii="Wingdings" w:hAnsi="Wingdings" w:hint="default"/>
      </w:rPr>
    </w:lvl>
    <w:lvl w:ilvl="6" w:tplc="040C0001" w:tentative="1">
      <w:start w:val="1"/>
      <w:numFmt w:val="bullet"/>
      <w:lvlText w:val=""/>
      <w:lvlJc w:val="left"/>
      <w:pPr>
        <w:tabs>
          <w:tab w:val="num" w:pos="5388"/>
        </w:tabs>
        <w:ind w:left="5388" w:hanging="360"/>
      </w:pPr>
      <w:rPr>
        <w:rFonts w:ascii="Symbol" w:hAnsi="Symbol" w:hint="default"/>
      </w:rPr>
    </w:lvl>
    <w:lvl w:ilvl="7" w:tplc="040C0003" w:tentative="1">
      <w:start w:val="1"/>
      <w:numFmt w:val="bullet"/>
      <w:lvlText w:val="o"/>
      <w:lvlJc w:val="left"/>
      <w:pPr>
        <w:tabs>
          <w:tab w:val="num" w:pos="6108"/>
        </w:tabs>
        <w:ind w:left="6108" w:hanging="360"/>
      </w:pPr>
      <w:rPr>
        <w:rFonts w:ascii="Courier New" w:hAnsi="Courier New" w:cs="Courier New" w:hint="default"/>
      </w:rPr>
    </w:lvl>
    <w:lvl w:ilvl="8" w:tplc="040C0005" w:tentative="1">
      <w:start w:val="1"/>
      <w:numFmt w:val="bullet"/>
      <w:lvlText w:val=""/>
      <w:lvlJc w:val="left"/>
      <w:pPr>
        <w:tabs>
          <w:tab w:val="num" w:pos="6828"/>
        </w:tabs>
        <w:ind w:left="6828" w:hanging="360"/>
      </w:pPr>
      <w:rPr>
        <w:rFonts w:ascii="Wingdings" w:hAnsi="Wingdings" w:hint="default"/>
      </w:rPr>
    </w:lvl>
  </w:abstractNum>
  <w:abstractNum w:abstractNumId="17">
    <w:nsid w:val="3A2901F5"/>
    <w:multiLevelType w:val="hybridMultilevel"/>
    <w:tmpl w:val="2B54A934"/>
    <w:lvl w:ilvl="0" w:tplc="D6423748">
      <w:numFmt w:val="bullet"/>
      <w:lvlText w:val="-"/>
      <w:lvlJc w:val="left"/>
      <w:pPr>
        <w:tabs>
          <w:tab w:val="num" w:pos="795"/>
        </w:tabs>
        <w:ind w:left="795" w:hanging="360"/>
      </w:pPr>
      <w:rPr>
        <w:rFonts w:ascii="Garamond" w:eastAsia="Times New Roman" w:hAnsi="Garamond" w:cs="Times New Roman" w:hint="default"/>
      </w:rPr>
    </w:lvl>
    <w:lvl w:ilvl="1" w:tplc="040C0003" w:tentative="1">
      <w:start w:val="1"/>
      <w:numFmt w:val="bullet"/>
      <w:lvlText w:val="o"/>
      <w:lvlJc w:val="left"/>
      <w:pPr>
        <w:tabs>
          <w:tab w:val="num" w:pos="1515"/>
        </w:tabs>
        <w:ind w:left="1515" w:hanging="360"/>
      </w:pPr>
      <w:rPr>
        <w:rFonts w:ascii="Courier New" w:hAnsi="Courier New" w:cs="Courier New" w:hint="default"/>
      </w:rPr>
    </w:lvl>
    <w:lvl w:ilvl="2" w:tplc="040C0005" w:tentative="1">
      <w:start w:val="1"/>
      <w:numFmt w:val="bullet"/>
      <w:lvlText w:val=""/>
      <w:lvlJc w:val="left"/>
      <w:pPr>
        <w:tabs>
          <w:tab w:val="num" w:pos="2235"/>
        </w:tabs>
        <w:ind w:left="2235" w:hanging="360"/>
      </w:pPr>
      <w:rPr>
        <w:rFonts w:ascii="Wingdings" w:hAnsi="Wingdings" w:hint="default"/>
      </w:rPr>
    </w:lvl>
    <w:lvl w:ilvl="3" w:tplc="040C0001" w:tentative="1">
      <w:start w:val="1"/>
      <w:numFmt w:val="bullet"/>
      <w:lvlText w:val=""/>
      <w:lvlJc w:val="left"/>
      <w:pPr>
        <w:tabs>
          <w:tab w:val="num" w:pos="2955"/>
        </w:tabs>
        <w:ind w:left="2955" w:hanging="360"/>
      </w:pPr>
      <w:rPr>
        <w:rFonts w:ascii="Symbol" w:hAnsi="Symbol" w:hint="default"/>
      </w:rPr>
    </w:lvl>
    <w:lvl w:ilvl="4" w:tplc="040C0003" w:tentative="1">
      <w:start w:val="1"/>
      <w:numFmt w:val="bullet"/>
      <w:lvlText w:val="o"/>
      <w:lvlJc w:val="left"/>
      <w:pPr>
        <w:tabs>
          <w:tab w:val="num" w:pos="3675"/>
        </w:tabs>
        <w:ind w:left="3675" w:hanging="360"/>
      </w:pPr>
      <w:rPr>
        <w:rFonts w:ascii="Courier New" w:hAnsi="Courier New" w:cs="Courier New" w:hint="default"/>
      </w:rPr>
    </w:lvl>
    <w:lvl w:ilvl="5" w:tplc="040C0005" w:tentative="1">
      <w:start w:val="1"/>
      <w:numFmt w:val="bullet"/>
      <w:lvlText w:val=""/>
      <w:lvlJc w:val="left"/>
      <w:pPr>
        <w:tabs>
          <w:tab w:val="num" w:pos="4395"/>
        </w:tabs>
        <w:ind w:left="4395" w:hanging="360"/>
      </w:pPr>
      <w:rPr>
        <w:rFonts w:ascii="Wingdings" w:hAnsi="Wingdings" w:hint="default"/>
      </w:rPr>
    </w:lvl>
    <w:lvl w:ilvl="6" w:tplc="040C0001" w:tentative="1">
      <w:start w:val="1"/>
      <w:numFmt w:val="bullet"/>
      <w:lvlText w:val=""/>
      <w:lvlJc w:val="left"/>
      <w:pPr>
        <w:tabs>
          <w:tab w:val="num" w:pos="5115"/>
        </w:tabs>
        <w:ind w:left="5115" w:hanging="360"/>
      </w:pPr>
      <w:rPr>
        <w:rFonts w:ascii="Symbol" w:hAnsi="Symbol" w:hint="default"/>
      </w:rPr>
    </w:lvl>
    <w:lvl w:ilvl="7" w:tplc="040C0003" w:tentative="1">
      <w:start w:val="1"/>
      <w:numFmt w:val="bullet"/>
      <w:lvlText w:val="o"/>
      <w:lvlJc w:val="left"/>
      <w:pPr>
        <w:tabs>
          <w:tab w:val="num" w:pos="5835"/>
        </w:tabs>
        <w:ind w:left="5835" w:hanging="360"/>
      </w:pPr>
      <w:rPr>
        <w:rFonts w:ascii="Courier New" w:hAnsi="Courier New" w:cs="Courier New" w:hint="default"/>
      </w:rPr>
    </w:lvl>
    <w:lvl w:ilvl="8" w:tplc="040C0005" w:tentative="1">
      <w:start w:val="1"/>
      <w:numFmt w:val="bullet"/>
      <w:lvlText w:val=""/>
      <w:lvlJc w:val="left"/>
      <w:pPr>
        <w:tabs>
          <w:tab w:val="num" w:pos="6555"/>
        </w:tabs>
        <w:ind w:left="6555" w:hanging="360"/>
      </w:pPr>
      <w:rPr>
        <w:rFonts w:ascii="Wingdings" w:hAnsi="Wingdings" w:hint="default"/>
      </w:rPr>
    </w:lvl>
  </w:abstractNum>
  <w:abstractNum w:abstractNumId="18">
    <w:nsid w:val="3DF75CBE"/>
    <w:multiLevelType w:val="hybridMultilevel"/>
    <w:tmpl w:val="7F8C7E9E"/>
    <w:lvl w:ilvl="0" w:tplc="040C0001">
      <w:start w:val="1"/>
      <w:numFmt w:val="bullet"/>
      <w:lvlText w:val=""/>
      <w:lvlJc w:val="left"/>
      <w:pPr>
        <w:tabs>
          <w:tab w:val="num" w:pos="2400"/>
        </w:tabs>
        <w:ind w:left="2400" w:hanging="360"/>
      </w:pPr>
      <w:rPr>
        <w:rFonts w:ascii="Symbol" w:hAnsi="Symbol" w:hint="default"/>
      </w:rPr>
    </w:lvl>
    <w:lvl w:ilvl="1" w:tplc="040C0003" w:tentative="1">
      <w:start w:val="1"/>
      <w:numFmt w:val="bullet"/>
      <w:lvlText w:val="o"/>
      <w:lvlJc w:val="left"/>
      <w:pPr>
        <w:tabs>
          <w:tab w:val="num" w:pos="3120"/>
        </w:tabs>
        <w:ind w:left="3120" w:hanging="360"/>
      </w:pPr>
      <w:rPr>
        <w:rFonts w:ascii="Courier New" w:hAnsi="Courier New" w:cs="Courier New" w:hint="default"/>
      </w:rPr>
    </w:lvl>
    <w:lvl w:ilvl="2" w:tplc="040C0005" w:tentative="1">
      <w:start w:val="1"/>
      <w:numFmt w:val="bullet"/>
      <w:lvlText w:val=""/>
      <w:lvlJc w:val="left"/>
      <w:pPr>
        <w:tabs>
          <w:tab w:val="num" w:pos="3840"/>
        </w:tabs>
        <w:ind w:left="3840" w:hanging="360"/>
      </w:pPr>
      <w:rPr>
        <w:rFonts w:ascii="Wingdings" w:hAnsi="Wingdings" w:hint="default"/>
      </w:rPr>
    </w:lvl>
    <w:lvl w:ilvl="3" w:tplc="040C0001" w:tentative="1">
      <w:start w:val="1"/>
      <w:numFmt w:val="bullet"/>
      <w:lvlText w:val=""/>
      <w:lvlJc w:val="left"/>
      <w:pPr>
        <w:tabs>
          <w:tab w:val="num" w:pos="4560"/>
        </w:tabs>
        <w:ind w:left="4560" w:hanging="360"/>
      </w:pPr>
      <w:rPr>
        <w:rFonts w:ascii="Symbol" w:hAnsi="Symbol" w:hint="default"/>
      </w:rPr>
    </w:lvl>
    <w:lvl w:ilvl="4" w:tplc="040C0003" w:tentative="1">
      <w:start w:val="1"/>
      <w:numFmt w:val="bullet"/>
      <w:lvlText w:val="o"/>
      <w:lvlJc w:val="left"/>
      <w:pPr>
        <w:tabs>
          <w:tab w:val="num" w:pos="5280"/>
        </w:tabs>
        <w:ind w:left="5280" w:hanging="360"/>
      </w:pPr>
      <w:rPr>
        <w:rFonts w:ascii="Courier New" w:hAnsi="Courier New" w:cs="Courier New" w:hint="default"/>
      </w:rPr>
    </w:lvl>
    <w:lvl w:ilvl="5" w:tplc="040C0005" w:tentative="1">
      <w:start w:val="1"/>
      <w:numFmt w:val="bullet"/>
      <w:lvlText w:val=""/>
      <w:lvlJc w:val="left"/>
      <w:pPr>
        <w:tabs>
          <w:tab w:val="num" w:pos="6000"/>
        </w:tabs>
        <w:ind w:left="6000" w:hanging="360"/>
      </w:pPr>
      <w:rPr>
        <w:rFonts w:ascii="Wingdings" w:hAnsi="Wingdings" w:hint="default"/>
      </w:rPr>
    </w:lvl>
    <w:lvl w:ilvl="6" w:tplc="040C0001" w:tentative="1">
      <w:start w:val="1"/>
      <w:numFmt w:val="bullet"/>
      <w:lvlText w:val=""/>
      <w:lvlJc w:val="left"/>
      <w:pPr>
        <w:tabs>
          <w:tab w:val="num" w:pos="6720"/>
        </w:tabs>
        <w:ind w:left="6720" w:hanging="360"/>
      </w:pPr>
      <w:rPr>
        <w:rFonts w:ascii="Symbol" w:hAnsi="Symbol" w:hint="default"/>
      </w:rPr>
    </w:lvl>
    <w:lvl w:ilvl="7" w:tplc="040C0003" w:tentative="1">
      <w:start w:val="1"/>
      <w:numFmt w:val="bullet"/>
      <w:lvlText w:val="o"/>
      <w:lvlJc w:val="left"/>
      <w:pPr>
        <w:tabs>
          <w:tab w:val="num" w:pos="7440"/>
        </w:tabs>
        <w:ind w:left="7440" w:hanging="360"/>
      </w:pPr>
      <w:rPr>
        <w:rFonts w:ascii="Courier New" w:hAnsi="Courier New" w:cs="Courier New" w:hint="default"/>
      </w:rPr>
    </w:lvl>
    <w:lvl w:ilvl="8" w:tplc="040C0005" w:tentative="1">
      <w:start w:val="1"/>
      <w:numFmt w:val="bullet"/>
      <w:lvlText w:val=""/>
      <w:lvlJc w:val="left"/>
      <w:pPr>
        <w:tabs>
          <w:tab w:val="num" w:pos="8160"/>
        </w:tabs>
        <w:ind w:left="8160" w:hanging="360"/>
      </w:pPr>
      <w:rPr>
        <w:rFonts w:ascii="Wingdings" w:hAnsi="Wingdings" w:hint="default"/>
      </w:rPr>
    </w:lvl>
  </w:abstractNum>
  <w:abstractNum w:abstractNumId="19">
    <w:nsid w:val="3E4524BC"/>
    <w:multiLevelType w:val="hybridMultilevel"/>
    <w:tmpl w:val="95426A7A"/>
    <w:lvl w:ilvl="0" w:tplc="040C0001">
      <w:start w:val="1"/>
      <w:numFmt w:val="bullet"/>
      <w:lvlText w:val=""/>
      <w:lvlJc w:val="left"/>
      <w:pPr>
        <w:tabs>
          <w:tab w:val="num" w:pos="1068"/>
        </w:tabs>
        <w:ind w:left="1068" w:hanging="360"/>
      </w:pPr>
      <w:rPr>
        <w:rFonts w:ascii="Symbol" w:hAnsi="Symbol" w:hint="default"/>
      </w:rPr>
    </w:lvl>
    <w:lvl w:ilvl="1" w:tplc="040C0003" w:tentative="1">
      <w:start w:val="1"/>
      <w:numFmt w:val="bullet"/>
      <w:lvlText w:val="o"/>
      <w:lvlJc w:val="left"/>
      <w:pPr>
        <w:tabs>
          <w:tab w:val="num" w:pos="1788"/>
        </w:tabs>
        <w:ind w:left="1788" w:hanging="360"/>
      </w:pPr>
      <w:rPr>
        <w:rFonts w:ascii="Courier New" w:hAnsi="Courier New" w:cs="Courier New" w:hint="default"/>
      </w:rPr>
    </w:lvl>
    <w:lvl w:ilvl="2" w:tplc="040C0005" w:tentative="1">
      <w:start w:val="1"/>
      <w:numFmt w:val="bullet"/>
      <w:lvlText w:val=""/>
      <w:lvlJc w:val="left"/>
      <w:pPr>
        <w:tabs>
          <w:tab w:val="num" w:pos="2508"/>
        </w:tabs>
        <w:ind w:left="2508" w:hanging="360"/>
      </w:pPr>
      <w:rPr>
        <w:rFonts w:ascii="Wingdings" w:hAnsi="Wingdings" w:hint="default"/>
      </w:rPr>
    </w:lvl>
    <w:lvl w:ilvl="3" w:tplc="040C0001" w:tentative="1">
      <w:start w:val="1"/>
      <w:numFmt w:val="bullet"/>
      <w:lvlText w:val=""/>
      <w:lvlJc w:val="left"/>
      <w:pPr>
        <w:tabs>
          <w:tab w:val="num" w:pos="3228"/>
        </w:tabs>
        <w:ind w:left="3228" w:hanging="360"/>
      </w:pPr>
      <w:rPr>
        <w:rFonts w:ascii="Symbol" w:hAnsi="Symbol" w:hint="default"/>
      </w:rPr>
    </w:lvl>
    <w:lvl w:ilvl="4" w:tplc="040C0003" w:tentative="1">
      <w:start w:val="1"/>
      <w:numFmt w:val="bullet"/>
      <w:lvlText w:val="o"/>
      <w:lvlJc w:val="left"/>
      <w:pPr>
        <w:tabs>
          <w:tab w:val="num" w:pos="3948"/>
        </w:tabs>
        <w:ind w:left="3948" w:hanging="360"/>
      </w:pPr>
      <w:rPr>
        <w:rFonts w:ascii="Courier New" w:hAnsi="Courier New" w:cs="Courier New" w:hint="default"/>
      </w:rPr>
    </w:lvl>
    <w:lvl w:ilvl="5" w:tplc="040C0005" w:tentative="1">
      <w:start w:val="1"/>
      <w:numFmt w:val="bullet"/>
      <w:lvlText w:val=""/>
      <w:lvlJc w:val="left"/>
      <w:pPr>
        <w:tabs>
          <w:tab w:val="num" w:pos="4668"/>
        </w:tabs>
        <w:ind w:left="4668" w:hanging="360"/>
      </w:pPr>
      <w:rPr>
        <w:rFonts w:ascii="Wingdings" w:hAnsi="Wingdings" w:hint="default"/>
      </w:rPr>
    </w:lvl>
    <w:lvl w:ilvl="6" w:tplc="040C0001" w:tentative="1">
      <w:start w:val="1"/>
      <w:numFmt w:val="bullet"/>
      <w:lvlText w:val=""/>
      <w:lvlJc w:val="left"/>
      <w:pPr>
        <w:tabs>
          <w:tab w:val="num" w:pos="5388"/>
        </w:tabs>
        <w:ind w:left="5388" w:hanging="360"/>
      </w:pPr>
      <w:rPr>
        <w:rFonts w:ascii="Symbol" w:hAnsi="Symbol" w:hint="default"/>
      </w:rPr>
    </w:lvl>
    <w:lvl w:ilvl="7" w:tplc="040C0003" w:tentative="1">
      <w:start w:val="1"/>
      <w:numFmt w:val="bullet"/>
      <w:lvlText w:val="o"/>
      <w:lvlJc w:val="left"/>
      <w:pPr>
        <w:tabs>
          <w:tab w:val="num" w:pos="6108"/>
        </w:tabs>
        <w:ind w:left="6108" w:hanging="360"/>
      </w:pPr>
      <w:rPr>
        <w:rFonts w:ascii="Courier New" w:hAnsi="Courier New" w:cs="Courier New" w:hint="default"/>
      </w:rPr>
    </w:lvl>
    <w:lvl w:ilvl="8" w:tplc="040C0005" w:tentative="1">
      <w:start w:val="1"/>
      <w:numFmt w:val="bullet"/>
      <w:lvlText w:val=""/>
      <w:lvlJc w:val="left"/>
      <w:pPr>
        <w:tabs>
          <w:tab w:val="num" w:pos="6828"/>
        </w:tabs>
        <w:ind w:left="6828" w:hanging="360"/>
      </w:pPr>
      <w:rPr>
        <w:rFonts w:ascii="Wingdings" w:hAnsi="Wingdings" w:hint="default"/>
      </w:rPr>
    </w:lvl>
  </w:abstractNum>
  <w:abstractNum w:abstractNumId="20">
    <w:nsid w:val="3E8D6346"/>
    <w:multiLevelType w:val="hybridMultilevel"/>
    <w:tmpl w:val="CDBACDEE"/>
    <w:lvl w:ilvl="0" w:tplc="040C0001">
      <w:start w:val="1"/>
      <w:numFmt w:val="bullet"/>
      <w:lvlText w:val=""/>
      <w:lvlJc w:val="left"/>
      <w:pPr>
        <w:tabs>
          <w:tab w:val="num" w:pos="840"/>
        </w:tabs>
        <w:ind w:left="840" w:hanging="360"/>
      </w:pPr>
      <w:rPr>
        <w:rFonts w:ascii="Symbol" w:hAnsi="Symbol" w:hint="default"/>
      </w:rPr>
    </w:lvl>
    <w:lvl w:ilvl="1" w:tplc="040C0003" w:tentative="1">
      <w:start w:val="1"/>
      <w:numFmt w:val="bullet"/>
      <w:lvlText w:val="o"/>
      <w:lvlJc w:val="left"/>
      <w:pPr>
        <w:tabs>
          <w:tab w:val="num" w:pos="1560"/>
        </w:tabs>
        <w:ind w:left="1560" w:hanging="360"/>
      </w:pPr>
      <w:rPr>
        <w:rFonts w:ascii="Courier New" w:hAnsi="Courier New" w:cs="Courier New" w:hint="default"/>
      </w:rPr>
    </w:lvl>
    <w:lvl w:ilvl="2" w:tplc="040C0005" w:tentative="1">
      <w:start w:val="1"/>
      <w:numFmt w:val="bullet"/>
      <w:lvlText w:val=""/>
      <w:lvlJc w:val="left"/>
      <w:pPr>
        <w:tabs>
          <w:tab w:val="num" w:pos="2280"/>
        </w:tabs>
        <w:ind w:left="2280" w:hanging="360"/>
      </w:pPr>
      <w:rPr>
        <w:rFonts w:ascii="Wingdings" w:hAnsi="Wingdings" w:hint="default"/>
      </w:rPr>
    </w:lvl>
    <w:lvl w:ilvl="3" w:tplc="040C0001" w:tentative="1">
      <w:start w:val="1"/>
      <w:numFmt w:val="bullet"/>
      <w:lvlText w:val=""/>
      <w:lvlJc w:val="left"/>
      <w:pPr>
        <w:tabs>
          <w:tab w:val="num" w:pos="3000"/>
        </w:tabs>
        <w:ind w:left="3000" w:hanging="360"/>
      </w:pPr>
      <w:rPr>
        <w:rFonts w:ascii="Symbol" w:hAnsi="Symbol" w:hint="default"/>
      </w:rPr>
    </w:lvl>
    <w:lvl w:ilvl="4" w:tplc="040C0003" w:tentative="1">
      <w:start w:val="1"/>
      <w:numFmt w:val="bullet"/>
      <w:lvlText w:val="o"/>
      <w:lvlJc w:val="left"/>
      <w:pPr>
        <w:tabs>
          <w:tab w:val="num" w:pos="3720"/>
        </w:tabs>
        <w:ind w:left="3720" w:hanging="360"/>
      </w:pPr>
      <w:rPr>
        <w:rFonts w:ascii="Courier New" w:hAnsi="Courier New" w:cs="Courier New" w:hint="default"/>
      </w:rPr>
    </w:lvl>
    <w:lvl w:ilvl="5" w:tplc="040C0005" w:tentative="1">
      <w:start w:val="1"/>
      <w:numFmt w:val="bullet"/>
      <w:lvlText w:val=""/>
      <w:lvlJc w:val="left"/>
      <w:pPr>
        <w:tabs>
          <w:tab w:val="num" w:pos="4440"/>
        </w:tabs>
        <w:ind w:left="4440" w:hanging="360"/>
      </w:pPr>
      <w:rPr>
        <w:rFonts w:ascii="Wingdings" w:hAnsi="Wingdings" w:hint="default"/>
      </w:rPr>
    </w:lvl>
    <w:lvl w:ilvl="6" w:tplc="040C0001" w:tentative="1">
      <w:start w:val="1"/>
      <w:numFmt w:val="bullet"/>
      <w:lvlText w:val=""/>
      <w:lvlJc w:val="left"/>
      <w:pPr>
        <w:tabs>
          <w:tab w:val="num" w:pos="5160"/>
        </w:tabs>
        <w:ind w:left="5160" w:hanging="360"/>
      </w:pPr>
      <w:rPr>
        <w:rFonts w:ascii="Symbol" w:hAnsi="Symbol" w:hint="default"/>
      </w:rPr>
    </w:lvl>
    <w:lvl w:ilvl="7" w:tplc="040C0003" w:tentative="1">
      <w:start w:val="1"/>
      <w:numFmt w:val="bullet"/>
      <w:lvlText w:val="o"/>
      <w:lvlJc w:val="left"/>
      <w:pPr>
        <w:tabs>
          <w:tab w:val="num" w:pos="5880"/>
        </w:tabs>
        <w:ind w:left="5880" w:hanging="360"/>
      </w:pPr>
      <w:rPr>
        <w:rFonts w:ascii="Courier New" w:hAnsi="Courier New" w:cs="Courier New" w:hint="default"/>
      </w:rPr>
    </w:lvl>
    <w:lvl w:ilvl="8" w:tplc="040C0005" w:tentative="1">
      <w:start w:val="1"/>
      <w:numFmt w:val="bullet"/>
      <w:lvlText w:val=""/>
      <w:lvlJc w:val="left"/>
      <w:pPr>
        <w:tabs>
          <w:tab w:val="num" w:pos="6600"/>
        </w:tabs>
        <w:ind w:left="6600" w:hanging="360"/>
      </w:pPr>
      <w:rPr>
        <w:rFonts w:ascii="Wingdings" w:hAnsi="Wingdings" w:hint="default"/>
      </w:rPr>
    </w:lvl>
  </w:abstractNum>
  <w:abstractNum w:abstractNumId="21">
    <w:nsid w:val="41F22B96"/>
    <w:multiLevelType w:val="hybridMultilevel"/>
    <w:tmpl w:val="49A49888"/>
    <w:lvl w:ilvl="0" w:tplc="040C000D">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nsid w:val="425D2B9E"/>
    <w:multiLevelType w:val="hybridMultilevel"/>
    <w:tmpl w:val="1B968A9A"/>
    <w:lvl w:ilvl="0" w:tplc="040C0001">
      <w:start w:val="1"/>
      <w:numFmt w:val="bullet"/>
      <w:lvlText w:val=""/>
      <w:lvlJc w:val="left"/>
      <w:pPr>
        <w:tabs>
          <w:tab w:val="num" w:pos="2340"/>
        </w:tabs>
        <w:ind w:left="2340" w:hanging="360"/>
      </w:pPr>
      <w:rPr>
        <w:rFonts w:ascii="Symbol" w:hAnsi="Symbol" w:hint="default"/>
      </w:rPr>
    </w:lvl>
    <w:lvl w:ilvl="1" w:tplc="040C0003" w:tentative="1">
      <w:start w:val="1"/>
      <w:numFmt w:val="bullet"/>
      <w:lvlText w:val="o"/>
      <w:lvlJc w:val="left"/>
      <w:pPr>
        <w:tabs>
          <w:tab w:val="num" w:pos="3060"/>
        </w:tabs>
        <w:ind w:left="3060" w:hanging="360"/>
      </w:pPr>
      <w:rPr>
        <w:rFonts w:ascii="Courier New" w:hAnsi="Courier New" w:cs="Courier New" w:hint="default"/>
      </w:rPr>
    </w:lvl>
    <w:lvl w:ilvl="2" w:tplc="040C0005" w:tentative="1">
      <w:start w:val="1"/>
      <w:numFmt w:val="bullet"/>
      <w:lvlText w:val=""/>
      <w:lvlJc w:val="left"/>
      <w:pPr>
        <w:tabs>
          <w:tab w:val="num" w:pos="3780"/>
        </w:tabs>
        <w:ind w:left="3780" w:hanging="360"/>
      </w:pPr>
      <w:rPr>
        <w:rFonts w:ascii="Wingdings" w:hAnsi="Wingdings" w:hint="default"/>
      </w:rPr>
    </w:lvl>
    <w:lvl w:ilvl="3" w:tplc="040C0001" w:tentative="1">
      <w:start w:val="1"/>
      <w:numFmt w:val="bullet"/>
      <w:lvlText w:val=""/>
      <w:lvlJc w:val="left"/>
      <w:pPr>
        <w:tabs>
          <w:tab w:val="num" w:pos="4500"/>
        </w:tabs>
        <w:ind w:left="4500" w:hanging="360"/>
      </w:pPr>
      <w:rPr>
        <w:rFonts w:ascii="Symbol" w:hAnsi="Symbol" w:hint="default"/>
      </w:rPr>
    </w:lvl>
    <w:lvl w:ilvl="4" w:tplc="040C0003" w:tentative="1">
      <w:start w:val="1"/>
      <w:numFmt w:val="bullet"/>
      <w:lvlText w:val="o"/>
      <w:lvlJc w:val="left"/>
      <w:pPr>
        <w:tabs>
          <w:tab w:val="num" w:pos="5220"/>
        </w:tabs>
        <w:ind w:left="5220" w:hanging="360"/>
      </w:pPr>
      <w:rPr>
        <w:rFonts w:ascii="Courier New" w:hAnsi="Courier New" w:cs="Courier New" w:hint="default"/>
      </w:rPr>
    </w:lvl>
    <w:lvl w:ilvl="5" w:tplc="040C0005" w:tentative="1">
      <w:start w:val="1"/>
      <w:numFmt w:val="bullet"/>
      <w:lvlText w:val=""/>
      <w:lvlJc w:val="left"/>
      <w:pPr>
        <w:tabs>
          <w:tab w:val="num" w:pos="5940"/>
        </w:tabs>
        <w:ind w:left="5940" w:hanging="360"/>
      </w:pPr>
      <w:rPr>
        <w:rFonts w:ascii="Wingdings" w:hAnsi="Wingdings" w:hint="default"/>
      </w:rPr>
    </w:lvl>
    <w:lvl w:ilvl="6" w:tplc="040C0001" w:tentative="1">
      <w:start w:val="1"/>
      <w:numFmt w:val="bullet"/>
      <w:lvlText w:val=""/>
      <w:lvlJc w:val="left"/>
      <w:pPr>
        <w:tabs>
          <w:tab w:val="num" w:pos="6660"/>
        </w:tabs>
        <w:ind w:left="6660" w:hanging="360"/>
      </w:pPr>
      <w:rPr>
        <w:rFonts w:ascii="Symbol" w:hAnsi="Symbol" w:hint="default"/>
      </w:rPr>
    </w:lvl>
    <w:lvl w:ilvl="7" w:tplc="040C0003" w:tentative="1">
      <w:start w:val="1"/>
      <w:numFmt w:val="bullet"/>
      <w:lvlText w:val="o"/>
      <w:lvlJc w:val="left"/>
      <w:pPr>
        <w:tabs>
          <w:tab w:val="num" w:pos="7380"/>
        </w:tabs>
        <w:ind w:left="7380" w:hanging="360"/>
      </w:pPr>
      <w:rPr>
        <w:rFonts w:ascii="Courier New" w:hAnsi="Courier New" w:cs="Courier New" w:hint="default"/>
      </w:rPr>
    </w:lvl>
    <w:lvl w:ilvl="8" w:tplc="040C0005" w:tentative="1">
      <w:start w:val="1"/>
      <w:numFmt w:val="bullet"/>
      <w:lvlText w:val=""/>
      <w:lvlJc w:val="left"/>
      <w:pPr>
        <w:tabs>
          <w:tab w:val="num" w:pos="8100"/>
        </w:tabs>
        <w:ind w:left="8100" w:hanging="360"/>
      </w:pPr>
      <w:rPr>
        <w:rFonts w:ascii="Wingdings" w:hAnsi="Wingdings" w:hint="default"/>
      </w:rPr>
    </w:lvl>
  </w:abstractNum>
  <w:abstractNum w:abstractNumId="23">
    <w:nsid w:val="45C97F10"/>
    <w:multiLevelType w:val="hybridMultilevel"/>
    <w:tmpl w:val="B532D64A"/>
    <w:lvl w:ilvl="0" w:tplc="040C0001">
      <w:start w:val="1"/>
      <w:numFmt w:val="bullet"/>
      <w:lvlText w:val=""/>
      <w:lvlJc w:val="left"/>
      <w:pPr>
        <w:tabs>
          <w:tab w:val="num" w:pos="720"/>
        </w:tabs>
        <w:ind w:left="72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1">
      <w:start w:val="1"/>
      <w:numFmt w:val="bullet"/>
      <w:lvlText w:val=""/>
      <w:lvlJc w:val="left"/>
      <w:pPr>
        <w:tabs>
          <w:tab w:val="num" w:pos="2160"/>
        </w:tabs>
        <w:ind w:left="2160" w:hanging="360"/>
      </w:pPr>
      <w:rPr>
        <w:rFonts w:ascii="Symbol" w:hAnsi="Symbol"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4">
    <w:nsid w:val="464924CB"/>
    <w:multiLevelType w:val="hybridMultilevel"/>
    <w:tmpl w:val="781AEB6E"/>
    <w:lvl w:ilvl="0" w:tplc="040C0001">
      <w:start w:val="1"/>
      <w:numFmt w:val="bullet"/>
      <w:lvlText w:val=""/>
      <w:lvlJc w:val="left"/>
      <w:pPr>
        <w:tabs>
          <w:tab w:val="num" w:pos="1800"/>
        </w:tabs>
        <w:ind w:left="1800" w:hanging="360"/>
      </w:pPr>
      <w:rPr>
        <w:rFonts w:ascii="Symbol" w:hAnsi="Symbol" w:hint="default"/>
      </w:rPr>
    </w:lvl>
    <w:lvl w:ilvl="1" w:tplc="040C0003" w:tentative="1">
      <w:start w:val="1"/>
      <w:numFmt w:val="bullet"/>
      <w:lvlText w:val="o"/>
      <w:lvlJc w:val="left"/>
      <w:pPr>
        <w:tabs>
          <w:tab w:val="num" w:pos="2520"/>
        </w:tabs>
        <w:ind w:left="2520" w:hanging="360"/>
      </w:pPr>
      <w:rPr>
        <w:rFonts w:ascii="Courier New" w:hAnsi="Courier New" w:cs="Courier New" w:hint="default"/>
      </w:rPr>
    </w:lvl>
    <w:lvl w:ilvl="2" w:tplc="040C0005" w:tentative="1">
      <w:start w:val="1"/>
      <w:numFmt w:val="bullet"/>
      <w:lvlText w:val=""/>
      <w:lvlJc w:val="left"/>
      <w:pPr>
        <w:tabs>
          <w:tab w:val="num" w:pos="3240"/>
        </w:tabs>
        <w:ind w:left="3240" w:hanging="360"/>
      </w:pPr>
      <w:rPr>
        <w:rFonts w:ascii="Wingdings" w:hAnsi="Wingdings" w:hint="default"/>
      </w:rPr>
    </w:lvl>
    <w:lvl w:ilvl="3" w:tplc="040C0001" w:tentative="1">
      <w:start w:val="1"/>
      <w:numFmt w:val="bullet"/>
      <w:lvlText w:val=""/>
      <w:lvlJc w:val="left"/>
      <w:pPr>
        <w:tabs>
          <w:tab w:val="num" w:pos="3960"/>
        </w:tabs>
        <w:ind w:left="3960" w:hanging="360"/>
      </w:pPr>
      <w:rPr>
        <w:rFonts w:ascii="Symbol" w:hAnsi="Symbol" w:hint="default"/>
      </w:rPr>
    </w:lvl>
    <w:lvl w:ilvl="4" w:tplc="040C0003" w:tentative="1">
      <w:start w:val="1"/>
      <w:numFmt w:val="bullet"/>
      <w:lvlText w:val="o"/>
      <w:lvlJc w:val="left"/>
      <w:pPr>
        <w:tabs>
          <w:tab w:val="num" w:pos="4680"/>
        </w:tabs>
        <w:ind w:left="4680" w:hanging="360"/>
      </w:pPr>
      <w:rPr>
        <w:rFonts w:ascii="Courier New" w:hAnsi="Courier New" w:cs="Courier New" w:hint="default"/>
      </w:rPr>
    </w:lvl>
    <w:lvl w:ilvl="5" w:tplc="040C0005" w:tentative="1">
      <w:start w:val="1"/>
      <w:numFmt w:val="bullet"/>
      <w:lvlText w:val=""/>
      <w:lvlJc w:val="left"/>
      <w:pPr>
        <w:tabs>
          <w:tab w:val="num" w:pos="5400"/>
        </w:tabs>
        <w:ind w:left="5400" w:hanging="360"/>
      </w:pPr>
      <w:rPr>
        <w:rFonts w:ascii="Wingdings" w:hAnsi="Wingdings" w:hint="default"/>
      </w:rPr>
    </w:lvl>
    <w:lvl w:ilvl="6" w:tplc="040C0001" w:tentative="1">
      <w:start w:val="1"/>
      <w:numFmt w:val="bullet"/>
      <w:lvlText w:val=""/>
      <w:lvlJc w:val="left"/>
      <w:pPr>
        <w:tabs>
          <w:tab w:val="num" w:pos="6120"/>
        </w:tabs>
        <w:ind w:left="6120" w:hanging="360"/>
      </w:pPr>
      <w:rPr>
        <w:rFonts w:ascii="Symbol" w:hAnsi="Symbol" w:hint="default"/>
      </w:rPr>
    </w:lvl>
    <w:lvl w:ilvl="7" w:tplc="040C0003" w:tentative="1">
      <w:start w:val="1"/>
      <w:numFmt w:val="bullet"/>
      <w:lvlText w:val="o"/>
      <w:lvlJc w:val="left"/>
      <w:pPr>
        <w:tabs>
          <w:tab w:val="num" w:pos="6840"/>
        </w:tabs>
        <w:ind w:left="6840" w:hanging="360"/>
      </w:pPr>
      <w:rPr>
        <w:rFonts w:ascii="Courier New" w:hAnsi="Courier New" w:cs="Courier New" w:hint="default"/>
      </w:rPr>
    </w:lvl>
    <w:lvl w:ilvl="8" w:tplc="040C0005" w:tentative="1">
      <w:start w:val="1"/>
      <w:numFmt w:val="bullet"/>
      <w:lvlText w:val=""/>
      <w:lvlJc w:val="left"/>
      <w:pPr>
        <w:tabs>
          <w:tab w:val="num" w:pos="7560"/>
        </w:tabs>
        <w:ind w:left="7560" w:hanging="360"/>
      </w:pPr>
      <w:rPr>
        <w:rFonts w:ascii="Wingdings" w:hAnsi="Wingdings" w:hint="default"/>
      </w:rPr>
    </w:lvl>
  </w:abstractNum>
  <w:abstractNum w:abstractNumId="25">
    <w:nsid w:val="46FD1A7C"/>
    <w:multiLevelType w:val="hybridMultilevel"/>
    <w:tmpl w:val="A022EA8C"/>
    <w:lvl w:ilvl="0" w:tplc="040C0001">
      <w:start w:val="1"/>
      <w:numFmt w:val="bullet"/>
      <w:lvlText w:val=""/>
      <w:lvlJc w:val="left"/>
      <w:pPr>
        <w:tabs>
          <w:tab w:val="num" w:pos="975"/>
        </w:tabs>
        <w:ind w:left="975" w:hanging="360"/>
      </w:pPr>
      <w:rPr>
        <w:rFonts w:ascii="Symbol" w:hAnsi="Symbol" w:hint="default"/>
      </w:rPr>
    </w:lvl>
    <w:lvl w:ilvl="1" w:tplc="040C0003" w:tentative="1">
      <w:start w:val="1"/>
      <w:numFmt w:val="bullet"/>
      <w:lvlText w:val="o"/>
      <w:lvlJc w:val="left"/>
      <w:pPr>
        <w:tabs>
          <w:tab w:val="num" w:pos="1695"/>
        </w:tabs>
        <w:ind w:left="1695" w:hanging="360"/>
      </w:pPr>
      <w:rPr>
        <w:rFonts w:ascii="Courier New" w:hAnsi="Courier New" w:cs="Courier New" w:hint="default"/>
      </w:rPr>
    </w:lvl>
    <w:lvl w:ilvl="2" w:tplc="040C0005" w:tentative="1">
      <w:start w:val="1"/>
      <w:numFmt w:val="bullet"/>
      <w:lvlText w:val=""/>
      <w:lvlJc w:val="left"/>
      <w:pPr>
        <w:tabs>
          <w:tab w:val="num" w:pos="2415"/>
        </w:tabs>
        <w:ind w:left="2415" w:hanging="360"/>
      </w:pPr>
      <w:rPr>
        <w:rFonts w:ascii="Wingdings" w:hAnsi="Wingdings" w:hint="default"/>
      </w:rPr>
    </w:lvl>
    <w:lvl w:ilvl="3" w:tplc="040C0001" w:tentative="1">
      <w:start w:val="1"/>
      <w:numFmt w:val="bullet"/>
      <w:lvlText w:val=""/>
      <w:lvlJc w:val="left"/>
      <w:pPr>
        <w:tabs>
          <w:tab w:val="num" w:pos="3135"/>
        </w:tabs>
        <w:ind w:left="3135" w:hanging="360"/>
      </w:pPr>
      <w:rPr>
        <w:rFonts w:ascii="Symbol" w:hAnsi="Symbol" w:hint="default"/>
      </w:rPr>
    </w:lvl>
    <w:lvl w:ilvl="4" w:tplc="040C0003" w:tentative="1">
      <w:start w:val="1"/>
      <w:numFmt w:val="bullet"/>
      <w:lvlText w:val="o"/>
      <w:lvlJc w:val="left"/>
      <w:pPr>
        <w:tabs>
          <w:tab w:val="num" w:pos="3855"/>
        </w:tabs>
        <w:ind w:left="3855" w:hanging="360"/>
      </w:pPr>
      <w:rPr>
        <w:rFonts w:ascii="Courier New" w:hAnsi="Courier New" w:cs="Courier New" w:hint="default"/>
      </w:rPr>
    </w:lvl>
    <w:lvl w:ilvl="5" w:tplc="040C0005" w:tentative="1">
      <w:start w:val="1"/>
      <w:numFmt w:val="bullet"/>
      <w:lvlText w:val=""/>
      <w:lvlJc w:val="left"/>
      <w:pPr>
        <w:tabs>
          <w:tab w:val="num" w:pos="4575"/>
        </w:tabs>
        <w:ind w:left="4575" w:hanging="360"/>
      </w:pPr>
      <w:rPr>
        <w:rFonts w:ascii="Wingdings" w:hAnsi="Wingdings" w:hint="default"/>
      </w:rPr>
    </w:lvl>
    <w:lvl w:ilvl="6" w:tplc="040C0001" w:tentative="1">
      <w:start w:val="1"/>
      <w:numFmt w:val="bullet"/>
      <w:lvlText w:val=""/>
      <w:lvlJc w:val="left"/>
      <w:pPr>
        <w:tabs>
          <w:tab w:val="num" w:pos="5295"/>
        </w:tabs>
        <w:ind w:left="5295" w:hanging="360"/>
      </w:pPr>
      <w:rPr>
        <w:rFonts w:ascii="Symbol" w:hAnsi="Symbol" w:hint="default"/>
      </w:rPr>
    </w:lvl>
    <w:lvl w:ilvl="7" w:tplc="040C0003" w:tentative="1">
      <w:start w:val="1"/>
      <w:numFmt w:val="bullet"/>
      <w:lvlText w:val="o"/>
      <w:lvlJc w:val="left"/>
      <w:pPr>
        <w:tabs>
          <w:tab w:val="num" w:pos="6015"/>
        </w:tabs>
        <w:ind w:left="6015" w:hanging="360"/>
      </w:pPr>
      <w:rPr>
        <w:rFonts w:ascii="Courier New" w:hAnsi="Courier New" w:cs="Courier New" w:hint="default"/>
      </w:rPr>
    </w:lvl>
    <w:lvl w:ilvl="8" w:tplc="040C0005" w:tentative="1">
      <w:start w:val="1"/>
      <w:numFmt w:val="bullet"/>
      <w:lvlText w:val=""/>
      <w:lvlJc w:val="left"/>
      <w:pPr>
        <w:tabs>
          <w:tab w:val="num" w:pos="6735"/>
        </w:tabs>
        <w:ind w:left="6735" w:hanging="360"/>
      </w:pPr>
      <w:rPr>
        <w:rFonts w:ascii="Wingdings" w:hAnsi="Wingdings" w:hint="default"/>
      </w:rPr>
    </w:lvl>
  </w:abstractNum>
  <w:abstractNum w:abstractNumId="26">
    <w:nsid w:val="4B08284F"/>
    <w:multiLevelType w:val="hybridMultilevel"/>
    <w:tmpl w:val="D744DDBC"/>
    <w:lvl w:ilvl="0" w:tplc="040C000D">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7">
    <w:nsid w:val="4BC62072"/>
    <w:multiLevelType w:val="hybridMultilevel"/>
    <w:tmpl w:val="731EC218"/>
    <w:lvl w:ilvl="0" w:tplc="040C0001">
      <w:start w:val="1"/>
      <w:numFmt w:val="bullet"/>
      <w:lvlText w:val=""/>
      <w:lvlJc w:val="left"/>
      <w:pPr>
        <w:tabs>
          <w:tab w:val="num" w:pos="720"/>
        </w:tabs>
        <w:ind w:left="72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8">
    <w:nsid w:val="518C3741"/>
    <w:multiLevelType w:val="hybridMultilevel"/>
    <w:tmpl w:val="A61C27A8"/>
    <w:lvl w:ilvl="0" w:tplc="040C0001">
      <w:start w:val="1"/>
      <w:numFmt w:val="bullet"/>
      <w:lvlText w:val=""/>
      <w:lvlJc w:val="left"/>
      <w:pPr>
        <w:tabs>
          <w:tab w:val="num" w:pos="1320"/>
        </w:tabs>
        <w:ind w:left="1320" w:hanging="360"/>
      </w:pPr>
      <w:rPr>
        <w:rFonts w:ascii="Symbol" w:hAnsi="Symbol" w:hint="default"/>
      </w:rPr>
    </w:lvl>
    <w:lvl w:ilvl="1" w:tplc="040C0003" w:tentative="1">
      <w:start w:val="1"/>
      <w:numFmt w:val="bullet"/>
      <w:lvlText w:val="o"/>
      <w:lvlJc w:val="left"/>
      <w:pPr>
        <w:tabs>
          <w:tab w:val="num" w:pos="2040"/>
        </w:tabs>
        <w:ind w:left="2040" w:hanging="360"/>
      </w:pPr>
      <w:rPr>
        <w:rFonts w:ascii="Courier New" w:hAnsi="Courier New" w:cs="Courier New" w:hint="default"/>
      </w:rPr>
    </w:lvl>
    <w:lvl w:ilvl="2" w:tplc="040C0005" w:tentative="1">
      <w:start w:val="1"/>
      <w:numFmt w:val="bullet"/>
      <w:lvlText w:val=""/>
      <w:lvlJc w:val="left"/>
      <w:pPr>
        <w:tabs>
          <w:tab w:val="num" w:pos="2760"/>
        </w:tabs>
        <w:ind w:left="2760" w:hanging="360"/>
      </w:pPr>
      <w:rPr>
        <w:rFonts w:ascii="Wingdings" w:hAnsi="Wingdings" w:hint="default"/>
      </w:rPr>
    </w:lvl>
    <w:lvl w:ilvl="3" w:tplc="040C0001" w:tentative="1">
      <w:start w:val="1"/>
      <w:numFmt w:val="bullet"/>
      <w:lvlText w:val=""/>
      <w:lvlJc w:val="left"/>
      <w:pPr>
        <w:tabs>
          <w:tab w:val="num" w:pos="3480"/>
        </w:tabs>
        <w:ind w:left="3480" w:hanging="360"/>
      </w:pPr>
      <w:rPr>
        <w:rFonts w:ascii="Symbol" w:hAnsi="Symbol" w:hint="default"/>
      </w:rPr>
    </w:lvl>
    <w:lvl w:ilvl="4" w:tplc="040C0003" w:tentative="1">
      <w:start w:val="1"/>
      <w:numFmt w:val="bullet"/>
      <w:lvlText w:val="o"/>
      <w:lvlJc w:val="left"/>
      <w:pPr>
        <w:tabs>
          <w:tab w:val="num" w:pos="4200"/>
        </w:tabs>
        <w:ind w:left="4200" w:hanging="360"/>
      </w:pPr>
      <w:rPr>
        <w:rFonts w:ascii="Courier New" w:hAnsi="Courier New" w:cs="Courier New" w:hint="default"/>
      </w:rPr>
    </w:lvl>
    <w:lvl w:ilvl="5" w:tplc="040C0005" w:tentative="1">
      <w:start w:val="1"/>
      <w:numFmt w:val="bullet"/>
      <w:lvlText w:val=""/>
      <w:lvlJc w:val="left"/>
      <w:pPr>
        <w:tabs>
          <w:tab w:val="num" w:pos="4920"/>
        </w:tabs>
        <w:ind w:left="4920" w:hanging="360"/>
      </w:pPr>
      <w:rPr>
        <w:rFonts w:ascii="Wingdings" w:hAnsi="Wingdings" w:hint="default"/>
      </w:rPr>
    </w:lvl>
    <w:lvl w:ilvl="6" w:tplc="040C0001" w:tentative="1">
      <w:start w:val="1"/>
      <w:numFmt w:val="bullet"/>
      <w:lvlText w:val=""/>
      <w:lvlJc w:val="left"/>
      <w:pPr>
        <w:tabs>
          <w:tab w:val="num" w:pos="5640"/>
        </w:tabs>
        <w:ind w:left="5640" w:hanging="360"/>
      </w:pPr>
      <w:rPr>
        <w:rFonts w:ascii="Symbol" w:hAnsi="Symbol" w:hint="default"/>
      </w:rPr>
    </w:lvl>
    <w:lvl w:ilvl="7" w:tplc="040C0003" w:tentative="1">
      <w:start w:val="1"/>
      <w:numFmt w:val="bullet"/>
      <w:lvlText w:val="o"/>
      <w:lvlJc w:val="left"/>
      <w:pPr>
        <w:tabs>
          <w:tab w:val="num" w:pos="6360"/>
        </w:tabs>
        <w:ind w:left="6360" w:hanging="360"/>
      </w:pPr>
      <w:rPr>
        <w:rFonts w:ascii="Courier New" w:hAnsi="Courier New" w:cs="Courier New" w:hint="default"/>
      </w:rPr>
    </w:lvl>
    <w:lvl w:ilvl="8" w:tplc="040C0005" w:tentative="1">
      <w:start w:val="1"/>
      <w:numFmt w:val="bullet"/>
      <w:lvlText w:val=""/>
      <w:lvlJc w:val="left"/>
      <w:pPr>
        <w:tabs>
          <w:tab w:val="num" w:pos="7080"/>
        </w:tabs>
        <w:ind w:left="7080" w:hanging="360"/>
      </w:pPr>
      <w:rPr>
        <w:rFonts w:ascii="Wingdings" w:hAnsi="Wingdings" w:hint="default"/>
      </w:rPr>
    </w:lvl>
  </w:abstractNum>
  <w:abstractNum w:abstractNumId="29">
    <w:nsid w:val="54DD614C"/>
    <w:multiLevelType w:val="multilevel"/>
    <w:tmpl w:val="E724FFBA"/>
    <w:lvl w:ilvl="0">
      <w:start w:val="4"/>
      <w:numFmt w:val="decimal"/>
      <w:lvlText w:val="%1"/>
      <w:lvlJc w:val="left"/>
      <w:pPr>
        <w:tabs>
          <w:tab w:val="num" w:pos="795"/>
        </w:tabs>
        <w:ind w:left="795" w:hanging="795"/>
      </w:pPr>
      <w:rPr>
        <w:rFonts w:hint="default"/>
      </w:rPr>
    </w:lvl>
    <w:lvl w:ilvl="1">
      <w:start w:val="3"/>
      <w:numFmt w:val="decimal"/>
      <w:lvlText w:val="%1-%2"/>
      <w:lvlJc w:val="left"/>
      <w:pPr>
        <w:tabs>
          <w:tab w:val="num" w:pos="1010"/>
        </w:tabs>
        <w:ind w:left="1010" w:hanging="795"/>
      </w:pPr>
      <w:rPr>
        <w:rFonts w:hint="default"/>
      </w:rPr>
    </w:lvl>
    <w:lvl w:ilvl="2">
      <w:start w:val="3"/>
      <w:numFmt w:val="decimal"/>
      <w:lvlText w:val="%1-%2-%3"/>
      <w:lvlJc w:val="left"/>
      <w:pPr>
        <w:tabs>
          <w:tab w:val="num" w:pos="1510"/>
        </w:tabs>
        <w:ind w:left="1510" w:hanging="1080"/>
      </w:pPr>
      <w:rPr>
        <w:rFonts w:hint="default"/>
      </w:rPr>
    </w:lvl>
    <w:lvl w:ilvl="3">
      <w:start w:val="4"/>
      <w:numFmt w:val="decimal"/>
      <w:lvlText w:val="%1-%2-%3-%4"/>
      <w:lvlJc w:val="left"/>
      <w:pPr>
        <w:tabs>
          <w:tab w:val="num" w:pos="1725"/>
        </w:tabs>
        <w:ind w:left="1725" w:hanging="1080"/>
      </w:pPr>
      <w:rPr>
        <w:rFonts w:hint="default"/>
      </w:rPr>
    </w:lvl>
    <w:lvl w:ilvl="4">
      <w:start w:val="1"/>
      <w:numFmt w:val="decimal"/>
      <w:lvlText w:val="%1-%2-%3-%4.%5"/>
      <w:lvlJc w:val="left"/>
      <w:pPr>
        <w:tabs>
          <w:tab w:val="num" w:pos="2300"/>
        </w:tabs>
        <w:ind w:left="2300" w:hanging="1440"/>
      </w:pPr>
      <w:rPr>
        <w:rFonts w:hint="default"/>
      </w:rPr>
    </w:lvl>
    <w:lvl w:ilvl="5">
      <w:start w:val="1"/>
      <w:numFmt w:val="decimal"/>
      <w:lvlText w:val="%1-%2-%3-%4.%5.%6"/>
      <w:lvlJc w:val="left"/>
      <w:pPr>
        <w:tabs>
          <w:tab w:val="num" w:pos="2875"/>
        </w:tabs>
        <w:ind w:left="2875" w:hanging="1800"/>
      </w:pPr>
      <w:rPr>
        <w:rFonts w:hint="default"/>
      </w:rPr>
    </w:lvl>
    <w:lvl w:ilvl="6">
      <w:start w:val="1"/>
      <w:numFmt w:val="decimal"/>
      <w:lvlText w:val="%1-%2-%3-%4.%5.%6.%7"/>
      <w:lvlJc w:val="left"/>
      <w:pPr>
        <w:tabs>
          <w:tab w:val="num" w:pos="3090"/>
        </w:tabs>
        <w:ind w:left="3090" w:hanging="1800"/>
      </w:pPr>
      <w:rPr>
        <w:rFonts w:hint="default"/>
      </w:rPr>
    </w:lvl>
    <w:lvl w:ilvl="7">
      <w:start w:val="1"/>
      <w:numFmt w:val="decimal"/>
      <w:lvlText w:val="%1-%2-%3-%4.%5.%6.%7.%8"/>
      <w:lvlJc w:val="left"/>
      <w:pPr>
        <w:tabs>
          <w:tab w:val="num" w:pos="3665"/>
        </w:tabs>
        <w:ind w:left="3665" w:hanging="2160"/>
      </w:pPr>
      <w:rPr>
        <w:rFonts w:hint="default"/>
      </w:rPr>
    </w:lvl>
    <w:lvl w:ilvl="8">
      <w:start w:val="1"/>
      <w:numFmt w:val="decimal"/>
      <w:lvlText w:val="%1-%2-%3-%4.%5.%6.%7.%8.%9"/>
      <w:lvlJc w:val="left"/>
      <w:pPr>
        <w:tabs>
          <w:tab w:val="num" w:pos="4240"/>
        </w:tabs>
        <w:ind w:left="4240" w:hanging="2520"/>
      </w:pPr>
      <w:rPr>
        <w:rFonts w:hint="default"/>
      </w:rPr>
    </w:lvl>
  </w:abstractNum>
  <w:abstractNum w:abstractNumId="30">
    <w:nsid w:val="556C47DA"/>
    <w:multiLevelType w:val="hybridMultilevel"/>
    <w:tmpl w:val="D9FAC37C"/>
    <w:lvl w:ilvl="0" w:tplc="98207780">
      <w:start w:val="1"/>
      <w:numFmt w:val="decimal"/>
      <w:lvlText w:val="%1)"/>
      <w:lvlJc w:val="left"/>
      <w:pPr>
        <w:tabs>
          <w:tab w:val="num" w:pos="840"/>
        </w:tabs>
        <w:ind w:left="840" w:hanging="360"/>
      </w:pPr>
      <w:rPr>
        <w:rFonts w:hint="default"/>
      </w:rPr>
    </w:lvl>
    <w:lvl w:ilvl="1" w:tplc="040C0019" w:tentative="1">
      <w:start w:val="1"/>
      <w:numFmt w:val="lowerLetter"/>
      <w:lvlText w:val="%2."/>
      <w:lvlJc w:val="left"/>
      <w:pPr>
        <w:tabs>
          <w:tab w:val="num" w:pos="1575"/>
        </w:tabs>
        <w:ind w:left="1575" w:hanging="360"/>
      </w:pPr>
    </w:lvl>
    <w:lvl w:ilvl="2" w:tplc="040C001B" w:tentative="1">
      <w:start w:val="1"/>
      <w:numFmt w:val="lowerRoman"/>
      <w:lvlText w:val="%3."/>
      <w:lvlJc w:val="right"/>
      <w:pPr>
        <w:tabs>
          <w:tab w:val="num" w:pos="2295"/>
        </w:tabs>
        <w:ind w:left="2295" w:hanging="180"/>
      </w:pPr>
    </w:lvl>
    <w:lvl w:ilvl="3" w:tplc="040C000F" w:tentative="1">
      <w:start w:val="1"/>
      <w:numFmt w:val="decimal"/>
      <w:lvlText w:val="%4."/>
      <w:lvlJc w:val="left"/>
      <w:pPr>
        <w:tabs>
          <w:tab w:val="num" w:pos="3015"/>
        </w:tabs>
        <w:ind w:left="3015" w:hanging="360"/>
      </w:pPr>
    </w:lvl>
    <w:lvl w:ilvl="4" w:tplc="040C0019" w:tentative="1">
      <w:start w:val="1"/>
      <w:numFmt w:val="lowerLetter"/>
      <w:lvlText w:val="%5."/>
      <w:lvlJc w:val="left"/>
      <w:pPr>
        <w:tabs>
          <w:tab w:val="num" w:pos="3735"/>
        </w:tabs>
        <w:ind w:left="3735" w:hanging="360"/>
      </w:pPr>
    </w:lvl>
    <w:lvl w:ilvl="5" w:tplc="040C001B" w:tentative="1">
      <w:start w:val="1"/>
      <w:numFmt w:val="lowerRoman"/>
      <w:lvlText w:val="%6."/>
      <w:lvlJc w:val="right"/>
      <w:pPr>
        <w:tabs>
          <w:tab w:val="num" w:pos="4455"/>
        </w:tabs>
        <w:ind w:left="4455" w:hanging="180"/>
      </w:pPr>
    </w:lvl>
    <w:lvl w:ilvl="6" w:tplc="040C000F" w:tentative="1">
      <w:start w:val="1"/>
      <w:numFmt w:val="decimal"/>
      <w:lvlText w:val="%7."/>
      <w:lvlJc w:val="left"/>
      <w:pPr>
        <w:tabs>
          <w:tab w:val="num" w:pos="5175"/>
        </w:tabs>
        <w:ind w:left="5175" w:hanging="360"/>
      </w:pPr>
    </w:lvl>
    <w:lvl w:ilvl="7" w:tplc="040C0019" w:tentative="1">
      <w:start w:val="1"/>
      <w:numFmt w:val="lowerLetter"/>
      <w:lvlText w:val="%8."/>
      <w:lvlJc w:val="left"/>
      <w:pPr>
        <w:tabs>
          <w:tab w:val="num" w:pos="5895"/>
        </w:tabs>
        <w:ind w:left="5895" w:hanging="360"/>
      </w:pPr>
    </w:lvl>
    <w:lvl w:ilvl="8" w:tplc="040C001B" w:tentative="1">
      <w:start w:val="1"/>
      <w:numFmt w:val="lowerRoman"/>
      <w:lvlText w:val="%9."/>
      <w:lvlJc w:val="right"/>
      <w:pPr>
        <w:tabs>
          <w:tab w:val="num" w:pos="6615"/>
        </w:tabs>
        <w:ind w:left="6615" w:hanging="180"/>
      </w:pPr>
    </w:lvl>
  </w:abstractNum>
  <w:abstractNum w:abstractNumId="31">
    <w:nsid w:val="62D5426A"/>
    <w:multiLevelType w:val="hybridMultilevel"/>
    <w:tmpl w:val="5A2A5518"/>
    <w:lvl w:ilvl="0" w:tplc="2828FA06">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2">
    <w:nsid w:val="63FE653F"/>
    <w:multiLevelType w:val="hybridMultilevel"/>
    <w:tmpl w:val="4C7456A4"/>
    <w:lvl w:ilvl="0" w:tplc="040C0001">
      <w:start w:val="1"/>
      <w:numFmt w:val="bullet"/>
      <w:lvlText w:val=""/>
      <w:lvlJc w:val="left"/>
      <w:pPr>
        <w:tabs>
          <w:tab w:val="num" w:pos="720"/>
        </w:tabs>
        <w:ind w:left="72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3">
    <w:nsid w:val="6734110B"/>
    <w:multiLevelType w:val="hybridMultilevel"/>
    <w:tmpl w:val="9084992C"/>
    <w:lvl w:ilvl="0" w:tplc="0504D90E">
      <w:start w:val="5"/>
      <w:numFmt w:val="decimal"/>
      <w:lvlText w:val="%1)"/>
      <w:lvlJc w:val="left"/>
      <w:pPr>
        <w:tabs>
          <w:tab w:val="num" w:pos="855"/>
        </w:tabs>
        <w:ind w:left="855" w:hanging="360"/>
      </w:pPr>
      <w:rPr>
        <w:rFonts w:hint="default"/>
      </w:rPr>
    </w:lvl>
    <w:lvl w:ilvl="1" w:tplc="040C0001">
      <w:start w:val="1"/>
      <w:numFmt w:val="bullet"/>
      <w:lvlText w:val=""/>
      <w:lvlJc w:val="left"/>
      <w:pPr>
        <w:tabs>
          <w:tab w:val="num" w:pos="1575"/>
        </w:tabs>
        <w:ind w:left="1575" w:hanging="360"/>
      </w:pPr>
      <w:rPr>
        <w:rFonts w:ascii="Symbol" w:hAnsi="Symbol" w:hint="default"/>
      </w:rPr>
    </w:lvl>
    <w:lvl w:ilvl="2" w:tplc="AB9E7858">
      <w:start w:val="1"/>
      <w:numFmt w:val="decimal"/>
      <w:lvlText w:val="%3-"/>
      <w:lvlJc w:val="left"/>
      <w:pPr>
        <w:tabs>
          <w:tab w:val="num" w:pos="2475"/>
        </w:tabs>
        <w:ind w:left="2475" w:hanging="360"/>
      </w:pPr>
      <w:rPr>
        <w:rFonts w:hint="default"/>
      </w:rPr>
    </w:lvl>
    <w:lvl w:ilvl="3" w:tplc="040C000F" w:tentative="1">
      <w:start w:val="1"/>
      <w:numFmt w:val="decimal"/>
      <w:lvlText w:val="%4."/>
      <w:lvlJc w:val="left"/>
      <w:pPr>
        <w:tabs>
          <w:tab w:val="num" w:pos="3015"/>
        </w:tabs>
        <w:ind w:left="3015" w:hanging="360"/>
      </w:pPr>
    </w:lvl>
    <w:lvl w:ilvl="4" w:tplc="040C0019" w:tentative="1">
      <w:start w:val="1"/>
      <w:numFmt w:val="lowerLetter"/>
      <w:lvlText w:val="%5."/>
      <w:lvlJc w:val="left"/>
      <w:pPr>
        <w:tabs>
          <w:tab w:val="num" w:pos="3735"/>
        </w:tabs>
        <w:ind w:left="3735" w:hanging="360"/>
      </w:pPr>
    </w:lvl>
    <w:lvl w:ilvl="5" w:tplc="040C001B" w:tentative="1">
      <w:start w:val="1"/>
      <w:numFmt w:val="lowerRoman"/>
      <w:lvlText w:val="%6."/>
      <w:lvlJc w:val="right"/>
      <w:pPr>
        <w:tabs>
          <w:tab w:val="num" w:pos="4455"/>
        </w:tabs>
        <w:ind w:left="4455" w:hanging="180"/>
      </w:pPr>
    </w:lvl>
    <w:lvl w:ilvl="6" w:tplc="040C000F" w:tentative="1">
      <w:start w:val="1"/>
      <w:numFmt w:val="decimal"/>
      <w:lvlText w:val="%7."/>
      <w:lvlJc w:val="left"/>
      <w:pPr>
        <w:tabs>
          <w:tab w:val="num" w:pos="5175"/>
        </w:tabs>
        <w:ind w:left="5175" w:hanging="360"/>
      </w:pPr>
    </w:lvl>
    <w:lvl w:ilvl="7" w:tplc="040C0019" w:tentative="1">
      <w:start w:val="1"/>
      <w:numFmt w:val="lowerLetter"/>
      <w:lvlText w:val="%8."/>
      <w:lvlJc w:val="left"/>
      <w:pPr>
        <w:tabs>
          <w:tab w:val="num" w:pos="5895"/>
        </w:tabs>
        <w:ind w:left="5895" w:hanging="360"/>
      </w:pPr>
    </w:lvl>
    <w:lvl w:ilvl="8" w:tplc="040C001B" w:tentative="1">
      <w:start w:val="1"/>
      <w:numFmt w:val="lowerRoman"/>
      <w:lvlText w:val="%9."/>
      <w:lvlJc w:val="right"/>
      <w:pPr>
        <w:tabs>
          <w:tab w:val="num" w:pos="6615"/>
        </w:tabs>
        <w:ind w:left="6615" w:hanging="180"/>
      </w:pPr>
    </w:lvl>
  </w:abstractNum>
  <w:abstractNum w:abstractNumId="34">
    <w:nsid w:val="677C5297"/>
    <w:multiLevelType w:val="hybridMultilevel"/>
    <w:tmpl w:val="648A5EC6"/>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5">
    <w:nsid w:val="6A936A4D"/>
    <w:multiLevelType w:val="hybridMultilevel"/>
    <w:tmpl w:val="D69E02CE"/>
    <w:lvl w:ilvl="0" w:tplc="040C0001">
      <w:start w:val="1"/>
      <w:numFmt w:val="bullet"/>
      <w:lvlText w:val=""/>
      <w:lvlJc w:val="left"/>
      <w:pPr>
        <w:tabs>
          <w:tab w:val="num" w:pos="1845"/>
        </w:tabs>
        <w:ind w:left="1845" w:hanging="360"/>
      </w:pPr>
      <w:rPr>
        <w:rFonts w:ascii="Symbol" w:hAnsi="Symbol" w:hint="default"/>
      </w:rPr>
    </w:lvl>
    <w:lvl w:ilvl="1" w:tplc="040C0003" w:tentative="1">
      <w:start w:val="1"/>
      <w:numFmt w:val="bullet"/>
      <w:lvlText w:val="o"/>
      <w:lvlJc w:val="left"/>
      <w:pPr>
        <w:tabs>
          <w:tab w:val="num" w:pos="2565"/>
        </w:tabs>
        <w:ind w:left="2565" w:hanging="360"/>
      </w:pPr>
      <w:rPr>
        <w:rFonts w:ascii="Courier New" w:hAnsi="Courier New" w:cs="Courier New" w:hint="default"/>
      </w:rPr>
    </w:lvl>
    <w:lvl w:ilvl="2" w:tplc="040C0005" w:tentative="1">
      <w:start w:val="1"/>
      <w:numFmt w:val="bullet"/>
      <w:lvlText w:val=""/>
      <w:lvlJc w:val="left"/>
      <w:pPr>
        <w:tabs>
          <w:tab w:val="num" w:pos="3285"/>
        </w:tabs>
        <w:ind w:left="3285" w:hanging="360"/>
      </w:pPr>
      <w:rPr>
        <w:rFonts w:ascii="Wingdings" w:hAnsi="Wingdings" w:hint="default"/>
      </w:rPr>
    </w:lvl>
    <w:lvl w:ilvl="3" w:tplc="040C0001" w:tentative="1">
      <w:start w:val="1"/>
      <w:numFmt w:val="bullet"/>
      <w:lvlText w:val=""/>
      <w:lvlJc w:val="left"/>
      <w:pPr>
        <w:tabs>
          <w:tab w:val="num" w:pos="4005"/>
        </w:tabs>
        <w:ind w:left="4005" w:hanging="360"/>
      </w:pPr>
      <w:rPr>
        <w:rFonts w:ascii="Symbol" w:hAnsi="Symbol" w:hint="default"/>
      </w:rPr>
    </w:lvl>
    <w:lvl w:ilvl="4" w:tplc="040C0003" w:tentative="1">
      <w:start w:val="1"/>
      <w:numFmt w:val="bullet"/>
      <w:lvlText w:val="o"/>
      <w:lvlJc w:val="left"/>
      <w:pPr>
        <w:tabs>
          <w:tab w:val="num" w:pos="4725"/>
        </w:tabs>
        <w:ind w:left="4725" w:hanging="360"/>
      </w:pPr>
      <w:rPr>
        <w:rFonts w:ascii="Courier New" w:hAnsi="Courier New" w:cs="Courier New" w:hint="default"/>
      </w:rPr>
    </w:lvl>
    <w:lvl w:ilvl="5" w:tplc="040C0005" w:tentative="1">
      <w:start w:val="1"/>
      <w:numFmt w:val="bullet"/>
      <w:lvlText w:val=""/>
      <w:lvlJc w:val="left"/>
      <w:pPr>
        <w:tabs>
          <w:tab w:val="num" w:pos="5445"/>
        </w:tabs>
        <w:ind w:left="5445" w:hanging="360"/>
      </w:pPr>
      <w:rPr>
        <w:rFonts w:ascii="Wingdings" w:hAnsi="Wingdings" w:hint="default"/>
      </w:rPr>
    </w:lvl>
    <w:lvl w:ilvl="6" w:tplc="040C0001" w:tentative="1">
      <w:start w:val="1"/>
      <w:numFmt w:val="bullet"/>
      <w:lvlText w:val=""/>
      <w:lvlJc w:val="left"/>
      <w:pPr>
        <w:tabs>
          <w:tab w:val="num" w:pos="6165"/>
        </w:tabs>
        <w:ind w:left="6165" w:hanging="360"/>
      </w:pPr>
      <w:rPr>
        <w:rFonts w:ascii="Symbol" w:hAnsi="Symbol" w:hint="default"/>
      </w:rPr>
    </w:lvl>
    <w:lvl w:ilvl="7" w:tplc="040C0003" w:tentative="1">
      <w:start w:val="1"/>
      <w:numFmt w:val="bullet"/>
      <w:lvlText w:val="o"/>
      <w:lvlJc w:val="left"/>
      <w:pPr>
        <w:tabs>
          <w:tab w:val="num" w:pos="6885"/>
        </w:tabs>
        <w:ind w:left="6885" w:hanging="360"/>
      </w:pPr>
      <w:rPr>
        <w:rFonts w:ascii="Courier New" w:hAnsi="Courier New" w:cs="Courier New" w:hint="default"/>
      </w:rPr>
    </w:lvl>
    <w:lvl w:ilvl="8" w:tplc="040C0005" w:tentative="1">
      <w:start w:val="1"/>
      <w:numFmt w:val="bullet"/>
      <w:lvlText w:val=""/>
      <w:lvlJc w:val="left"/>
      <w:pPr>
        <w:tabs>
          <w:tab w:val="num" w:pos="7605"/>
        </w:tabs>
        <w:ind w:left="7605" w:hanging="360"/>
      </w:pPr>
      <w:rPr>
        <w:rFonts w:ascii="Wingdings" w:hAnsi="Wingdings" w:hint="default"/>
      </w:rPr>
    </w:lvl>
  </w:abstractNum>
  <w:abstractNum w:abstractNumId="36">
    <w:nsid w:val="6D2D1740"/>
    <w:multiLevelType w:val="hybridMultilevel"/>
    <w:tmpl w:val="6032F77E"/>
    <w:lvl w:ilvl="0" w:tplc="3BBE57B0">
      <w:start w:val="1"/>
      <w:numFmt w:val="upperRoman"/>
      <w:lvlText w:val="%1-"/>
      <w:lvlJc w:val="left"/>
      <w:pPr>
        <w:tabs>
          <w:tab w:val="num" w:pos="795"/>
        </w:tabs>
        <w:ind w:left="795" w:hanging="720"/>
      </w:pPr>
      <w:rPr>
        <w:rFonts w:hint="default"/>
      </w:rPr>
    </w:lvl>
    <w:lvl w:ilvl="1" w:tplc="040C0019" w:tentative="1">
      <w:start w:val="1"/>
      <w:numFmt w:val="lowerLetter"/>
      <w:lvlText w:val="%2."/>
      <w:lvlJc w:val="left"/>
      <w:pPr>
        <w:tabs>
          <w:tab w:val="num" w:pos="1155"/>
        </w:tabs>
        <w:ind w:left="1155" w:hanging="360"/>
      </w:pPr>
    </w:lvl>
    <w:lvl w:ilvl="2" w:tplc="040C001B" w:tentative="1">
      <w:start w:val="1"/>
      <w:numFmt w:val="lowerRoman"/>
      <w:lvlText w:val="%3."/>
      <w:lvlJc w:val="right"/>
      <w:pPr>
        <w:tabs>
          <w:tab w:val="num" w:pos="1875"/>
        </w:tabs>
        <w:ind w:left="1875" w:hanging="180"/>
      </w:pPr>
    </w:lvl>
    <w:lvl w:ilvl="3" w:tplc="040C000F" w:tentative="1">
      <w:start w:val="1"/>
      <w:numFmt w:val="decimal"/>
      <w:lvlText w:val="%4."/>
      <w:lvlJc w:val="left"/>
      <w:pPr>
        <w:tabs>
          <w:tab w:val="num" w:pos="2595"/>
        </w:tabs>
        <w:ind w:left="2595" w:hanging="360"/>
      </w:pPr>
    </w:lvl>
    <w:lvl w:ilvl="4" w:tplc="040C0019" w:tentative="1">
      <w:start w:val="1"/>
      <w:numFmt w:val="lowerLetter"/>
      <w:lvlText w:val="%5."/>
      <w:lvlJc w:val="left"/>
      <w:pPr>
        <w:tabs>
          <w:tab w:val="num" w:pos="3315"/>
        </w:tabs>
        <w:ind w:left="3315" w:hanging="360"/>
      </w:pPr>
    </w:lvl>
    <w:lvl w:ilvl="5" w:tplc="040C001B" w:tentative="1">
      <w:start w:val="1"/>
      <w:numFmt w:val="lowerRoman"/>
      <w:lvlText w:val="%6."/>
      <w:lvlJc w:val="right"/>
      <w:pPr>
        <w:tabs>
          <w:tab w:val="num" w:pos="4035"/>
        </w:tabs>
        <w:ind w:left="4035" w:hanging="180"/>
      </w:pPr>
    </w:lvl>
    <w:lvl w:ilvl="6" w:tplc="040C000F" w:tentative="1">
      <w:start w:val="1"/>
      <w:numFmt w:val="decimal"/>
      <w:lvlText w:val="%7."/>
      <w:lvlJc w:val="left"/>
      <w:pPr>
        <w:tabs>
          <w:tab w:val="num" w:pos="4755"/>
        </w:tabs>
        <w:ind w:left="4755" w:hanging="360"/>
      </w:pPr>
    </w:lvl>
    <w:lvl w:ilvl="7" w:tplc="040C0019" w:tentative="1">
      <w:start w:val="1"/>
      <w:numFmt w:val="lowerLetter"/>
      <w:lvlText w:val="%8."/>
      <w:lvlJc w:val="left"/>
      <w:pPr>
        <w:tabs>
          <w:tab w:val="num" w:pos="5475"/>
        </w:tabs>
        <w:ind w:left="5475" w:hanging="360"/>
      </w:pPr>
    </w:lvl>
    <w:lvl w:ilvl="8" w:tplc="040C001B" w:tentative="1">
      <w:start w:val="1"/>
      <w:numFmt w:val="lowerRoman"/>
      <w:lvlText w:val="%9."/>
      <w:lvlJc w:val="right"/>
      <w:pPr>
        <w:tabs>
          <w:tab w:val="num" w:pos="6195"/>
        </w:tabs>
        <w:ind w:left="6195" w:hanging="180"/>
      </w:pPr>
    </w:lvl>
  </w:abstractNum>
  <w:abstractNum w:abstractNumId="37">
    <w:nsid w:val="6E2C50EB"/>
    <w:multiLevelType w:val="hybridMultilevel"/>
    <w:tmpl w:val="38B85B8E"/>
    <w:lvl w:ilvl="0" w:tplc="040C0001">
      <w:start w:val="1"/>
      <w:numFmt w:val="bullet"/>
      <w:lvlText w:val=""/>
      <w:lvlJc w:val="left"/>
      <w:pPr>
        <w:tabs>
          <w:tab w:val="num" w:pos="1935"/>
        </w:tabs>
        <w:ind w:left="1935" w:hanging="360"/>
      </w:pPr>
      <w:rPr>
        <w:rFonts w:ascii="Symbol" w:hAnsi="Symbol" w:hint="default"/>
      </w:rPr>
    </w:lvl>
    <w:lvl w:ilvl="1" w:tplc="040C0003" w:tentative="1">
      <w:start w:val="1"/>
      <w:numFmt w:val="bullet"/>
      <w:lvlText w:val="o"/>
      <w:lvlJc w:val="left"/>
      <w:pPr>
        <w:tabs>
          <w:tab w:val="num" w:pos="2655"/>
        </w:tabs>
        <w:ind w:left="2655" w:hanging="360"/>
      </w:pPr>
      <w:rPr>
        <w:rFonts w:ascii="Courier New" w:hAnsi="Courier New" w:cs="Courier New" w:hint="default"/>
      </w:rPr>
    </w:lvl>
    <w:lvl w:ilvl="2" w:tplc="040C0005" w:tentative="1">
      <w:start w:val="1"/>
      <w:numFmt w:val="bullet"/>
      <w:lvlText w:val=""/>
      <w:lvlJc w:val="left"/>
      <w:pPr>
        <w:tabs>
          <w:tab w:val="num" w:pos="3375"/>
        </w:tabs>
        <w:ind w:left="3375" w:hanging="360"/>
      </w:pPr>
      <w:rPr>
        <w:rFonts w:ascii="Wingdings" w:hAnsi="Wingdings" w:hint="default"/>
      </w:rPr>
    </w:lvl>
    <w:lvl w:ilvl="3" w:tplc="040C0001" w:tentative="1">
      <w:start w:val="1"/>
      <w:numFmt w:val="bullet"/>
      <w:lvlText w:val=""/>
      <w:lvlJc w:val="left"/>
      <w:pPr>
        <w:tabs>
          <w:tab w:val="num" w:pos="4095"/>
        </w:tabs>
        <w:ind w:left="4095" w:hanging="360"/>
      </w:pPr>
      <w:rPr>
        <w:rFonts w:ascii="Symbol" w:hAnsi="Symbol" w:hint="default"/>
      </w:rPr>
    </w:lvl>
    <w:lvl w:ilvl="4" w:tplc="040C0003" w:tentative="1">
      <w:start w:val="1"/>
      <w:numFmt w:val="bullet"/>
      <w:lvlText w:val="o"/>
      <w:lvlJc w:val="left"/>
      <w:pPr>
        <w:tabs>
          <w:tab w:val="num" w:pos="4815"/>
        </w:tabs>
        <w:ind w:left="4815" w:hanging="360"/>
      </w:pPr>
      <w:rPr>
        <w:rFonts w:ascii="Courier New" w:hAnsi="Courier New" w:cs="Courier New" w:hint="default"/>
      </w:rPr>
    </w:lvl>
    <w:lvl w:ilvl="5" w:tplc="040C0005" w:tentative="1">
      <w:start w:val="1"/>
      <w:numFmt w:val="bullet"/>
      <w:lvlText w:val=""/>
      <w:lvlJc w:val="left"/>
      <w:pPr>
        <w:tabs>
          <w:tab w:val="num" w:pos="5535"/>
        </w:tabs>
        <w:ind w:left="5535" w:hanging="360"/>
      </w:pPr>
      <w:rPr>
        <w:rFonts w:ascii="Wingdings" w:hAnsi="Wingdings" w:hint="default"/>
      </w:rPr>
    </w:lvl>
    <w:lvl w:ilvl="6" w:tplc="040C0001" w:tentative="1">
      <w:start w:val="1"/>
      <w:numFmt w:val="bullet"/>
      <w:lvlText w:val=""/>
      <w:lvlJc w:val="left"/>
      <w:pPr>
        <w:tabs>
          <w:tab w:val="num" w:pos="6255"/>
        </w:tabs>
        <w:ind w:left="6255" w:hanging="360"/>
      </w:pPr>
      <w:rPr>
        <w:rFonts w:ascii="Symbol" w:hAnsi="Symbol" w:hint="default"/>
      </w:rPr>
    </w:lvl>
    <w:lvl w:ilvl="7" w:tplc="040C0003" w:tentative="1">
      <w:start w:val="1"/>
      <w:numFmt w:val="bullet"/>
      <w:lvlText w:val="o"/>
      <w:lvlJc w:val="left"/>
      <w:pPr>
        <w:tabs>
          <w:tab w:val="num" w:pos="6975"/>
        </w:tabs>
        <w:ind w:left="6975" w:hanging="360"/>
      </w:pPr>
      <w:rPr>
        <w:rFonts w:ascii="Courier New" w:hAnsi="Courier New" w:cs="Courier New" w:hint="default"/>
      </w:rPr>
    </w:lvl>
    <w:lvl w:ilvl="8" w:tplc="040C0005" w:tentative="1">
      <w:start w:val="1"/>
      <w:numFmt w:val="bullet"/>
      <w:lvlText w:val=""/>
      <w:lvlJc w:val="left"/>
      <w:pPr>
        <w:tabs>
          <w:tab w:val="num" w:pos="7695"/>
        </w:tabs>
        <w:ind w:left="7695" w:hanging="360"/>
      </w:pPr>
      <w:rPr>
        <w:rFonts w:ascii="Wingdings" w:hAnsi="Wingdings" w:hint="default"/>
      </w:rPr>
    </w:lvl>
  </w:abstractNum>
  <w:abstractNum w:abstractNumId="38">
    <w:nsid w:val="796D200E"/>
    <w:multiLevelType w:val="hybridMultilevel"/>
    <w:tmpl w:val="ECE0EC00"/>
    <w:lvl w:ilvl="0" w:tplc="040C000D">
      <w:start w:val="1"/>
      <w:numFmt w:val="bullet"/>
      <w:lvlText w:val=""/>
      <w:lvlJc w:val="left"/>
      <w:pPr>
        <w:tabs>
          <w:tab w:val="num" w:pos="2040"/>
        </w:tabs>
        <w:ind w:left="2040" w:hanging="360"/>
      </w:pPr>
      <w:rPr>
        <w:rFonts w:ascii="Wingdings" w:hAnsi="Wingdings" w:hint="default"/>
      </w:rPr>
    </w:lvl>
    <w:lvl w:ilvl="1" w:tplc="040C0003" w:tentative="1">
      <w:start w:val="1"/>
      <w:numFmt w:val="bullet"/>
      <w:lvlText w:val="o"/>
      <w:lvlJc w:val="left"/>
      <w:pPr>
        <w:tabs>
          <w:tab w:val="num" w:pos="2760"/>
        </w:tabs>
        <w:ind w:left="2760" w:hanging="360"/>
      </w:pPr>
      <w:rPr>
        <w:rFonts w:ascii="Courier New" w:hAnsi="Courier New" w:cs="Courier New" w:hint="default"/>
      </w:rPr>
    </w:lvl>
    <w:lvl w:ilvl="2" w:tplc="040C0005" w:tentative="1">
      <w:start w:val="1"/>
      <w:numFmt w:val="bullet"/>
      <w:lvlText w:val=""/>
      <w:lvlJc w:val="left"/>
      <w:pPr>
        <w:tabs>
          <w:tab w:val="num" w:pos="3480"/>
        </w:tabs>
        <w:ind w:left="3480" w:hanging="360"/>
      </w:pPr>
      <w:rPr>
        <w:rFonts w:ascii="Wingdings" w:hAnsi="Wingdings" w:hint="default"/>
      </w:rPr>
    </w:lvl>
    <w:lvl w:ilvl="3" w:tplc="040C0001" w:tentative="1">
      <w:start w:val="1"/>
      <w:numFmt w:val="bullet"/>
      <w:lvlText w:val=""/>
      <w:lvlJc w:val="left"/>
      <w:pPr>
        <w:tabs>
          <w:tab w:val="num" w:pos="4200"/>
        </w:tabs>
        <w:ind w:left="4200" w:hanging="360"/>
      </w:pPr>
      <w:rPr>
        <w:rFonts w:ascii="Symbol" w:hAnsi="Symbol" w:hint="default"/>
      </w:rPr>
    </w:lvl>
    <w:lvl w:ilvl="4" w:tplc="040C0003" w:tentative="1">
      <w:start w:val="1"/>
      <w:numFmt w:val="bullet"/>
      <w:lvlText w:val="o"/>
      <w:lvlJc w:val="left"/>
      <w:pPr>
        <w:tabs>
          <w:tab w:val="num" w:pos="4920"/>
        </w:tabs>
        <w:ind w:left="4920" w:hanging="360"/>
      </w:pPr>
      <w:rPr>
        <w:rFonts w:ascii="Courier New" w:hAnsi="Courier New" w:cs="Courier New" w:hint="default"/>
      </w:rPr>
    </w:lvl>
    <w:lvl w:ilvl="5" w:tplc="040C0005" w:tentative="1">
      <w:start w:val="1"/>
      <w:numFmt w:val="bullet"/>
      <w:lvlText w:val=""/>
      <w:lvlJc w:val="left"/>
      <w:pPr>
        <w:tabs>
          <w:tab w:val="num" w:pos="5640"/>
        </w:tabs>
        <w:ind w:left="5640" w:hanging="360"/>
      </w:pPr>
      <w:rPr>
        <w:rFonts w:ascii="Wingdings" w:hAnsi="Wingdings" w:hint="default"/>
      </w:rPr>
    </w:lvl>
    <w:lvl w:ilvl="6" w:tplc="040C0001" w:tentative="1">
      <w:start w:val="1"/>
      <w:numFmt w:val="bullet"/>
      <w:lvlText w:val=""/>
      <w:lvlJc w:val="left"/>
      <w:pPr>
        <w:tabs>
          <w:tab w:val="num" w:pos="6360"/>
        </w:tabs>
        <w:ind w:left="6360" w:hanging="360"/>
      </w:pPr>
      <w:rPr>
        <w:rFonts w:ascii="Symbol" w:hAnsi="Symbol" w:hint="default"/>
      </w:rPr>
    </w:lvl>
    <w:lvl w:ilvl="7" w:tplc="040C0003" w:tentative="1">
      <w:start w:val="1"/>
      <w:numFmt w:val="bullet"/>
      <w:lvlText w:val="o"/>
      <w:lvlJc w:val="left"/>
      <w:pPr>
        <w:tabs>
          <w:tab w:val="num" w:pos="7080"/>
        </w:tabs>
        <w:ind w:left="7080" w:hanging="360"/>
      </w:pPr>
      <w:rPr>
        <w:rFonts w:ascii="Courier New" w:hAnsi="Courier New" w:cs="Courier New" w:hint="default"/>
      </w:rPr>
    </w:lvl>
    <w:lvl w:ilvl="8" w:tplc="040C0005" w:tentative="1">
      <w:start w:val="1"/>
      <w:numFmt w:val="bullet"/>
      <w:lvlText w:val=""/>
      <w:lvlJc w:val="left"/>
      <w:pPr>
        <w:tabs>
          <w:tab w:val="num" w:pos="7800"/>
        </w:tabs>
        <w:ind w:left="7800" w:hanging="360"/>
      </w:pPr>
      <w:rPr>
        <w:rFonts w:ascii="Wingdings" w:hAnsi="Wingdings" w:hint="default"/>
      </w:rPr>
    </w:lvl>
  </w:abstractNum>
  <w:abstractNum w:abstractNumId="39">
    <w:nsid w:val="7A0E3615"/>
    <w:multiLevelType w:val="hybridMultilevel"/>
    <w:tmpl w:val="3584597C"/>
    <w:lvl w:ilvl="0" w:tplc="040C0001">
      <w:start w:val="1"/>
      <w:numFmt w:val="bullet"/>
      <w:lvlText w:val=""/>
      <w:lvlJc w:val="left"/>
      <w:pPr>
        <w:tabs>
          <w:tab w:val="num" w:pos="1440"/>
        </w:tabs>
        <w:ind w:left="1440" w:hanging="360"/>
      </w:pPr>
      <w:rPr>
        <w:rFonts w:ascii="Symbol" w:hAnsi="Symbol" w:hint="default"/>
      </w:rPr>
    </w:lvl>
    <w:lvl w:ilvl="1" w:tplc="040C0003" w:tentative="1">
      <w:start w:val="1"/>
      <w:numFmt w:val="bullet"/>
      <w:lvlText w:val="o"/>
      <w:lvlJc w:val="left"/>
      <w:pPr>
        <w:tabs>
          <w:tab w:val="num" w:pos="2160"/>
        </w:tabs>
        <w:ind w:left="2160" w:hanging="360"/>
      </w:pPr>
      <w:rPr>
        <w:rFonts w:ascii="Courier New" w:hAnsi="Courier New" w:cs="Courier New" w:hint="default"/>
      </w:rPr>
    </w:lvl>
    <w:lvl w:ilvl="2" w:tplc="040C0005" w:tentative="1">
      <w:start w:val="1"/>
      <w:numFmt w:val="bullet"/>
      <w:lvlText w:val=""/>
      <w:lvlJc w:val="left"/>
      <w:pPr>
        <w:tabs>
          <w:tab w:val="num" w:pos="2880"/>
        </w:tabs>
        <w:ind w:left="2880" w:hanging="360"/>
      </w:pPr>
      <w:rPr>
        <w:rFonts w:ascii="Wingdings" w:hAnsi="Wingdings" w:hint="default"/>
      </w:rPr>
    </w:lvl>
    <w:lvl w:ilvl="3" w:tplc="040C0001" w:tentative="1">
      <w:start w:val="1"/>
      <w:numFmt w:val="bullet"/>
      <w:lvlText w:val=""/>
      <w:lvlJc w:val="left"/>
      <w:pPr>
        <w:tabs>
          <w:tab w:val="num" w:pos="3600"/>
        </w:tabs>
        <w:ind w:left="3600" w:hanging="360"/>
      </w:pPr>
      <w:rPr>
        <w:rFonts w:ascii="Symbol" w:hAnsi="Symbol" w:hint="default"/>
      </w:rPr>
    </w:lvl>
    <w:lvl w:ilvl="4" w:tplc="040C0003" w:tentative="1">
      <w:start w:val="1"/>
      <w:numFmt w:val="bullet"/>
      <w:lvlText w:val="o"/>
      <w:lvlJc w:val="left"/>
      <w:pPr>
        <w:tabs>
          <w:tab w:val="num" w:pos="4320"/>
        </w:tabs>
        <w:ind w:left="4320" w:hanging="360"/>
      </w:pPr>
      <w:rPr>
        <w:rFonts w:ascii="Courier New" w:hAnsi="Courier New" w:cs="Courier New" w:hint="default"/>
      </w:rPr>
    </w:lvl>
    <w:lvl w:ilvl="5" w:tplc="040C0005" w:tentative="1">
      <w:start w:val="1"/>
      <w:numFmt w:val="bullet"/>
      <w:lvlText w:val=""/>
      <w:lvlJc w:val="left"/>
      <w:pPr>
        <w:tabs>
          <w:tab w:val="num" w:pos="5040"/>
        </w:tabs>
        <w:ind w:left="5040" w:hanging="360"/>
      </w:pPr>
      <w:rPr>
        <w:rFonts w:ascii="Wingdings" w:hAnsi="Wingdings" w:hint="default"/>
      </w:rPr>
    </w:lvl>
    <w:lvl w:ilvl="6" w:tplc="040C0001" w:tentative="1">
      <w:start w:val="1"/>
      <w:numFmt w:val="bullet"/>
      <w:lvlText w:val=""/>
      <w:lvlJc w:val="left"/>
      <w:pPr>
        <w:tabs>
          <w:tab w:val="num" w:pos="5760"/>
        </w:tabs>
        <w:ind w:left="5760" w:hanging="360"/>
      </w:pPr>
      <w:rPr>
        <w:rFonts w:ascii="Symbol" w:hAnsi="Symbol" w:hint="default"/>
      </w:rPr>
    </w:lvl>
    <w:lvl w:ilvl="7" w:tplc="040C0003" w:tentative="1">
      <w:start w:val="1"/>
      <w:numFmt w:val="bullet"/>
      <w:lvlText w:val="o"/>
      <w:lvlJc w:val="left"/>
      <w:pPr>
        <w:tabs>
          <w:tab w:val="num" w:pos="6480"/>
        </w:tabs>
        <w:ind w:left="6480" w:hanging="360"/>
      </w:pPr>
      <w:rPr>
        <w:rFonts w:ascii="Courier New" w:hAnsi="Courier New" w:cs="Courier New" w:hint="default"/>
      </w:rPr>
    </w:lvl>
    <w:lvl w:ilvl="8" w:tplc="040C0005" w:tentative="1">
      <w:start w:val="1"/>
      <w:numFmt w:val="bullet"/>
      <w:lvlText w:val=""/>
      <w:lvlJc w:val="left"/>
      <w:pPr>
        <w:tabs>
          <w:tab w:val="num" w:pos="7200"/>
        </w:tabs>
        <w:ind w:left="7200" w:hanging="360"/>
      </w:pPr>
      <w:rPr>
        <w:rFonts w:ascii="Wingdings" w:hAnsi="Wingdings" w:hint="default"/>
      </w:rPr>
    </w:lvl>
  </w:abstractNum>
  <w:abstractNum w:abstractNumId="40">
    <w:nsid w:val="7C995069"/>
    <w:multiLevelType w:val="hybridMultilevel"/>
    <w:tmpl w:val="17824816"/>
    <w:lvl w:ilvl="0" w:tplc="040C0001">
      <w:start w:val="1"/>
      <w:numFmt w:val="bullet"/>
      <w:lvlText w:val=""/>
      <w:lvlJc w:val="left"/>
      <w:pPr>
        <w:tabs>
          <w:tab w:val="num" w:pos="1068"/>
        </w:tabs>
        <w:ind w:left="1068" w:hanging="360"/>
      </w:pPr>
      <w:rPr>
        <w:rFonts w:ascii="Symbol" w:hAnsi="Symbol" w:hint="default"/>
      </w:rPr>
    </w:lvl>
    <w:lvl w:ilvl="1" w:tplc="040C0003">
      <w:start w:val="1"/>
      <w:numFmt w:val="bullet"/>
      <w:lvlText w:val="o"/>
      <w:lvlJc w:val="left"/>
      <w:pPr>
        <w:tabs>
          <w:tab w:val="num" w:pos="1788"/>
        </w:tabs>
        <w:ind w:left="1788" w:hanging="360"/>
      </w:pPr>
      <w:rPr>
        <w:rFonts w:ascii="Courier New" w:hAnsi="Courier New" w:cs="Courier New" w:hint="default"/>
      </w:rPr>
    </w:lvl>
    <w:lvl w:ilvl="2" w:tplc="040C0005" w:tentative="1">
      <w:start w:val="1"/>
      <w:numFmt w:val="bullet"/>
      <w:lvlText w:val=""/>
      <w:lvlJc w:val="left"/>
      <w:pPr>
        <w:tabs>
          <w:tab w:val="num" w:pos="2508"/>
        </w:tabs>
        <w:ind w:left="2508" w:hanging="360"/>
      </w:pPr>
      <w:rPr>
        <w:rFonts w:ascii="Wingdings" w:hAnsi="Wingdings" w:hint="default"/>
      </w:rPr>
    </w:lvl>
    <w:lvl w:ilvl="3" w:tplc="040C0001" w:tentative="1">
      <w:start w:val="1"/>
      <w:numFmt w:val="bullet"/>
      <w:lvlText w:val=""/>
      <w:lvlJc w:val="left"/>
      <w:pPr>
        <w:tabs>
          <w:tab w:val="num" w:pos="3228"/>
        </w:tabs>
        <w:ind w:left="3228" w:hanging="360"/>
      </w:pPr>
      <w:rPr>
        <w:rFonts w:ascii="Symbol" w:hAnsi="Symbol" w:hint="default"/>
      </w:rPr>
    </w:lvl>
    <w:lvl w:ilvl="4" w:tplc="040C0003" w:tentative="1">
      <w:start w:val="1"/>
      <w:numFmt w:val="bullet"/>
      <w:lvlText w:val="o"/>
      <w:lvlJc w:val="left"/>
      <w:pPr>
        <w:tabs>
          <w:tab w:val="num" w:pos="3948"/>
        </w:tabs>
        <w:ind w:left="3948" w:hanging="360"/>
      </w:pPr>
      <w:rPr>
        <w:rFonts w:ascii="Courier New" w:hAnsi="Courier New" w:cs="Courier New" w:hint="default"/>
      </w:rPr>
    </w:lvl>
    <w:lvl w:ilvl="5" w:tplc="040C0005" w:tentative="1">
      <w:start w:val="1"/>
      <w:numFmt w:val="bullet"/>
      <w:lvlText w:val=""/>
      <w:lvlJc w:val="left"/>
      <w:pPr>
        <w:tabs>
          <w:tab w:val="num" w:pos="4668"/>
        </w:tabs>
        <w:ind w:left="4668" w:hanging="360"/>
      </w:pPr>
      <w:rPr>
        <w:rFonts w:ascii="Wingdings" w:hAnsi="Wingdings" w:hint="default"/>
      </w:rPr>
    </w:lvl>
    <w:lvl w:ilvl="6" w:tplc="040C0001" w:tentative="1">
      <w:start w:val="1"/>
      <w:numFmt w:val="bullet"/>
      <w:lvlText w:val=""/>
      <w:lvlJc w:val="left"/>
      <w:pPr>
        <w:tabs>
          <w:tab w:val="num" w:pos="5388"/>
        </w:tabs>
        <w:ind w:left="5388" w:hanging="360"/>
      </w:pPr>
      <w:rPr>
        <w:rFonts w:ascii="Symbol" w:hAnsi="Symbol" w:hint="default"/>
      </w:rPr>
    </w:lvl>
    <w:lvl w:ilvl="7" w:tplc="040C0003" w:tentative="1">
      <w:start w:val="1"/>
      <w:numFmt w:val="bullet"/>
      <w:lvlText w:val="o"/>
      <w:lvlJc w:val="left"/>
      <w:pPr>
        <w:tabs>
          <w:tab w:val="num" w:pos="6108"/>
        </w:tabs>
        <w:ind w:left="6108" w:hanging="360"/>
      </w:pPr>
      <w:rPr>
        <w:rFonts w:ascii="Courier New" w:hAnsi="Courier New" w:cs="Courier New" w:hint="default"/>
      </w:rPr>
    </w:lvl>
    <w:lvl w:ilvl="8" w:tplc="040C0005" w:tentative="1">
      <w:start w:val="1"/>
      <w:numFmt w:val="bullet"/>
      <w:lvlText w:val=""/>
      <w:lvlJc w:val="left"/>
      <w:pPr>
        <w:tabs>
          <w:tab w:val="num" w:pos="6828"/>
        </w:tabs>
        <w:ind w:left="6828" w:hanging="360"/>
      </w:pPr>
      <w:rPr>
        <w:rFonts w:ascii="Wingdings" w:hAnsi="Wingdings" w:hint="default"/>
      </w:rPr>
    </w:lvl>
  </w:abstractNum>
  <w:abstractNum w:abstractNumId="41">
    <w:nsid w:val="7D295B01"/>
    <w:multiLevelType w:val="hybridMultilevel"/>
    <w:tmpl w:val="DDE2C582"/>
    <w:lvl w:ilvl="0" w:tplc="040C0001">
      <w:start w:val="1"/>
      <w:numFmt w:val="bullet"/>
      <w:lvlText w:val=""/>
      <w:lvlJc w:val="left"/>
      <w:pPr>
        <w:tabs>
          <w:tab w:val="num" w:pos="1320"/>
        </w:tabs>
        <w:ind w:left="1320" w:hanging="360"/>
      </w:pPr>
      <w:rPr>
        <w:rFonts w:ascii="Symbol" w:hAnsi="Symbol" w:hint="default"/>
      </w:rPr>
    </w:lvl>
    <w:lvl w:ilvl="1" w:tplc="040C0003" w:tentative="1">
      <w:start w:val="1"/>
      <w:numFmt w:val="bullet"/>
      <w:lvlText w:val="o"/>
      <w:lvlJc w:val="left"/>
      <w:pPr>
        <w:tabs>
          <w:tab w:val="num" w:pos="2040"/>
        </w:tabs>
        <w:ind w:left="2040" w:hanging="360"/>
      </w:pPr>
      <w:rPr>
        <w:rFonts w:ascii="Courier New" w:hAnsi="Courier New" w:cs="Courier New" w:hint="default"/>
      </w:rPr>
    </w:lvl>
    <w:lvl w:ilvl="2" w:tplc="040C0005" w:tentative="1">
      <w:start w:val="1"/>
      <w:numFmt w:val="bullet"/>
      <w:lvlText w:val=""/>
      <w:lvlJc w:val="left"/>
      <w:pPr>
        <w:tabs>
          <w:tab w:val="num" w:pos="2760"/>
        </w:tabs>
        <w:ind w:left="2760" w:hanging="360"/>
      </w:pPr>
      <w:rPr>
        <w:rFonts w:ascii="Wingdings" w:hAnsi="Wingdings" w:hint="default"/>
      </w:rPr>
    </w:lvl>
    <w:lvl w:ilvl="3" w:tplc="040C0001" w:tentative="1">
      <w:start w:val="1"/>
      <w:numFmt w:val="bullet"/>
      <w:lvlText w:val=""/>
      <w:lvlJc w:val="left"/>
      <w:pPr>
        <w:tabs>
          <w:tab w:val="num" w:pos="3480"/>
        </w:tabs>
        <w:ind w:left="3480" w:hanging="360"/>
      </w:pPr>
      <w:rPr>
        <w:rFonts w:ascii="Symbol" w:hAnsi="Symbol" w:hint="default"/>
      </w:rPr>
    </w:lvl>
    <w:lvl w:ilvl="4" w:tplc="040C0003" w:tentative="1">
      <w:start w:val="1"/>
      <w:numFmt w:val="bullet"/>
      <w:lvlText w:val="o"/>
      <w:lvlJc w:val="left"/>
      <w:pPr>
        <w:tabs>
          <w:tab w:val="num" w:pos="4200"/>
        </w:tabs>
        <w:ind w:left="4200" w:hanging="360"/>
      </w:pPr>
      <w:rPr>
        <w:rFonts w:ascii="Courier New" w:hAnsi="Courier New" w:cs="Courier New" w:hint="default"/>
      </w:rPr>
    </w:lvl>
    <w:lvl w:ilvl="5" w:tplc="040C0005" w:tentative="1">
      <w:start w:val="1"/>
      <w:numFmt w:val="bullet"/>
      <w:lvlText w:val=""/>
      <w:lvlJc w:val="left"/>
      <w:pPr>
        <w:tabs>
          <w:tab w:val="num" w:pos="4920"/>
        </w:tabs>
        <w:ind w:left="4920" w:hanging="360"/>
      </w:pPr>
      <w:rPr>
        <w:rFonts w:ascii="Wingdings" w:hAnsi="Wingdings" w:hint="default"/>
      </w:rPr>
    </w:lvl>
    <w:lvl w:ilvl="6" w:tplc="040C0001" w:tentative="1">
      <w:start w:val="1"/>
      <w:numFmt w:val="bullet"/>
      <w:lvlText w:val=""/>
      <w:lvlJc w:val="left"/>
      <w:pPr>
        <w:tabs>
          <w:tab w:val="num" w:pos="5640"/>
        </w:tabs>
        <w:ind w:left="5640" w:hanging="360"/>
      </w:pPr>
      <w:rPr>
        <w:rFonts w:ascii="Symbol" w:hAnsi="Symbol" w:hint="default"/>
      </w:rPr>
    </w:lvl>
    <w:lvl w:ilvl="7" w:tplc="040C0003" w:tentative="1">
      <w:start w:val="1"/>
      <w:numFmt w:val="bullet"/>
      <w:lvlText w:val="o"/>
      <w:lvlJc w:val="left"/>
      <w:pPr>
        <w:tabs>
          <w:tab w:val="num" w:pos="6360"/>
        </w:tabs>
        <w:ind w:left="6360" w:hanging="360"/>
      </w:pPr>
      <w:rPr>
        <w:rFonts w:ascii="Courier New" w:hAnsi="Courier New" w:cs="Courier New" w:hint="default"/>
      </w:rPr>
    </w:lvl>
    <w:lvl w:ilvl="8" w:tplc="040C0005" w:tentative="1">
      <w:start w:val="1"/>
      <w:numFmt w:val="bullet"/>
      <w:lvlText w:val=""/>
      <w:lvlJc w:val="left"/>
      <w:pPr>
        <w:tabs>
          <w:tab w:val="num" w:pos="7080"/>
        </w:tabs>
        <w:ind w:left="7080" w:hanging="360"/>
      </w:pPr>
      <w:rPr>
        <w:rFonts w:ascii="Wingdings" w:hAnsi="Wingdings" w:hint="default"/>
      </w:rPr>
    </w:lvl>
  </w:abstractNum>
  <w:abstractNum w:abstractNumId="42">
    <w:nsid w:val="7E641AFB"/>
    <w:multiLevelType w:val="hybridMultilevel"/>
    <w:tmpl w:val="6B1A49C2"/>
    <w:lvl w:ilvl="0" w:tplc="040C0003">
      <w:start w:val="1"/>
      <w:numFmt w:val="bullet"/>
      <w:lvlText w:val="o"/>
      <w:lvlJc w:val="left"/>
      <w:pPr>
        <w:tabs>
          <w:tab w:val="num" w:pos="1035"/>
        </w:tabs>
        <w:ind w:left="1035" w:hanging="360"/>
      </w:pPr>
      <w:rPr>
        <w:rFonts w:ascii="Courier New" w:hAnsi="Courier New" w:cs="Courier New" w:hint="default"/>
      </w:rPr>
    </w:lvl>
    <w:lvl w:ilvl="1" w:tplc="040C0003" w:tentative="1">
      <w:start w:val="1"/>
      <w:numFmt w:val="bullet"/>
      <w:lvlText w:val="o"/>
      <w:lvlJc w:val="left"/>
      <w:pPr>
        <w:tabs>
          <w:tab w:val="num" w:pos="1755"/>
        </w:tabs>
        <w:ind w:left="1755" w:hanging="360"/>
      </w:pPr>
      <w:rPr>
        <w:rFonts w:ascii="Courier New" w:hAnsi="Courier New" w:cs="Courier New" w:hint="default"/>
      </w:rPr>
    </w:lvl>
    <w:lvl w:ilvl="2" w:tplc="040C0005" w:tentative="1">
      <w:start w:val="1"/>
      <w:numFmt w:val="bullet"/>
      <w:lvlText w:val=""/>
      <w:lvlJc w:val="left"/>
      <w:pPr>
        <w:tabs>
          <w:tab w:val="num" w:pos="2475"/>
        </w:tabs>
        <w:ind w:left="2475" w:hanging="360"/>
      </w:pPr>
      <w:rPr>
        <w:rFonts w:ascii="Wingdings" w:hAnsi="Wingdings" w:hint="default"/>
      </w:rPr>
    </w:lvl>
    <w:lvl w:ilvl="3" w:tplc="040C0001" w:tentative="1">
      <w:start w:val="1"/>
      <w:numFmt w:val="bullet"/>
      <w:lvlText w:val=""/>
      <w:lvlJc w:val="left"/>
      <w:pPr>
        <w:tabs>
          <w:tab w:val="num" w:pos="3195"/>
        </w:tabs>
        <w:ind w:left="3195" w:hanging="360"/>
      </w:pPr>
      <w:rPr>
        <w:rFonts w:ascii="Symbol" w:hAnsi="Symbol" w:hint="default"/>
      </w:rPr>
    </w:lvl>
    <w:lvl w:ilvl="4" w:tplc="040C0003" w:tentative="1">
      <w:start w:val="1"/>
      <w:numFmt w:val="bullet"/>
      <w:lvlText w:val="o"/>
      <w:lvlJc w:val="left"/>
      <w:pPr>
        <w:tabs>
          <w:tab w:val="num" w:pos="3915"/>
        </w:tabs>
        <w:ind w:left="3915" w:hanging="360"/>
      </w:pPr>
      <w:rPr>
        <w:rFonts w:ascii="Courier New" w:hAnsi="Courier New" w:cs="Courier New" w:hint="default"/>
      </w:rPr>
    </w:lvl>
    <w:lvl w:ilvl="5" w:tplc="040C0005" w:tentative="1">
      <w:start w:val="1"/>
      <w:numFmt w:val="bullet"/>
      <w:lvlText w:val=""/>
      <w:lvlJc w:val="left"/>
      <w:pPr>
        <w:tabs>
          <w:tab w:val="num" w:pos="4635"/>
        </w:tabs>
        <w:ind w:left="4635" w:hanging="360"/>
      </w:pPr>
      <w:rPr>
        <w:rFonts w:ascii="Wingdings" w:hAnsi="Wingdings" w:hint="default"/>
      </w:rPr>
    </w:lvl>
    <w:lvl w:ilvl="6" w:tplc="040C0001" w:tentative="1">
      <w:start w:val="1"/>
      <w:numFmt w:val="bullet"/>
      <w:lvlText w:val=""/>
      <w:lvlJc w:val="left"/>
      <w:pPr>
        <w:tabs>
          <w:tab w:val="num" w:pos="5355"/>
        </w:tabs>
        <w:ind w:left="5355" w:hanging="360"/>
      </w:pPr>
      <w:rPr>
        <w:rFonts w:ascii="Symbol" w:hAnsi="Symbol" w:hint="default"/>
      </w:rPr>
    </w:lvl>
    <w:lvl w:ilvl="7" w:tplc="040C0003" w:tentative="1">
      <w:start w:val="1"/>
      <w:numFmt w:val="bullet"/>
      <w:lvlText w:val="o"/>
      <w:lvlJc w:val="left"/>
      <w:pPr>
        <w:tabs>
          <w:tab w:val="num" w:pos="6075"/>
        </w:tabs>
        <w:ind w:left="6075" w:hanging="360"/>
      </w:pPr>
      <w:rPr>
        <w:rFonts w:ascii="Courier New" w:hAnsi="Courier New" w:cs="Courier New" w:hint="default"/>
      </w:rPr>
    </w:lvl>
    <w:lvl w:ilvl="8" w:tplc="040C0005" w:tentative="1">
      <w:start w:val="1"/>
      <w:numFmt w:val="bullet"/>
      <w:lvlText w:val=""/>
      <w:lvlJc w:val="left"/>
      <w:pPr>
        <w:tabs>
          <w:tab w:val="num" w:pos="6795"/>
        </w:tabs>
        <w:ind w:left="6795" w:hanging="360"/>
      </w:pPr>
      <w:rPr>
        <w:rFonts w:ascii="Wingdings" w:hAnsi="Wingdings" w:hint="default"/>
      </w:rPr>
    </w:lvl>
  </w:abstractNum>
  <w:abstractNum w:abstractNumId="43">
    <w:nsid w:val="7EAA0C90"/>
    <w:multiLevelType w:val="hybridMultilevel"/>
    <w:tmpl w:val="0F2C4C38"/>
    <w:lvl w:ilvl="0" w:tplc="040C0003">
      <w:start w:val="1"/>
      <w:numFmt w:val="bullet"/>
      <w:lvlText w:val="o"/>
      <w:lvlJc w:val="left"/>
      <w:pPr>
        <w:tabs>
          <w:tab w:val="num" w:pos="720"/>
        </w:tabs>
        <w:ind w:left="720" w:hanging="360"/>
      </w:pPr>
      <w:rPr>
        <w:rFonts w:ascii="Courier New" w:hAnsi="Courier New" w:cs="Courier New"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36"/>
  </w:num>
  <w:num w:numId="2">
    <w:abstractNumId w:val="31"/>
  </w:num>
  <w:num w:numId="3">
    <w:abstractNumId w:val="17"/>
  </w:num>
  <w:num w:numId="4">
    <w:abstractNumId w:val="30"/>
  </w:num>
  <w:num w:numId="5">
    <w:abstractNumId w:val="8"/>
  </w:num>
  <w:num w:numId="6">
    <w:abstractNumId w:val="28"/>
  </w:num>
  <w:num w:numId="7">
    <w:abstractNumId w:val="33"/>
  </w:num>
  <w:num w:numId="8">
    <w:abstractNumId w:val="29"/>
  </w:num>
  <w:num w:numId="9">
    <w:abstractNumId w:val="15"/>
  </w:num>
  <w:num w:numId="10">
    <w:abstractNumId w:val="24"/>
  </w:num>
  <w:num w:numId="11">
    <w:abstractNumId w:val="2"/>
  </w:num>
  <w:num w:numId="12">
    <w:abstractNumId w:val="22"/>
  </w:num>
  <w:num w:numId="13">
    <w:abstractNumId w:val="35"/>
  </w:num>
  <w:num w:numId="14">
    <w:abstractNumId w:val="37"/>
  </w:num>
  <w:num w:numId="15">
    <w:abstractNumId w:val="38"/>
  </w:num>
  <w:num w:numId="16">
    <w:abstractNumId w:val="18"/>
  </w:num>
  <w:num w:numId="17">
    <w:abstractNumId w:val="39"/>
  </w:num>
  <w:num w:numId="18">
    <w:abstractNumId w:val="40"/>
  </w:num>
  <w:num w:numId="19">
    <w:abstractNumId w:val="12"/>
  </w:num>
  <w:num w:numId="20">
    <w:abstractNumId w:val="25"/>
  </w:num>
  <w:num w:numId="21">
    <w:abstractNumId w:val="20"/>
  </w:num>
  <w:num w:numId="22">
    <w:abstractNumId w:val="32"/>
  </w:num>
  <w:num w:numId="23">
    <w:abstractNumId w:val="5"/>
  </w:num>
  <w:num w:numId="24">
    <w:abstractNumId w:val="23"/>
  </w:num>
  <w:num w:numId="25">
    <w:abstractNumId w:val="0"/>
  </w:num>
  <w:num w:numId="26">
    <w:abstractNumId w:val="11"/>
  </w:num>
  <w:num w:numId="27">
    <w:abstractNumId w:val="10"/>
  </w:num>
  <w:num w:numId="28">
    <w:abstractNumId w:val="7"/>
  </w:num>
  <w:num w:numId="29">
    <w:abstractNumId w:val="19"/>
  </w:num>
  <w:num w:numId="30">
    <w:abstractNumId w:val="3"/>
  </w:num>
  <w:num w:numId="31">
    <w:abstractNumId w:val="41"/>
  </w:num>
  <w:num w:numId="32">
    <w:abstractNumId w:val="6"/>
  </w:num>
  <w:num w:numId="33">
    <w:abstractNumId w:val="34"/>
  </w:num>
  <w:num w:numId="34">
    <w:abstractNumId w:val="9"/>
  </w:num>
  <w:num w:numId="35">
    <w:abstractNumId w:val="27"/>
  </w:num>
  <w:num w:numId="36">
    <w:abstractNumId w:val="42"/>
  </w:num>
  <w:num w:numId="37">
    <w:abstractNumId w:val="43"/>
  </w:num>
  <w:num w:numId="38">
    <w:abstractNumId w:val="16"/>
  </w:num>
  <w:num w:numId="39">
    <w:abstractNumId w:val="14"/>
  </w:num>
  <w:num w:numId="40">
    <w:abstractNumId w:val="13"/>
  </w:num>
  <w:num w:numId="41">
    <w:abstractNumId w:val="26"/>
  </w:num>
  <w:num w:numId="42">
    <w:abstractNumId w:val="4"/>
  </w:num>
  <w:num w:numId="43">
    <w:abstractNumId w:val="21"/>
  </w:num>
  <w:num w:numId="4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3074"/>
  </w:hdrShapeDefaults>
  <w:footnotePr>
    <w:footnote w:id="0"/>
    <w:footnote w:id="1"/>
  </w:footnotePr>
  <w:endnotePr>
    <w:endnote w:id="0"/>
    <w:endnote w:id="1"/>
  </w:endnotePr>
  <w:compat/>
  <w:rsids>
    <w:rsidRoot w:val="00C719D6"/>
    <w:rsid w:val="00032ADE"/>
    <w:rsid w:val="00034B59"/>
    <w:rsid w:val="000423A3"/>
    <w:rsid w:val="00043946"/>
    <w:rsid w:val="00050149"/>
    <w:rsid w:val="000518F4"/>
    <w:rsid w:val="00071FC5"/>
    <w:rsid w:val="00077A88"/>
    <w:rsid w:val="00081E4E"/>
    <w:rsid w:val="00090A61"/>
    <w:rsid w:val="000915B9"/>
    <w:rsid w:val="000975C0"/>
    <w:rsid w:val="000A1C8F"/>
    <w:rsid w:val="000B3B3A"/>
    <w:rsid w:val="000B6FCB"/>
    <w:rsid w:val="000B7528"/>
    <w:rsid w:val="000C57CD"/>
    <w:rsid w:val="000C5EBA"/>
    <w:rsid w:val="000D5F4B"/>
    <w:rsid w:val="000F2495"/>
    <w:rsid w:val="000F61F4"/>
    <w:rsid w:val="000F7C1B"/>
    <w:rsid w:val="001069AC"/>
    <w:rsid w:val="0010778A"/>
    <w:rsid w:val="001163D5"/>
    <w:rsid w:val="00124BEA"/>
    <w:rsid w:val="00126D3F"/>
    <w:rsid w:val="00134697"/>
    <w:rsid w:val="00134897"/>
    <w:rsid w:val="001729AA"/>
    <w:rsid w:val="00175239"/>
    <w:rsid w:val="00182676"/>
    <w:rsid w:val="001A012B"/>
    <w:rsid w:val="001A17EA"/>
    <w:rsid w:val="001A3B80"/>
    <w:rsid w:val="001A6B1B"/>
    <w:rsid w:val="001B75A8"/>
    <w:rsid w:val="001E11B5"/>
    <w:rsid w:val="001F249E"/>
    <w:rsid w:val="00213FC2"/>
    <w:rsid w:val="00235856"/>
    <w:rsid w:val="00246C25"/>
    <w:rsid w:val="002516CD"/>
    <w:rsid w:val="00257E28"/>
    <w:rsid w:val="002631C3"/>
    <w:rsid w:val="00263C59"/>
    <w:rsid w:val="00266F6E"/>
    <w:rsid w:val="002B04B9"/>
    <w:rsid w:val="002D271F"/>
    <w:rsid w:val="002D5656"/>
    <w:rsid w:val="002F00E5"/>
    <w:rsid w:val="002F4DF6"/>
    <w:rsid w:val="002F7456"/>
    <w:rsid w:val="00302CBF"/>
    <w:rsid w:val="003048CA"/>
    <w:rsid w:val="00305CE0"/>
    <w:rsid w:val="0031193D"/>
    <w:rsid w:val="00320A0A"/>
    <w:rsid w:val="00321B7D"/>
    <w:rsid w:val="0032226F"/>
    <w:rsid w:val="00332F0C"/>
    <w:rsid w:val="00345CE6"/>
    <w:rsid w:val="00350E54"/>
    <w:rsid w:val="00353871"/>
    <w:rsid w:val="00361A6D"/>
    <w:rsid w:val="0036439C"/>
    <w:rsid w:val="00382E34"/>
    <w:rsid w:val="0038413E"/>
    <w:rsid w:val="00384A77"/>
    <w:rsid w:val="00384E55"/>
    <w:rsid w:val="0039237E"/>
    <w:rsid w:val="003968C7"/>
    <w:rsid w:val="003A7525"/>
    <w:rsid w:val="003A7A81"/>
    <w:rsid w:val="003B118D"/>
    <w:rsid w:val="003B74D2"/>
    <w:rsid w:val="003C0621"/>
    <w:rsid w:val="003E6535"/>
    <w:rsid w:val="004138CB"/>
    <w:rsid w:val="0041680F"/>
    <w:rsid w:val="004216E5"/>
    <w:rsid w:val="0042708F"/>
    <w:rsid w:val="00432D56"/>
    <w:rsid w:val="0044466A"/>
    <w:rsid w:val="00451A8E"/>
    <w:rsid w:val="004532CE"/>
    <w:rsid w:val="00464D77"/>
    <w:rsid w:val="00465081"/>
    <w:rsid w:val="00470D92"/>
    <w:rsid w:val="00472560"/>
    <w:rsid w:val="00482CB8"/>
    <w:rsid w:val="00486979"/>
    <w:rsid w:val="004932B4"/>
    <w:rsid w:val="0049646B"/>
    <w:rsid w:val="004A7D18"/>
    <w:rsid w:val="004B0A69"/>
    <w:rsid w:val="004B152B"/>
    <w:rsid w:val="004B7E48"/>
    <w:rsid w:val="004C0971"/>
    <w:rsid w:val="004D1602"/>
    <w:rsid w:val="004D2069"/>
    <w:rsid w:val="004D5903"/>
    <w:rsid w:val="004D5B69"/>
    <w:rsid w:val="004D5D93"/>
    <w:rsid w:val="004E61E0"/>
    <w:rsid w:val="004F0684"/>
    <w:rsid w:val="004F3425"/>
    <w:rsid w:val="004F5404"/>
    <w:rsid w:val="004F6711"/>
    <w:rsid w:val="00500FD7"/>
    <w:rsid w:val="0050139A"/>
    <w:rsid w:val="00503DA7"/>
    <w:rsid w:val="00504C56"/>
    <w:rsid w:val="00520767"/>
    <w:rsid w:val="00520E76"/>
    <w:rsid w:val="0054445F"/>
    <w:rsid w:val="0055095C"/>
    <w:rsid w:val="0055336D"/>
    <w:rsid w:val="005614F3"/>
    <w:rsid w:val="00574BD8"/>
    <w:rsid w:val="00590A3F"/>
    <w:rsid w:val="00591D1B"/>
    <w:rsid w:val="005B4E67"/>
    <w:rsid w:val="005C3B94"/>
    <w:rsid w:val="005C4A91"/>
    <w:rsid w:val="005C6FF3"/>
    <w:rsid w:val="005E2C34"/>
    <w:rsid w:val="005E4760"/>
    <w:rsid w:val="005E60CA"/>
    <w:rsid w:val="005F2781"/>
    <w:rsid w:val="00606B6B"/>
    <w:rsid w:val="00607181"/>
    <w:rsid w:val="00611AB5"/>
    <w:rsid w:val="00617E6F"/>
    <w:rsid w:val="0062697B"/>
    <w:rsid w:val="00627996"/>
    <w:rsid w:val="00634E88"/>
    <w:rsid w:val="00635A99"/>
    <w:rsid w:val="00637538"/>
    <w:rsid w:val="00640C30"/>
    <w:rsid w:val="0064128B"/>
    <w:rsid w:val="006447BD"/>
    <w:rsid w:val="006518C1"/>
    <w:rsid w:val="006572FC"/>
    <w:rsid w:val="00662139"/>
    <w:rsid w:val="00666708"/>
    <w:rsid w:val="006709BE"/>
    <w:rsid w:val="00670B9D"/>
    <w:rsid w:val="0068542D"/>
    <w:rsid w:val="00686EF5"/>
    <w:rsid w:val="0068760F"/>
    <w:rsid w:val="00690F10"/>
    <w:rsid w:val="0069583A"/>
    <w:rsid w:val="00695A86"/>
    <w:rsid w:val="00695B26"/>
    <w:rsid w:val="00696AB0"/>
    <w:rsid w:val="006A4126"/>
    <w:rsid w:val="006A70DF"/>
    <w:rsid w:val="006B2F7C"/>
    <w:rsid w:val="006C0B67"/>
    <w:rsid w:val="006C0F5D"/>
    <w:rsid w:val="006C23EC"/>
    <w:rsid w:val="006C5BD1"/>
    <w:rsid w:val="006E5E99"/>
    <w:rsid w:val="006F6A47"/>
    <w:rsid w:val="0070003A"/>
    <w:rsid w:val="00702879"/>
    <w:rsid w:val="00703673"/>
    <w:rsid w:val="00704E0A"/>
    <w:rsid w:val="007171C5"/>
    <w:rsid w:val="00722CBC"/>
    <w:rsid w:val="0072354C"/>
    <w:rsid w:val="007338E7"/>
    <w:rsid w:val="00740E53"/>
    <w:rsid w:val="00744C32"/>
    <w:rsid w:val="00747252"/>
    <w:rsid w:val="0075706A"/>
    <w:rsid w:val="007620FD"/>
    <w:rsid w:val="007627D4"/>
    <w:rsid w:val="007628AA"/>
    <w:rsid w:val="00777DA4"/>
    <w:rsid w:val="00782F71"/>
    <w:rsid w:val="00784C32"/>
    <w:rsid w:val="007A4116"/>
    <w:rsid w:val="007A4235"/>
    <w:rsid w:val="007A460A"/>
    <w:rsid w:val="007B0BCA"/>
    <w:rsid w:val="007B5CD7"/>
    <w:rsid w:val="007B7B75"/>
    <w:rsid w:val="007C4A1C"/>
    <w:rsid w:val="007D27D1"/>
    <w:rsid w:val="007E6100"/>
    <w:rsid w:val="008023CB"/>
    <w:rsid w:val="0080346B"/>
    <w:rsid w:val="008074B1"/>
    <w:rsid w:val="008133CB"/>
    <w:rsid w:val="00815DB2"/>
    <w:rsid w:val="00816C9F"/>
    <w:rsid w:val="00817616"/>
    <w:rsid w:val="00833EC6"/>
    <w:rsid w:val="00835FDC"/>
    <w:rsid w:val="00843600"/>
    <w:rsid w:val="0087641F"/>
    <w:rsid w:val="008848B1"/>
    <w:rsid w:val="00886314"/>
    <w:rsid w:val="00886647"/>
    <w:rsid w:val="008920D1"/>
    <w:rsid w:val="008A73F0"/>
    <w:rsid w:val="008C0DC3"/>
    <w:rsid w:val="008C5C21"/>
    <w:rsid w:val="008C6AE1"/>
    <w:rsid w:val="008D251A"/>
    <w:rsid w:val="008D6696"/>
    <w:rsid w:val="008E004C"/>
    <w:rsid w:val="008E5667"/>
    <w:rsid w:val="008E69E6"/>
    <w:rsid w:val="008E6ED4"/>
    <w:rsid w:val="008E7353"/>
    <w:rsid w:val="008F291E"/>
    <w:rsid w:val="0092257C"/>
    <w:rsid w:val="00930132"/>
    <w:rsid w:val="00932565"/>
    <w:rsid w:val="00932A8F"/>
    <w:rsid w:val="00937156"/>
    <w:rsid w:val="0094738B"/>
    <w:rsid w:val="00951EFC"/>
    <w:rsid w:val="009527D8"/>
    <w:rsid w:val="0097237F"/>
    <w:rsid w:val="0098529E"/>
    <w:rsid w:val="009961D1"/>
    <w:rsid w:val="009A1723"/>
    <w:rsid w:val="009A506D"/>
    <w:rsid w:val="009A7FA0"/>
    <w:rsid w:val="009B062C"/>
    <w:rsid w:val="009B1CE5"/>
    <w:rsid w:val="009B6980"/>
    <w:rsid w:val="009C59F3"/>
    <w:rsid w:val="009D3962"/>
    <w:rsid w:val="009E0FFF"/>
    <w:rsid w:val="009E50DC"/>
    <w:rsid w:val="009F5277"/>
    <w:rsid w:val="009F7080"/>
    <w:rsid w:val="00A00DDA"/>
    <w:rsid w:val="00A12967"/>
    <w:rsid w:val="00A13BC6"/>
    <w:rsid w:val="00A1478C"/>
    <w:rsid w:val="00A2030A"/>
    <w:rsid w:val="00A21802"/>
    <w:rsid w:val="00A34866"/>
    <w:rsid w:val="00A40C28"/>
    <w:rsid w:val="00A4639B"/>
    <w:rsid w:val="00A46B84"/>
    <w:rsid w:val="00A53004"/>
    <w:rsid w:val="00A5666F"/>
    <w:rsid w:val="00A64E98"/>
    <w:rsid w:val="00A805E8"/>
    <w:rsid w:val="00A821F4"/>
    <w:rsid w:val="00A8794D"/>
    <w:rsid w:val="00A87B11"/>
    <w:rsid w:val="00AA1505"/>
    <w:rsid w:val="00AA57CE"/>
    <w:rsid w:val="00AB358E"/>
    <w:rsid w:val="00AD028C"/>
    <w:rsid w:val="00AD40C3"/>
    <w:rsid w:val="00AD4E40"/>
    <w:rsid w:val="00AD5202"/>
    <w:rsid w:val="00AE3DDF"/>
    <w:rsid w:val="00AE7310"/>
    <w:rsid w:val="00AF6BFA"/>
    <w:rsid w:val="00B00999"/>
    <w:rsid w:val="00B04EA2"/>
    <w:rsid w:val="00B20BC7"/>
    <w:rsid w:val="00B32AA8"/>
    <w:rsid w:val="00B407D0"/>
    <w:rsid w:val="00B41393"/>
    <w:rsid w:val="00B4264A"/>
    <w:rsid w:val="00B45A2B"/>
    <w:rsid w:val="00B54698"/>
    <w:rsid w:val="00B5648A"/>
    <w:rsid w:val="00B57806"/>
    <w:rsid w:val="00B6027D"/>
    <w:rsid w:val="00B64801"/>
    <w:rsid w:val="00B76F62"/>
    <w:rsid w:val="00B76F86"/>
    <w:rsid w:val="00B84179"/>
    <w:rsid w:val="00B86408"/>
    <w:rsid w:val="00B92452"/>
    <w:rsid w:val="00B941D1"/>
    <w:rsid w:val="00B96637"/>
    <w:rsid w:val="00BA03AD"/>
    <w:rsid w:val="00BA4A02"/>
    <w:rsid w:val="00BA6433"/>
    <w:rsid w:val="00BA7274"/>
    <w:rsid w:val="00BD333A"/>
    <w:rsid w:val="00BD6264"/>
    <w:rsid w:val="00BF1989"/>
    <w:rsid w:val="00BF54CB"/>
    <w:rsid w:val="00BF5B44"/>
    <w:rsid w:val="00C032BC"/>
    <w:rsid w:val="00C05693"/>
    <w:rsid w:val="00C06A37"/>
    <w:rsid w:val="00C1318C"/>
    <w:rsid w:val="00C2128A"/>
    <w:rsid w:val="00C416B5"/>
    <w:rsid w:val="00C45E32"/>
    <w:rsid w:val="00C53B00"/>
    <w:rsid w:val="00C64F37"/>
    <w:rsid w:val="00C67C43"/>
    <w:rsid w:val="00C719D6"/>
    <w:rsid w:val="00C736FC"/>
    <w:rsid w:val="00C833CA"/>
    <w:rsid w:val="00C92C76"/>
    <w:rsid w:val="00C94392"/>
    <w:rsid w:val="00C959E7"/>
    <w:rsid w:val="00C9723D"/>
    <w:rsid w:val="00CA146C"/>
    <w:rsid w:val="00CA30C9"/>
    <w:rsid w:val="00CA57EC"/>
    <w:rsid w:val="00CB2186"/>
    <w:rsid w:val="00CB5618"/>
    <w:rsid w:val="00CC5E48"/>
    <w:rsid w:val="00CD306E"/>
    <w:rsid w:val="00CE155D"/>
    <w:rsid w:val="00CF3EF6"/>
    <w:rsid w:val="00CF5B0F"/>
    <w:rsid w:val="00CF630B"/>
    <w:rsid w:val="00CF63E8"/>
    <w:rsid w:val="00D07365"/>
    <w:rsid w:val="00D14294"/>
    <w:rsid w:val="00D153BB"/>
    <w:rsid w:val="00D170B1"/>
    <w:rsid w:val="00D2570F"/>
    <w:rsid w:val="00D33EEC"/>
    <w:rsid w:val="00D353DD"/>
    <w:rsid w:val="00D563E2"/>
    <w:rsid w:val="00D61406"/>
    <w:rsid w:val="00D63794"/>
    <w:rsid w:val="00D731B0"/>
    <w:rsid w:val="00D7367E"/>
    <w:rsid w:val="00D7714B"/>
    <w:rsid w:val="00D921ED"/>
    <w:rsid w:val="00DA07FB"/>
    <w:rsid w:val="00DA7794"/>
    <w:rsid w:val="00DC227F"/>
    <w:rsid w:val="00DC7186"/>
    <w:rsid w:val="00DD66C4"/>
    <w:rsid w:val="00DE32D7"/>
    <w:rsid w:val="00E110EE"/>
    <w:rsid w:val="00E15650"/>
    <w:rsid w:val="00E224E4"/>
    <w:rsid w:val="00E26FDD"/>
    <w:rsid w:val="00E27991"/>
    <w:rsid w:val="00E349CC"/>
    <w:rsid w:val="00E43AC7"/>
    <w:rsid w:val="00E525D8"/>
    <w:rsid w:val="00E5354B"/>
    <w:rsid w:val="00E55CAF"/>
    <w:rsid w:val="00E62D0E"/>
    <w:rsid w:val="00E7076E"/>
    <w:rsid w:val="00E75834"/>
    <w:rsid w:val="00E77956"/>
    <w:rsid w:val="00E83B46"/>
    <w:rsid w:val="00E944C1"/>
    <w:rsid w:val="00E94A22"/>
    <w:rsid w:val="00EA2115"/>
    <w:rsid w:val="00EA6A4C"/>
    <w:rsid w:val="00EB1486"/>
    <w:rsid w:val="00EB1603"/>
    <w:rsid w:val="00EB557E"/>
    <w:rsid w:val="00EB65C0"/>
    <w:rsid w:val="00EC0084"/>
    <w:rsid w:val="00EC12EE"/>
    <w:rsid w:val="00EC2B2C"/>
    <w:rsid w:val="00ED0425"/>
    <w:rsid w:val="00ED078D"/>
    <w:rsid w:val="00ED18C7"/>
    <w:rsid w:val="00ED1C04"/>
    <w:rsid w:val="00ED52DE"/>
    <w:rsid w:val="00EE0F27"/>
    <w:rsid w:val="00EE5AF0"/>
    <w:rsid w:val="00EE6A93"/>
    <w:rsid w:val="00EF42F3"/>
    <w:rsid w:val="00F03B3E"/>
    <w:rsid w:val="00F061C0"/>
    <w:rsid w:val="00F154E0"/>
    <w:rsid w:val="00F1638E"/>
    <w:rsid w:val="00F3335C"/>
    <w:rsid w:val="00F407DF"/>
    <w:rsid w:val="00F40B89"/>
    <w:rsid w:val="00F47D6C"/>
    <w:rsid w:val="00F47E9D"/>
    <w:rsid w:val="00F507EF"/>
    <w:rsid w:val="00F64641"/>
    <w:rsid w:val="00F652FF"/>
    <w:rsid w:val="00F67294"/>
    <w:rsid w:val="00F6751D"/>
    <w:rsid w:val="00F873C8"/>
    <w:rsid w:val="00F87FC6"/>
    <w:rsid w:val="00F91485"/>
    <w:rsid w:val="00FA554A"/>
    <w:rsid w:val="00FA7E74"/>
    <w:rsid w:val="00FB0B7A"/>
    <w:rsid w:val="00FC03AF"/>
    <w:rsid w:val="00FD4B59"/>
    <w:rsid w:val="00FD7878"/>
    <w:rsid w:val="00FF0F33"/>
    <w:rsid w:val="00FF4856"/>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C57CD"/>
    <w:rPr>
      <w:sz w:val="24"/>
      <w:szCs w:val="24"/>
    </w:rPr>
  </w:style>
  <w:style w:type="paragraph" w:styleId="Titre1">
    <w:name w:val="heading 1"/>
    <w:basedOn w:val="Normal"/>
    <w:next w:val="Normal"/>
    <w:qFormat/>
    <w:rsid w:val="000C57CD"/>
    <w:pPr>
      <w:keepNext/>
      <w:spacing w:before="240" w:after="60"/>
      <w:outlineLvl w:val="0"/>
    </w:pPr>
    <w:rPr>
      <w:rFonts w:ascii="Arial" w:hAnsi="Arial" w:cs="Arial"/>
      <w:b/>
      <w:bCs/>
      <w:kern w:val="32"/>
      <w:sz w:val="32"/>
      <w:szCs w:val="32"/>
    </w:rPr>
  </w:style>
  <w:style w:type="paragraph" w:styleId="Titre2">
    <w:name w:val="heading 2"/>
    <w:basedOn w:val="Normal"/>
    <w:next w:val="Normal"/>
    <w:qFormat/>
    <w:rsid w:val="000C57CD"/>
    <w:pPr>
      <w:keepNext/>
      <w:spacing w:before="240" w:after="60"/>
      <w:outlineLvl w:val="1"/>
    </w:pPr>
    <w:rPr>
      <w:rFonts w:ascii="Arial" w:hAnsi="Arial" w:cs="Arial"/>
      <w:b/>
      <w:bCs/>
      <w:i/>
      <w:iCs/>
      <w:sz w:val="28"/>
      <w:szCs w:val="28"/>
    </w:rPr>
  </w:style>
  <w:style w:type="paragraph" w:styleId="Titre3">
    <w:name w:val="heading 3"/>
    <w:basedOn w:val="Normal"/>
    <w:next w:val="Normal"/>
    <w:qFormat/>
    <w:rsid w:val="000C57CD"/>
    <w:pPr>
      <w:keepNext/>
      <w:spacing w:before="240" w:after="60"/>
      <w:outlineLvl w:val="2"/>
    </w:pPr>
    <w:rPr>
      <w:rFonts w:ascii="Arial" w:hAnsi="Arial" w:cs="Arial"/>
      <w:b/>
      <w:bCs/>
      <w:sz w:val="26"/>
      <w:szCs w:val="26"/>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Date">
    <w:name w:val="Date"/>
    <w:basedOn w:val="Normal"/>
    <w:next w:val="Normal"/>
    <w:rsid w:val="000C57CD"/>
  </w:style>
  <w:style w:type="paragraph" w:styleId="Retraitcorpsdetexte">
    <w:name w:val="Body Text Indent"/>
    <w:basedOn w:val="Normal"/>
    <w:rsid w:val="000C57CD"/>
    <w:pPr>
      <w:spacing w:after="120"/>
      <w:ind w:left="283"/>
    </w:pPr>
  </w:style>
  <w:style w:type="paragraph" w:styleId="Retraitnormal">
    <w:name w:val="Normal Indent"/>
    <w:basedOn w:val="Normal"/>
    <w:rsid w:val="000C57CD"/>
    <w:pPr>
      <w:ind w:left="708"/>
    </w:pPr>
  </w:style>
  <w:style w:type="paragraph" w:styleId="Pieddepage">
    <w:name w:val="footer"/>
    <w:basedOn w:val="Normal"/>
    <w:rsid w:val="000C57CD"/>
    <w:pPr>
      <w:tabs>
        <w:tab w:val="center" w:pos="4536"/>
        <w:tab w:val="right" w:pos="9072"/>
      </w:tabs>
    </w:pPr>
  </w:style>
  <w:style w:type="character" w:styleId="Numrodepage">
    <w:name w:val="page number"/>
    <w:basedOn w:val="Policepardfaut"/>
    <w:rsid w:val="000C57CD"/>
  </w:style>
  <w:style w:type="table" w:styleId="Grilledutableau">
    <w:name w:val="Table Grid"/>
    <w:basedOn w:val="TableauNormal"/>
    <w:rsid w:val="000C57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semiHidden/>
    <w:rsid w:val="00634E88"/>
    <w:rPr>
      <w:rFonts w:ascii="Tahoma" w:hAnsi="Tahoma" w:cs="Tahoma"/>
      <w:sz w:val="16"/>
      <w:szCs w:val="16"/>
    </w:rPr>
  </w:style>
  <w:style w:type="paragraph" w:styleId="En-tte">
    <w:name w:val="header"/>
    <w:basedOn w:val="Normal"/>
    <w:rsid w:val="00CC5E48"/>
    <w:pPr>
      <w:tabs>
        <w:tab w:val="center" w:pos="4536"/>
        <w:tab w:val="right" w:pos="9072"/>
      </w:tabs>
    </w:pPr>
  </w:style>
</w:styles>
</file>

<file path=word/webSettings.xml><?xml version="1.0" encoding="utf-8"?>
<w:webSettings xmlns:r="http://schemas.openxmlformats.org/officeDocument/2006/relationships" xmlns:w="http://schemas.openxmlformats.org/wordprocessingml/2006/main">
  <w:divs>
    <w:div w:id="907886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FA361F-37EC-4AFA-A82D-A29BBC7F0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46</Pages>
  <Words>9243</Words>
  <Characters>50841</Characters>
  <Application>Microsoft Office Word</Application>
  <DocSecurity>0</DocSecurity>
  <Lines>423</Lines>
  <Paragraphs>119</Paragraphs>
  <ScaleCrop>false</ScaleCrop>
  <HeadingPairs>
    <vt:vector size="2" baseType="variant">
      <vt:variant>
        <vt:lpstr>Titre</vt:lpstr>
      </vt:variant>
      <vt:variant>
        <vt:i4>1</vt:i4>
      </vt:variant>
    </vt:vector>
  </HeadingPairs>
  <TitlesOfParts>
    <vt:vector size="1" baseType="lpstr">
      <vt:lpstr>Ministère de la Santé                             République  de Côte d’Ivoire</vt:lpstr>
    </vt:vector>
  </TitlesOfParts>
  <Company>Hewlett-Packard</Company>
  <LinksUpToDate>false</LinksUpToDate>
  <CharactersWithSpaces>59965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Ministère de la Santé                             République  de Côte d’Ivoire</dc:title>
  <dc:creator>LOKROU  ADRIEN</dc:creator>
  <cp:lastModifiedBy>HP</cp:lastModifiedBy>
  <cp:revision>2</cp:revision>
  <cp:lastPrinted>2011-12-14T12:53:00Z</cp:lastPrinted>
  <dcterms:created xsi:type="dcterms:W3CDTF">2017-04-13T12:40:00Z</dcterms:created>
  <dcterms:modified xsi:type="dcterms:W3CDTF">2017-04-13T12:40:00Z</dcterms:modified>
</cp:coreProperties>
</file>