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3B8" w:rsidRPr="00023659" w:rsidRDefault="003C03B8" w:rsidP="00A55ADE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>TÜRKMENISTANYŇ SAGLYGY GORAÝYŞ</w:t>
      </w:r>
    </w:p>
    <w:p w:rsidR="003C03B8" w:rsidRPr="00023659" w:rsidRDefault="003C03B8" w:rsidP="00A55ADE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>WE DERMAN SENAGATY MINISTRLIGI</w:t>
      </w:r>
    </w:p>
    <w:p w:rsidR="003C03B8" w:rsidRPr="00023659" w:rsidRDefault="003C03B8" w:rsidP="00A55ADE">
      <w:pPr>
        <w:jc w:val="center"/>
        <w:rPr>
          <w:b/>
          <w:sz w:val="32"/>
          <w:szCs w:val="32"/>
        </w:rPr>
      </w:pPr>
    </w:p>
    <w:p w:rsidR="003C03B8" w:rsidRPr="00023659" w:rsidRDefault="003C03B8" w:rsidP="00A55ADE">
      <w:pPr>
        <w:pStyle w:val="1"/>
        <w:jc w:val="left"/>
        <w:rPr>
          <w:b w:val="0"/>
          <w:sz w:val="32"/>
          <w:szCs w:val="32"/>
        </w:rPr>
      </w:pPr>
      <w:r w:rsidRPr="00023659">
        <w:rPr>
          <w:b w:val="0"/>
          <w:sz w:val="32"/>
          <w:szCs w:val="32"/>
        </w:rPr>
        <w:t xml:space="preserve">                </w:t>
      </w:r>
    </w:p>
    <w:p w:rsidR="003C03B8" w:rsidRPr="00023659" w:rsidRDefault="003C03B8" w:rsidP="00A55ADE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 xml:space="preserve">FIZIOLOGIÝA </w:t>
      </w:r>
      <w:proofErr w:type="gramStart"/>
      <w:r w:rsidRPr="00023659">
        <w:rPr>
          <w:sz w:val="32"/>
          <w:szCs w:val="32"/>
        </w:rPr>
        <w:t>YLMY  KLINIKI</w:t>
      </w:r>
      <w:proofErr w:type="gramEnd"/>
      <w:r w:rsidRPr="00023659">
        <w:rPr>
          <w:sz w:val="32"/>
          <w:szCs w:val="32"/>
        </w:rPr>
        <w:t xml:space="preserve">  MERKEZLI</w:t>
      </w:r>
    </w:p>
    <w:p w:rsidR="003C03B8" w:rsidRPr="00023659" w:rsidRDefault="003C03B8" w:rsidP="00A55ADE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>HASSAHANA</w:t>
      </w:r>
    </w:p>
    <w:p w:rsidR="003C03B8" w:rsidRDefault="003C03B8" w:rsidP="00A55ADE">
      <w:pPr>
        <w:jc w:val="center"/>
        <w:rPr>
          <w:b/>
          <w:sz w:val="48"/>
        </w:rPr>
      </w:pPr>
    </w:p>
    <w:p w:rsidR="003C03B8" w:rsidRDefault="003C03B8" w:rsidP="003C03B8">
      <w:pPr>
        <w:rPr>
          <w:b/>
          <w:sz w:val="48"/>
        </w:rPr>
      </w:pPr>
    </w:p>
    <w:p w:rsidR="00A55ADE" w:rsidRDefault="00BF3BE1" w:rsidP="00A55ADE">
      <w:pPr>
        <w:jc w:val="center"/>
        <w:rPr>
          <w:sz w:val="36"/>
          <w:szCs w:val="36"/>
          <w:lang w:val="tk-TM"/>
        </w:rPr>
      </w:pPr>
      <w:r w:rsidRPr="00A55ADE">
        <w:rPr>
          <w:sz w:val="36"/>
          <w:szCs w:val="36"/>
        </w:rPr>
        <w:t>Ö</w:t>
      </w:r>
      <w:r w:rsidR="00A55ADE" w:rsidRPr="00A55ADE">
        <w:rPr>
          <w:sz w:val="36"/>
          <w:szCs w:val="36"/>
          <w:lang w:val="tk-TM"/>
        </w:rPr>
        <w:t xml:space="preserve">ýkeniň dowamly obstruktiw keseli </w:t>
      </w:r>
      <w:proofErr w:type="gramStart"/>
      <w:r w:rsidR="00A55ADE" w:rsidRPr="00A55ADE">
        <w:rPr>
          <w:sz w:val="36"/>
          <w:szCs w:val="36"/>
          <w:lang w:val="tk-TM"/>
        </w:rPr>
        <w:t>(</w:t>
      </w:r>
      <w:r w:rsidRPr="00A55ADE">
        <w:rPr>
          <w:sz w:val="36"/>
          <w:szCs w:val="36"/>
        </w:rPr>
        <w:t xml:space="preserve"> J</w:t>
      </w:r>
      <w:proofErr w:type="gramEnd"/>
      <w:r w:rsidRPr="00A55ADE">
        <w:rPr>
          <w:sz w:val="36"/>
          <w:szCs w:val="36"/>
        </w:rPr>
        <w:t xml:space="preserve"> 40-J44)</w:t>
      </w:r>
      <w:r w:rsidR="003C03B8" w:rsidRPr="00A55ADE">
        <w:rPr>
          <w:sz w:val="36"/>
          <w:szCs w:val="36"/>
          <w:lang w:val="fr-FR"/>
        </w:rPr>
        <w:t xml:space="preserve"> näsaglanlaryň </w:t>
      </w:r>
      <w:r w:rsidR="00A55ADE">
        <w:rPr>
          <w:sz w:val="36"/>
          <w:szCs w:val="36"/>
          <w:lang w:val="fr-FR"/>
        </w:rPr>
        <w:t>alnyp barylyşy</w:t>
      </w:r>
    </w:p>
    <w:p w:rsidR="003C03B8" w:rsidRPr="00A55ADE" w:rsidRDefault="00A55ADE" w:rsidP="00A55ADE">
      <w:pPr>
        <w:jc w:val="center"/>
        <w:rPr>
          <w:sz w:val="36"/>
          <w:szCs w:val="36"/>
          <w:lang w:val="tk-TM"/>
        </w:rPr>
      </w:pPr>
      <w:r>
        <w:rPr>
          <w:sz w:val="36"/>
          <w:szCs w:val="36"/>
          <w:lang w:val="tk-TM"/>
        </w:rPr>
        <w:t>(Kliniki beýan)</w:t>
      </w:r>
    </w:p>
    <w:p w:rsidR="003C03B8" w:rsidRDefault="003C03B8" w:rsidP="00BF3BE1">
      <w:pPr>
        <w:jc w:val="center"/>
        <w:rPr>
          <w:b/>
          <w:sz w:val="48"/>
          <w:lang w:val="fr-FR"/>
        </w:rPr>
      </w:pPr>
    </w:p>
    <w:p w:rsidR="003C03B8" w:rsidRDefault="003C03B8" w:rsidP="00BF3BE1">
      <w:pPr>
        <w:jc w:val="center"/>
        <w:rPr>
          <w:b/>
          <w:sz w:val="48"/>
          <w:lang w:val="fr-FR"/>
        </w:rPr>
      </w:pPr>
    </w:p>
    <w:p w:rsidR="003C03B8" w:rsidRDefault="00BF3BE1" w:rsidP="00BF3BE1">
      <w:pPr>
        <w:jc w:val="center"/>
        <w:rPr>
          <w:b/>
          <w:sz w:val="48"/>
          <w:lang w:val="fr-FR"/>
        </w:rPr>
      </w:pPr>
      <w:r>
        <w:rPr>
          <w:noProof/>
          <w:lang w:val="ru-RU"/>
        </w:rPr>
        <w:drawing>
          <wp:inline distT="0" distB="0" distL="0" distR="0" wp14:anchorId="34C58EDE" wp14:editId="1A06ACB3">
            <wp:extent cx="1893570" cy="2838450"/>
            <wp:effectExtent l="0" t="0" r="0" b="0"/>
            <wp:docPr id="55" name="Рисунок 14" descr="IMG_0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Рисунок 14" descr="IMG_0774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3C03B8" w:rsidRDefault="003C03B8" w:rsidP="003C03B8">
      <w:pPr>
        <w:rPr>
          <w:b/>
          <w:sz w:val="48"/>
          <w:lang w:val="fr-FR"/>
        </w:rPr>
      </w:pPr>
      <w:r>
        <w:rPr>
          <w:b/>
          <w:sz w:val="48"/>
          <w:lang w:val="fr-FR"/>
        </w:rPr>
        <w:t xml:space="preserve"> </w:t>
      </w:r>
    </w:p>
    <w:p w:rsidR="003C03B8" w:rsidRDefault="003C03B8" w:rsidP="003C03B8">
      <w:pPr>
        <w:rPr>
          <w:b/>
          <w:sz w:val="48"/>
          <w:lang w:val="fr-FR"/>
        </w:rPr>
      </w:pPr>
    </w:p>
    <w:p w:rsidR="003C03B8" w:rsidRDefault="003C03B8" w:rsidP="003C03B8">
      <w:pPr>
        <w:rPr>
          <w:b/>
          <w:sz w:val="48"/>
          <w:lang w:val="fr-FR"/>
        </w:rPr>
      </w:pPr>
    </w:p>
    <w:p w:rsidR="00BF3BE1" w:rsidRDefault="00BF3BE1" w:rsidP="003C03B8">
      <w:pPr>
        <w:jc w:val="center"/>
        <w:rPr>
          <w:b/>
          <w:sz w:val="48"/>
          <w:lang w:val="tk-TM"/>
        </w:rPr>
      </w:pPr>
    </w:p>
    <w:p w:rsidR="00BF3BE1" w:rsidRDefault="00BF3BE1" w:rsidP="003C03B8">
      <w:pPr>
        <w:jc w:val="center"/>
        <w:rPr>
          <w:b/>
          <w:sz w:val="48"/>
          <w:lang w:val="tk-TM"/>
        </w:rPr>
      </w:pPr>
    </w:p>
    <w:p w:rsidR="003C03B8" w:rsidRPr="00023659" w:rsidRDefault="003C03B8" w:rsidP="00A55ADE">
      <w:pPr>
        <w:jc w:val="center"/>
        <w:rPr>
          <w:b/>
          <w:sz w:val="32"/>
          <w:lang w:val="fr-FR"/>
        </w:rPr>
      </w:pPr>
      <w:r w:rsidRPr="00023659">
        <w:rPr>
          <w:b/>
          <w:sz w:val="32"/>
          <w:lang w:val="fr-FR"/>
        </w:rPr>
        <w:t>Aşgabat – 201</w:t>
      </w:r>
      <w:r w:rsidR="00B8236D">
        <w:rPr>
          <w:b/>
          <w:sz w:val="32"/>
          <w:lang w:val="tk-TM"/>
        </w:rPr>
        <w:t>9</w:t>
      </w:r>
      <w:r w:rsidRPr="00023659">
        <w:rPr>
          <w:b/>
          <w:sz w:val="32"/>
          <w:lang w:val="fr-FR"/>
        </w:rPr>
        <w:t xml:space="preserve"> ý.</w:t>
      </w:r>
    </w:p>
    <w:p w:rsidR="003C03B8" w:rsidRPr="00023659" w:rsidRDefault="003C03B8" w:rsidP="00A55ADE">
      <w:pPr>
        <w:jc w:val="center"/>
        <w:rPr>
          <w:b/>
          <w:sz w:val="32"/>
          <w:lang w:val="fr-FR"/>
        </w:rPr>
      </w:pPr>
    </w:p>
    <w:p w:rsidR="003C03B8" w:rsidRDefault="003C03B8" w:rsidP="003C03B8">
      <w:pPr>
        <w:jc w:val="center"/>
        <w:rPr>
          <w:szCs w:val="28"/>
          <w:lang w:val="fr-FR"/>
        </w:rPr>
      </w:pPr>
    </w:p>
    <w:p w:rsidR="003C03B8" w:rsidRDefault="003C03B8" w:rsidP="003C03B8">
      <w:pPr>
        <w:jc w:val="center"/>
        <w:rPr>
          <w:szCs w:val="28"/>
          <w:lang w:val="fr-FR"/>
        </w:rPr>
      </w:pPr>
    </w:p>
    <w:p w:rsidR="003C03B8" w:rsidRPr="00023659" w:rsidRDefault="003C03B8" w:rsidP="00023659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lastRenderedPageBreak/>
        <w:t>TÜRKMENISTANYŇ SAGLYGY GORAÝYŞ</w:t>
      </w:r>
    </w:p>
    <w:p w:rsidR="003C03B8" w:rsidRPr="00023659" w:rsidRDefault="003C03B8" w:rsidP="00023659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>WE DERMAN SENAGATY MINISTRLIGI</w:t>
      </w:r>
    </w:p>
    <w:p w:rsidR="003C03B8" w:rsidRPr="00023659" w:rsidRDefault="003C03B8" w:rsidP="00023659">
      <w:pPr>
        <w:jc w:val="center"/>
        <w:rPr>
          <w:b/>
          <w:sz w:val="32"/>
          <w:szCs w:val="32"/>
        </w:rPr>
      </w:pPr>
    </w:p>
    <w:p w:rsidR="003C03B8" w:rsidRPr="00023659" w:rsidRDefault="003C03B8" w:rsidP="00023659">
      <w:pPr>
        <w:pStyle w:val="1"/>
        <w:rPr>
          <w:b w:val="0"/>
          <w:sz w:val="32"/>
          <w:szCs w:val="32"/>
        </w:rPr>
      </w:pPr>
    </w:p>
    <w:p w:rsidR="003C03B8" w:rsidRPr="00023659" w:rsidRDefault="003C03B8" w:rsidP="00023659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 xml:space="preserve">FIZIOLOGIÝA </w:t>
      </w:r>
      <w:proofErr w:type="gramStart"/>
      <w:r w:rsidRPr="00023659">
        <w:rPr>
          <w:sz w:val="32"/>
          <w:szCs w:val="32"/>
        </w:rPr>
        <w:t>YLMY  KLINIKI</w:t>
      </w:r>
      <w:proofErr w:type="gramEnd"/>
      <w:r w:rsidRPr="00023659">
        <w:rPr>
          <w:sz w:val="32"/>
          <w:szCs w:val="32"/>
        </w:rPr>
        <w:t xml:space="preserve">  MERKEZLI</w:t>
      </w:r>
    </w:p>
    <w:p w:rsidR="003C03B8" w:rsidRPr="00023659" w:rsidRDefault="003C03B8" w:rsidP="00023659">
      <w:pPr>
        <w:jc w:val="center"/>
        <w:rPr>
          <w:sz w:val="32"/>
          <w:szCs w:val="32"/>
        </w:rPr>
      </w:pPr>
      <w:r w:rsidRPr="00023659">
        <w:rPr>
          <w:sz w:val="32"/>
          <w:szCs w:val="32"/>
        </w:rPr>
        <w:t>HASSAHANA</w:t>
      </w:r>
    </w:p>
    <w:p w:rsidR="003C03B8" w:rsidRPr="00023659" w:rsidRDefault="003C03B8" w:rsidP="00023659">
      <w:pPr>
        <w:jc w:val="center"/>
        <w:rPr>
          <w:sz w:val="32"/>
          <w:szCs w:val="32"/>
        </w:rPr>
      </w:pPr>
    </w:p>
    <w:p w:rsidR="003C03B8" w:rsidRPr="00023659" w:rsidRDefault="003C03B8" w:rsidP="00023659">
      <w:pPr>
        <w:jc w:val="center"/>
        <w:rPr>
          <w:sz w:val="32"/>
          <w:szCs w:val="32"/>
        </w:rPr>
      </w:pPr>
    </w:p>
    <w:p w:rsidR="003C03B8" w:rsidRDefault="003C03B8" w:rsidP="00A55ADE">
      <w:pPr>
        <w:jc w:val="center"/>
        <w:rPr>
          <w:b/>
          <w:szCs w:val="28"/>
        </w:rPr>
      </w:pPr>
      <w:r>
        <w:rPr>
          <w:b/>
          <w:szCs w:val="28"/>
        </w:rPr>
        <w:t>Dem alyş agzalaryň mahsus däl keselleri bilen</w:t>
      </w:r>
    </w:p>
    <w:p w:rsidR="00A55ADE" w:rsidRPr="00A55ADE" w:rsidRDefault="003C03B8" w:rsidP="00A55ADE">
      <w:pPr>
        <w:jc w:val="center"/>
        <w:rPr>
          <w:b/>
          <w:szCs w:val="28"/>
          <w:lang w:val="tk-TM"/>
        </w:rPr>
      </w:pPr>
      <w:proofErr w:type="gramStart"/>
      <w:r>
        <w:rPr>
          <w:b/>
          <w:szCs w:val="28"/>
        </w:rPr>
        <w:t>näsaglanlaryň</w:t>
      </w:r>
      <w:proofErr w:type="gramEnd"/>
      <w:r>
        <w:rPr>
          <w:b/>
          <w:szCs w:val="28"/>
        </w:rPr>
        <w:t xml:space="preserve"> alnyp barylyşy</w:t>
      </w:r>
      <w:r w:rsidR="00A55ADE">
        <w:rPr>
          <w:b/>
          <w:szCs w:val="28"/>
          <w:lang w:val="tk-TM"/>
        </w:rPr>
        <w:t>:</w:t>
      </w:r>
      <w:r w:rsidR="00A55ADE" w:rsidRPr="00A55ADE">
        <w:rPr>
          <w:sz w:val="36"/>
          <w:szCs w:val="36"/>
        </w:rPr>
        <w:t xml:space="preserve"> </w:t>
      </w:r>
      <w:r w:rsidR="00A55ADE" w:rsidRPr="00A55ADE">
        <w:rPr>
          <w:b/>
          <w:szCs w:val="28"/>
        </w:rPr>
        <w:t>Ö</w:t>
      </w:r>
      <w:r w:rsidR="00A55ADE" w:rsidRPr="00A55ADE">
        <w:rPr>
          <w:b/>
          <w:szCs w:val="28"/>
          <w:lang w:val="tk-TM"/>
        </w:rPr>
        <w:t>ýkeniň dowamly obstruktiw keseli (</w:t>
      </w:r>
      <w:r w:rsidR="00A55ADE" w:rsidRPr="00A55ADE">
        <w:rPr>
          <w:b/>
          <w:szCs w:val="28"/>
        </w:rPr>
        <w:t xml:space="preserve"> J 40-J44)</w:t>
      </w:r>
      <w:r w:rsidR="00A55ADE" w:rsidRPr="00A55ADE">
        <w:rPr>
          <w:b/>
          <w:szCs w:val="28"/>
          <w:lang w:val="fr-FR"/>
        </w:rPr>
        <w:t xml:space="preserve"> näsaglanlaryň alnyp barylyşy</w:t>
      </w:r>
    </w:p>
    <w:p w:rsidR="00A55ADE" w:rsidRPr="00A55ADE" w:rsidRDefault="00A55ADE" w:rsidP="00A55ADE">
      <w:pPr>
        <w:jc w:val="center"/>
        <w:rPr>
          <w:b/>
          <w:szCs w:val="28"/>
          <w:lang w:val="tk-TM"/>
        </w:rPr>
      </w:pPr>
      <w:r w:rsidRPr="00A55ADE">
        <w:rPr>
          <w:b/>
          <w:szCs w:val="28"/>
          <w:lang w:val="tk-TM"/>
        </w:rPr>
        <w:t>(Kliniki beýan)</w:t>
      </w:r>
    </w:p>
    <w:p w:rsidR="00A55ADE" w:rsidRDefault="00A55ADE" w:rsidP="00A55ADE">
      <w:pPr>
        <w:jc w:val="center"/>
        <w:rPr>
          <w:b/>
          <w:sz w:val="48"/>
          <w:lang w:val="fr-FR"/>
        </w:rPr>
      </w:pPr>
    </w:p>
    <w:p w:rsidR="003C03B8" w:rsidRPr="00A55ADE" w:rsidRDefault="003C03B8" w:rsidP="003C03B8">
      <w:pPr>
        <w:rPr>
          <w:b/>
          <w:szCs w:val="28"/>
          <w:lang w:val="tk-TM"/>
        </w:rPr>
      </w:pPr>
    </w:p>
    <w:p w:rsidR="00A55ADE" w:rsidRDefault="003C03B8" w:rsidP="00A55ADE">
      <w:pPr>
        <w:rPr>
          <w:b/>
          <w:sz w:val="48"/>
        </w:rPr>
      </w:pPr>
      <w:r>
        <w:rPr>
          <w:b/>
          <w:szCs w:val="28"/>
        </w:rPr>
        <w:t xml:space="preserve">                                               </w:t>
      </w:r>
    </w:p>
    <w:p w:rsidR="003C03B8" w:rsidRDefault="003C03B8" w:rsidP="00A55ADE">
      <w:pPr>
        <w:ind w:left="5812"/>
        <w:rPr>
          <w:b/>
          <w:sz w:val="48"/>
        </w:rPr>
      </w:pPr>
    </w:p>
    <w:p w:rsidR="00023659" w:rsidRDefault="003C03B8" w:rsidP="003C03B8">
      <w:pPr>
        <w:rPr>
          <w:b/>
          <w:sz w:val="48"/>
          <w:lang w:val="tk-TM"/>
        </w:rPr>
      </w:pPr>
      <w:r>
        <w:rPr>
          <w:b/>
          <w:sz w:val="48"/>
          <w:lang w:val="fr-FR"/>
        </w:rPr>
        <w:t xml:space="preserve">                </w:t>
      </w:r>
    </w:p>
    <w:p w:rsidR="00023659" w:rsidRDefault="00023659" w:rsidP="003C03B8">
      <w:pPr>
        <w:rPr>
          <w:b/>
          <w:sz w:val="48"/>
          <w:lang w:val="tk-TM"/>
        </w:rPr>
      </w:pPr>
    </w:p>
    <w:p w:rsidR="00023659" w:rsidRDefault="00023659" w:rsidP="003C03B8">
      <w:pPr>
        <w:rPr>
          <w:b/>
          <w:sz w:val="48"/>
          <w:lang w:val="tk-TM"/>
        </w:rPr>
      </w:pPr>
    </w:p>
    <w:p w:rsidR="00023659" w:rsidRDefault="00023659" w:rsidP="003C03B8">
      <w:pPr>
        <w:rPr>
          <w:b/>
          <w:sz w:val="48"/>
          <w:lang w:val="tk-TM"/>
        </w:rPr>
      </w:pPr>
    </w:p>
    <w:p w:rsidR="003C03B8" w:rsidRDefault="003C03B8" w:rsidP="003C03B8">
      <w:pPr>
        <w:rPr>
          <w:b/>
          <w:sz w:val="48"/>
          <w:lang w:val="fr-FR"/>
        </w:rPr>
      </w:pPr>
      <w:r>
        <w:rPr>
          <w:b/>
          <w:sz w:val="48"/>
          <w:lang w:val="fr-FR"/>
        </w:rPr>
        <w:t xml:space="preserve">                                  </w:t>
      </w:r>
    </w:p>
    <w:p w:rsidR="00023659" w:rsidRDefault="00023659" w:rsidP="00023659">
      <w:pPr>
        <w:ind w:left="6300"/>
        <w:rPr>
          <w:b/>
          <w:szCs w:val="28"/>
        </w:rPr>
      </w:pPr>
      <w:r>
        <w:rPr>
          <w:szCs w:val="28"/>
        </w:rPr>
        <w:t xml:space="preserve">TSG </w:t>
      </w:r>
      <w:r>
        <w:rPr>
          <w:szCs w:val="28"/>
          <w:lang w:val="tk-TM"/>
        </w:rPr>
        <w:t xml:space="preserve">   </w:t>
      </w:r>
      <w:r>
        <w:rPr>
          <w:szCs w:val="28"/>
        </w:rPr>
        <w:t>we</w:t>
      </w:r>
      <w:r>
        <w:rPr>
          <w:szCs w:val="28"/>
          <w:lang w:val="tk-TM"/>
        </w:rPr>
        <w:t xml:space="preserve">     </w:t>
      </w:r>
      <w:r>
        <w:rPr>
          <w:szCs w:val="28"/>
        </w:rPr>
        <w:t>DSM</w:t>
      </w:r>
      <w:r>
        <w:rPr>
          <w:szCs w:val="28"/>
          <w:lang w:val="tk-TM"/>
        </w:rPr>
        <w:t xml:space="preserve"> </w:t>
      </w:r>
      <w:r>
        <w:rPr>
          <w:szCs w:val="28"/>
        </w:rPr>
        <w:t>-</w:t>
      </w:r>
      <w:r>
        <w:rPr>
          <w:szCs w:val="28"/>
          <w:lang w:val="tk-TM"/>
        </w:rPr>
        <w:t xml:space="preserve"> </w:t>
      </w:r>
      <w:proofErr w:type="gramStart"/>
      <w:r>
        <w:rPr>
          <w:szCs w:val="28"/>
        </w:rPr>
        <w:t>niń</w:t>
      </w:r>
      <w:proofErr w:type="gramEnd"/>
      <w:r>
        <w:rPr>
          <w:szCs w:val="28"/>
        </w:rPr>
        <w:t xml:space="preserve"> </w:t>
      </w:r>
    </w:p>
    <w:p w:rsidR="00023659" w:rsidRDefault="00023659" w:rsidP="00023659">
      <w:pPr>
        <w:ind w:left="6300"/>
        <w:rPr>
          <w:szCs w:val="28"/>
        </w:rPr>
      </w:pPr>
      <w:r>
        <w:rPr>
          <w:szCs w:val="28"/>
        </w:rPr>
        <w:t>MYM-</w:t>
      </w:r>
      <w:proofErr w:type="gramStart"/>
      <w:r>
        <w:rPr>
          <w:szCs w:val="28"/>
        </w:rPr>
        <w:t xml:space="preserve">da </w:t>
      </w:r>
      <w:r>
        <w:rPr>
          <w:szCs w:val="28"/>
          <w:lang w:val="tk-TM"/>
        </w:rPr>
        <w:t xml:space="preserve"> </w:t>
      </w:r>
      <w:r>
        <w:rPr>
          <w:szCs w:val="28"/>
        </w:rPr>
        <w:t>tassyklanyldy</w:t>
      </w:r>
      <w:proofErr w:type="gramEnd"/>
    </w:p>
    <w:p w:rsidR="00023659" w:rsidRDefault="00023659" w:rsidP="00023659">
      <w:pPr>
        <w:ind w:left="6300"/>
        <w:rPr>
          <w:szCs w:val="28"/>
          <w:lang w:val="tk-TM"/>
        </w:rPr>
      </w:pPr>
      <w:proofErr w:type="gramStart"/>
      <w:r>
        <w:rPr>
          <w:szCs w:val="28"/>
        </w:rPr>
        <w:t>Ýazgysy  №</w:t>
      </w:r>
      <w:proofErr w:type="gramEnd"/>
      <w:r>
        <w:rPr>
          <w:szCs w:val="28"/>
        </w:rPr>
        <w:t>____</w:t>
      </w:r>
      <w:r>
        <w:rPr>
          <w:szCs w:val="28"/>
          <w:lang w:val="tk-TM"/>
        </w:rPr>
        <w:t>_____</w:t>
      </w:r>
      <w:r>
        <w:rPr>
          <w:szCs w:val="28"/>
        </w:rPr>
        <w:t>_</w:t>
      </w:r>
    </w:p>
    <w:p w:rsidR="00023659" w:rsidRDefault="00023659" w:rsidP="00023659">
      <w:pPr>
        <w:ind w:left="6300"/>
        <w:rPr>
          <w:sz w:val="32"/>
        </w:rPr>
      </w:pPr>
      <w:r>
        <w:rPr>
          <w:szCs w:val="28"/>
          <w:lang w:val="tk-TM"/>
        </w:rPr>
        <w:t>“___”___________</w:t>
      </w:r>
      <w:r>
        <w:rPr>
          <w:sz w:val="24"/>
        </w:rPr>
        <w:t>201</w:t>
      </w:r>
      <w:r w:rsidR="00B8236D">
        <w:rPr>
          <w:sz w:val="24"/>
          <w:lang w:val="tk-TM"/>
        </w:rPr>
        <w:t>9</w:t>
      </w:r>
      <w:r>
        <w:rPr>
          <w:sz w:val="24"/>
        </w:rPr>
        <w:t xml:space="preserve"> ý</w:t>
      </w:r>
      <w:r>
        <w:rPr>
          <w:sz w:val="24"/>
          <w:lang w:val="tk-TM"/>
        </w:rPr>
        <w:t>.</w:t>
      </w: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sz w:val="32"/>
        </w:rPr>
      </w:pPr>
    </w:p>
    <w:p w:rsidR="00023659" w:rsidRDefault="00023659" w:rsidP="00023659">
      <w:pPr>
        <w:jc w:val="center"/>
        <w:rPr>
          <w:b/>
          <w:szCs w:val="28"/>
        </w:rPr>
      </w:pPr>
      <w:r>
        <w:rPr>
          <w:b/>
          <w:szCs w:val="28"/>
          <w:lang w:val="tk-TM"/>
        </w:rPr>
        <w:t>A</w:t>
      </w:r>
      <w:r>
        <w:rPr>
          <w:b/>
          <w:szCs w:val="28"/>
        </w:rPr>
        <w:t>şgabat – 201</w:t>
      </w:r>
      <w:r w:rsidR="00B8236D">
        <w:rPr>
          <w:b/>
          <w:szCs w:val="28"/>
          <w:lang w:val="tk-TM"/>
        </w:rPr>
        <w:t>9</w:t>
      </w:r>
      <w:bookmarkStart w:id="0" w:name="_GoBack"/>
      <w:bookmarkEnd w:id="0"/>
      <w:r>
        <w:rPr>
          <w:b/>
          <w:szCs w:val="28"/>
        </w:rPr>
        <w:t xml:space="preserve"> ý.</w:t>
      </w:r>
    </w:p>
    <w:p w:rsidR="00023659" w:rsidRDefault="00023659" w:rsidP="00023659">
      <w:pPr>
        <w:jc w:val="center"/>
        <w:rPr>
          <w:sz w:val="32"/>
          <w:lang w:val="tk-TM"/>
        </w:rPr>
      </w:pPr>
    </w:p>
    <w:p w:rsidR="00023659" w:rsidRDefault="00023659" w:rsidP="00023659">
      <w:pPr>
        <w:jc w:val="center"/>
        <w:rPr>
          <w:sz w:val="32"/>
          <w:lang w:val="tk-TM"/>
        </w:rPr>
      </w:pPr>
    </w:p>
    <w:p w:rsidR="00023659" w:rsidRDefault="00023659" w:rsidP="00023659">
      <w:pPr>
        <w:spacing w:line="480" w:lineRule="auto"/>
        <w:jc w:val="both"/>
        <w:rPr>
          <w:szCs w:val="28"/>
          <w:lang w:val="tk-TM"/>
        </w:rPr>
      </w:pPr>
    </w:p>
    <w:p w:rsidR="00023659" w:rsidRDefault="00023659" w:rsidP="00023659">
      <w:pPr>
        <w:jc w:val="center"/>
        <w:rPr>
          <w:sz w:val="32"/>
          <w:lang w:val="tk-TM"/>
        </w:rPr>
      </w:pPr>
    </w:p>
    <w:p w:rsidR="00023659" w:rsidRDefault="00023659" w:rsidP="00023659">
      <w:pPr>
        <w:jc w:val="center"/>
        <w:rPr>
          <w:b/>
          <w:szCs w:val="28"/>
          <w:lang w:val="tk-TM"/>
        </w:rPr>
      </w:pPr>
      <w:r>
        <w:rPr>
          <w:b/>
          <w:szCs w:val="28"/>
          <w:lang w:val="tk-TM"/>
        </w:rPr>
        <w:t>Dem alyş ulgamynyň kesellerini alyp barmak boýunça kliniki beýanlary</w:t>
      </w:r>
    </w:p>
    <w:p w:rsidR="00023659" w:rsidRDefault="00023659" w:rsidP="00023659">
      <w:pPr>
        <w:jc w:val="center"/>
        <w:rPr>
          <w:b/>
          <w:szCs w:val="28"/>
          <w:lang w:val="tk-TM"/>
        </w:rPr>
      </w:pPr>
      <w:r>
        <w:rPr>
          <w:b/>
          <w:szCs w:val="28"/>
          <w:lang w:val="tk-TM"/>
        </w:rPr>
        <w:t>işläp düzmek boýunça iş toparynyň hünärmenlerini:</w:t>
      </w:r>
    </w:p>
    <w:p w:rsidR="00023659" w:rsidRDefault="00023659" w:rsidP="00023659">
      <w:pPr>
        <w:jc w:val="center"/>
        <w:rPr>
          <w:b/>
          <w:szCs w:val="28"/>
          <w:lang w:val="tk-TM"/>
        </w:rPr>
      </w:pPr>
    </w:p>
    <w:p w:rsidR="00023659" w:rsidRDefault="00023659" w:rsidP="00023659">
      <w:pPr>
        <w:jc w:val="center"/>
        <w:rPr>
          <w:b/>
          <w:szCs w:val="28"/>
          <w:lang w:val="tk-TM"/>
        </w:rPr>
      </w:pPr>
    </w:p>
    <w:p w:rsidR="00023659" w:rsidRDefault="00023659" w:rsidP="00023659">
      <w:pPr>
        <w:jc w:val="center"/>
        <w:rPr>
          <w:b/>
          <w:szCs w:val="28"/>
          <w:lang w:val="tk-TM"/>
        </w:rPr>
      </w:pPr>
    </w:p>
    <w:p w:rsidR="00023659" w:rsidRDefault="00023659" w:rsidP="00023659">
      <w:pPr>
        <w:rPr>
          <w:sz w:val="24"/>
          <w:lang w:val="tk-TM"/>
        </w:rPr>
      </w:pP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FYKMH-nyň direktorynyň w.b.w.ý.ý.ü.ý. –                                                Annamammedowa G.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FYKMH-nyň Öykeniň özboluşly dal keselleri böluminiň mudiri  -            Açylow T.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 xml:space="preserve">FYKMH-nyň Döş kapasasy hirurgiýa bölüminiň müdiri –                         Nurmuhammedow A.       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Ahal welaýatynyň Saglygy goraýyş müdirliginiň  Baş pulmonology -       Garagulow B.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Mary welaýatynyň Saglygy goraýyş müdirliginiň  Baş pulmonology –      Başow H.</w:t>
      </w:r>
    </w:p>
    <w:p w:rsidR="00023659" w:rsidRDefault="00023659" w:rsidP="00023659">
      <w:pPr>
        <w:jc w:val="both"/>
        <w:rPr>
          <w:sz w:val="24"/>
          <w:lang w:val="tk-TM"/>
        </w:rPr>
      </w:pPr>
      <w:r>
        <w:rPr>
          <w:sz w:val="24"/>
          <w:lang w:val="tk-TM"/>
        </w:rPr>
        <w:t>Lebap welaýatynyň Saglygy goraýyş müdirliginiň Baş pulmonology –      Reyimberdiew A.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Daşoguz  welaýatynyň Saglygy goraýyş müdirliginiň Baş pulmonology – Allabergenow A.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Balkan welaýatynyň Saglygy goraýyş müdirliginiň Baş pulmonology –    Gökjäýew N.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Aşgabat şaheriniň  Saglygy goraýyş müdirliginiň Baş pulmonology –       Japarowa A.</w:t>
      </w:r>
    </w:p>
    <w:p w:rsidR="00023659" w:rsidRDefault="00023659" w:rsidP="00023659">
      <w:pPr>
        <w:rPr>
          <w:sz w:val="24"/>
          <w:lang w:val="tk-TM"/>
        </w:rPr>
      </w:pPr>
      <w:r>
        <w:rPr>
          <w:sz w:val="24"/>
          <w:lang w:val="tk-TM"/>
        </w:rPr>
        <w:t>FYKMH-nyň iç keselleri ugry allergologiýa bölüminiň müdiri –               Akmyradowa S.</w:t>
      </w:r>
    </w:p>
    <w:p w:rsidR="00023659" w:rsidRDefault="00023659" w:rsidP="00023659">
      <w:pPr>
        <w:jc w:val="both"/>
        <w:rPr>
          <w:sz w:val="24"/>
          <w:lang w:val="tk-TM"/>
        </w:rPr>
      </w:pPr>
      <w:r>
        <w:rPr>
          <w:sz w:val="24"/>
          <w:lang w:val="tk-TM"/>
        </w:rPr>
        <w:t>FYKMH-nyň Salygy gorayyş hasabatlar bölüminiň lukmany –                 Mämmedowa J.</w:t>
      </w:r>
    </w:p>
    <w:p w:rsidR="00023659" w:rsidRDefault="00023659" w:rsidP="00023659">
      <w:pPr>
        <w:jc w:val="both"/>
        <w:rPr>
          <w:szCs w:val="28"/>
          <w:lang w:val="tk-TM"/>
        </w:rPr>
      </w:pPr>
    </w:p>
    <w:p w:rsidR="00023659" w:rsidRDefault="00023659" w:rsidP="00023659">
      <w:pPr>
        <w:rPr>
          <w:lang w:val="tk-TM"/>
        </w:rPr>
      </w:pPr>
    </w:p>
    <w:p w:rsidR="00023659" w:rsidRDefault="00023659" w:rsidP="00023659">
      <w:pPr>
        <w:ind w:left="567"/>
        <w:jc w:val="both"/>
        <w:rPr>
          <w:lang w:val="tk-TM"/>
        </w:rPr>
      </w:pPr>
    </w:p>
    <w:p w:rsidR="00023659" w:rsidRDefault="00023659" w:rsidP="00023659">
      <w:pPr>
        <w:spacing w:before="240" w:line="480" w:lineRule="auto"/>
        <w:ind w:left="567"/>
        <w:jc w:val="both"/>
        <w:rPr>
          <w:b/>
          <w:lang w:val="tk-TM"/>
        </w:rPr>
      </w:pPr>
    </w:p>
    <w:p w:rsidR="00023659" w:rsidRDefault="00023659" w:rsidP="00023659">
      <w:pPr>
        <w:spacing w:before="240" w:line="480" w:lineRule="auto"/>
        <w:ind w:left="567"/>
        <w:jc w:val="both"/>
        <w:rPr>
          <w:b/>
          <w:lang w:val="tk-TM"/>
        </w:rPr>
      </w:pPr>
    </w:p>
    <w:p w:rsidR="00023659" w:rsidRDefault="00023659" w:rsidP="00023659">
      <w:pPr>
        <w:spacing w:before="240" w:line="480" w:lineRule="auto"/>
        <w:ind w:left="567"/>
        <w:jc w:val="both"/>
        <w:rPr>
          <w:b/>
          <w:lang w:val="tk-TM"/>
        </w:rPr>
      </w:pPr>
    </w:p>
    <w:p w:rsidR="00023659" w:rsidRDefault="00023659" w:rsidP="00023659">
      <w:pPr>
        <w:spacing w:before="240" w:line="480" w:lineRule="auto"/>
        <w:ind w:left="567"/>
        <w:jc w:val="both"/>
        <w:rPr>
          <w:b/>
          <w:lang w:val="tk-TM"/>
        </w:rPr>
      </w:pPr>
    </w:p>
    <w:p w:rsidR="00023659" w:rsidRDefault="00023659" w:rsidP="00023659">
      <w:pPr>
        <w:spacing w:before="240" w:line="480" w:lineRule="auto"/>
        <w:ind w:left="567"/>
        <w:jc w:val="both"/>
        <w:rPr>
          <w:lang w:val="tk-TM"/>
        </w:rPr>
      </w:pPr>
      <w:r>
        <w:rPr>
          <w:b/>
        </w:rPr>
        <w:t>Syn ýazanlar:</w:t>
      </w:r>
      <w:r>
        <w:t xml:space="preserve"> </w:t>
      </w:r>
    </w:p>
    <w:p w:rsidR="00023659" w:rsidRDefault="00023659" w:rsidP="00023659">
      <w:pPr>
        <w:spacing w:before="240" w:line="480" w:lineRule="auto"/>
        <w:jc w:val="both"/>
        <w:rPr>
          <w:sz w:val="24"/>
          <w:lang w:val="tk-TM"/>
        </w:rPr>
      </w:pPr>
      <w:r>
        <w:rPr>
          <w:sz w:val="24"/>
          <w:lang w:val="tk-TM"/>
        </w:rPr>
        <w:t xml:space="preserve">L.y.k.  Akmyradowa M.H. - TDLU-niň </w:t>
      </w:r>
      <w:r w:rsidR="0057471E">
        <w:rPr>
          <w:sz w:val="24"/>
          <w:lang w:val="tk-TM"/>
        </w:rPr>
        <w:t>F</w:t>
      </w:r>
      <w:r>
        <w:rPr>
          <w:sz w:val="24"/>
          <w:lang w:val="tk-TM"/>
        </w:rPr>
        <w:t xml:space="preserve">akultet terapiýasy  kafedrasynyň </w:t>
      </w:r>
      <w:r w:rsidR="0057471E">
        <w:rPr>
          <w:sz w:val="24"/>
          <w:lang w:val="tk-TM"/>
        </w:rPr>
        <w:t>assistenti.</w:t>
      </w:r>
    </w:p>
    <w:p w:rsidR="00023659" w:rsidRDefault="0057471E" w:rsidP="00023659">
      <w:pPr>
        <w:jc w:val="both"/>
        <w:rPr>
          <w:sz w:val="24"/>
          <w:lang w:val="tk-TM"/>
        </w:rPr>
      </w:pPr>
      <w:r>
        <w:rPr>
          <w:sz w:val="24"/>
          <w:lang w:val="tk-TM"/>
        </w:rPr>
        <w:t>L.y.k. Orazglyjow O.A.- TDLU-niň M</w:t>
      </w:r>
      <w:r w:rsidR="00023659">
        <w:rPr>
          <w:sz w:val="24"/>
          <w:lang w:val="tk-TM"/>
        </w:rPr>
        <w:t>aşgala lukman</w:t>
      </w:r>
      <w:r>
        <w:rPr>
          <w:sz w:val="24"/>
          <w:lang w:val="tk-TM"/>
        </w:rPr>
        <w:t>lary diplomdan soňky taýýarlaýyş kafedrasynyň assistenti.</w:t>
      </w:r>
    </w:p>
    <w:p w:rsidR="00023659" w:rsidRDefault="00023659" w:rsidP="00023659">
      <w:pPr>
        <w:rPr>
          <w:sz w:val="24"/>
          <w:lang w:val="tk-TM"/>
        </w:rPr>
      </w:pPr>
    </w:p>
    <w:p w:rsidR="00023659" w:rsidRDefault="00023659" w:rsidP="00023659">
      <w:pPr>
        <w:rPr>
          <w:sz w:val="24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  <w:r>
        <w:rPr>
          <w:b/>
          <w:sz w:val="26"/>
          <w:lang w:val="tk-TM"/>
        </w:rPr>
        <w:t xml:space="preserve">             </w:t>
      </w:r>
    </w:p>
    <w:p w:rsidR="00023659" w:rsidRDefault="00023659" w:rsidP="00023659">
      <w:pPr>
        <w:rPr>
          <w:b/>
          <w:sz w:val="26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</w:p>
    <w:p w:rsidR="00023659" w:rsidRDefault="00023659" w:rsidP="00023659">
      <w:pPr>
        <w:rPr>
          <w:b/>
          <w:sz w:val="26"/>
          <w:lang w:val="tk-TM"/>
        </w:rPr>
      </w:pPr>
    </w:p>
    <w:p w:rsidR="003C03B8" w:rsidRPr="00023659" w:rsidRDefault="003C03B8" w:rsidP="003C03B8">
      <w:pPr>
        <w:rPr>
          <w:sz w:val="32"/>
          <w:lang w:val="tk-TM"/>
        </w:rPr>
      </w:pPr>
      <w:r w:rsidRPr="00023659">
        <w:rPr>
          <w:b/>
          <w:sz w:val="48"/>
          <w:lang w:val="tk-TM"/>
        </w:rPr>
        <w:t xml:space="preserve">                                              </w:t>
      </w:r>
    </w:p>
    <w:p w:rsidR="003C03B8" w:rsidRPr="00023659" w:rsidRDefault="003C03B8" w:rsidP="003C03B8">
      <w:pPr>
        <w:jc w:val="center"/>
        <w:rPr>
          <w:sz w:val="32"/>
          <w:lang w:val="tk-TM"/>
        </w:rPr>
      </w:pPr>
    </w:p>
    <w:p w:rsidR="003C03B8" w:rsidRPr="00023659" w:rsidRDefault="003C03B8" w:rsidP="00A55ADE">
      <w:pPr>
        <w:ind w:left="5812"/>
        <w:jc w:val="center"/>
        <w:rPr>
          <w:sz w:val="32"/>
          <w:lang w:val="tk-TM"/>
        </w:rPr>
      </w:pPr>
    </w:p>
    <w:p w:rsidR="00A55ADE" w:rsidRDefault="00A55ADE" w:rsidP="003C03B8">
      <w:pPr>
        <w:rPr>
          <w:b/>
          <w:sz w:val="26"/>
          <w:lang w:val="tk-TM"/>
        </w:rPr>
      </w:pPr>
    </w:p>
    <w:p w:rsidR="00A55ADE" w:rsidRPr="00A55ADE" w:rsidRDefault="00A55ADE" w:rsidP="003C03B8">
      <w:pPr>
        <w:rPr>
          <w:b/>
          <w:sz w:val="26"/>
          <w:lang w:val="tk-TM"/>
        </w:rPr>
      </w:pPr>
    </w:p>
    <w:p w:rsidR="003C03B8" w:rsidRDefault="003C03B8" w:rsidP="003C03B8">
      <w:pPr>
        <w:rPr>
          <w:b/>
        </w:rPr>
      </w:pPr>
      <w:r w:rsidRPr="00023659">
        <w:rPr>
          <w:b/>
          <w:sz w:val="26"/>
          <w:lang w:val="tk-TM"/>
        </w:rPr>
        <w:t xml:space="preserve">                                  </w:t>
      </w:r>
      <w:r>
        <w:rPr>
          <w:b/>
        </w:rPr>
        <w:t>Gysgaltmalar</w:t>
      </w:r>
    </w:p>
    <w:p w:rsidR="003C03B8" w:rsidRDefault="003C03B8" w:rsidP="003C03B8">
      <w:pPr>
        <w:jc w:val="center"/>
        <w:rPr>
          <w:b/>
        </w:rPr>
      </w:pPr>
    </w:p>
    <w:tbl>
      <w:tblPr>
        <w:tblW w:w="0" w:type="auto"/>
        <w:tblInd w:w="1416" w:type="dxa"/>
        <w:tblLayout w:type="fixed"/>
        <w:tblLook w:val="01E0" w:firstRow="1" w:lastRow="1" w:firstColumn="1" w:lastColumn="1" w:noHBand="0" w:noVBand="0"/>
      </w:tblPr>
      <w:tblGrid>
        <w:gridCol w:w="1853"/>
        <w:gridCol w:w="5479"/>
      </w:tblGrid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AGB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Arterial gan basyş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BA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Bronhial astma</w:t>
            </w:r>
          </w:p>
        </w:tc>
      </w:tr>
      <w:tr w:rsidR="003C03B8" w:rsidRP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BK</w:t>
            </w:r>
          </w:p>
          <w:p w:rsidR="003C03B8" w:rsidRDefault="003C03B8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BSGG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Kohyň bakteriýasy</w:t>
            </w:r>
          </w:p>
          <w:p w:rsidR="003C03B8" w:rsidRDefault="003C03B8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Bütindünýä saglygy goraýyş guramasy 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DÇÝT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Dem çykaryşyň ýokary tizligi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DÇBT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Dem çykaryşyň beýik tizligi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DAÇ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Dem alyş çaltlygy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vertAlign w:val="subscript"/>
                <w:lang w:eastAsia="en-US"/>
              </w:rPr>
            </w:pPr>
            <w:r>
              <w:rPr>
                <w:lang w:eastAsia="en-US"/>
              </w:rPr>
              <w:t>EHO</w:t>
            </w:r>
            <w:r>
              <w:rPr>
                <w:vertAlign w:val="subscript"/>
                <w:lang w:eastAsia="en-US"/>
              </w:rPr>
              <w:t>kg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Ehokardiografiýa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Ekg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Elektrokardiogramma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GDÇG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Güýçlendirilen dem çykarşyň göwrümi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GBB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Gulak burun bokurdak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GÖÝS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Güýçlendirilen öýkeniň ýaşaýyş sygymy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HDP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Hassahanadan daşky pnewmoniýa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MBP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Mukdarlanan bugly pürküji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Nebulaýzer arkaly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ÖDOK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Öýkeniň dowamly obstruktiw keseli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ÖGÝS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Öýkeniň güýçlendirilen ýaşaýyş sygymy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ÖA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Öýken abssessi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vertAlign w:val="subscript"/>
                <w:lang w:eastAsia="en-US"/>
              </w:rPr>
            </w:pPr>
            <w:r>
              <w:rPr>
                <w:lang w:eastAsia="en-US"/>
              </w:rPr>
              <w:t>PAO</w:t>
            </w:r>
            <w:r>
              <w:rPr>
                <w:vertAlign w:val="subscript"/>
                <w:lang w:eastAsia="en-US"/>
              </w:rPr>
              <w:t>2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Kislorodyň parsial basyşy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vertAlign w:val="subscript"/>
                <w:lang w:eastAsia="en-US"/>
              </w:rPr>
            </w:pPr>
            <w:r>
              <w:rPr>
                <w:lang w:eastAsia="en-US"/>
              </w:rPr>
              <w:t>PaCO</w:t>
            </w:r>
            <w:r>
              <w:rPr>
                <w:vertAlign w:val="subscript"/>
                <w:lang w:eastAsia="en-US"/>
              </w:rPr>
              <w:t>2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Kömürturşy gazyň parial basyşy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PGKS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Pürküjili glukokortikostereidler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vertAlign w:val="subscript"/>
                <w:lang w:eastAsia="en-US"/>
              </w:rPr>
            </w:pPr>
            <w:r>
              <w:rPr>
                <w:lang w:eastAsia="en-US"/>
              </w:rPr>
              <w:t>SaO</w:t>
            </w:r>
            <w:r>
              <w:rPr>
                <w:vertAlign w:val="subscript"/>
                <w:lang w:eastAsia="en-US"/>
              </w:rPr>
              <w:t>2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Ganyň kislorod bilen doýgunlygy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TP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Tozly pürküji</w:t>
            </w:r>
          </w:p>
        </w:tc>
      </w:tr>
      <w:tr w:rsidR="003C03B8" w:rsidRP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ÝDAÝ WÝK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Ýiti dem alyş ýollaryň wirusly ýokanç keselleri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ÝIK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Ýüregiň işemiýa keseli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ÝB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Ýiti bronhit</w:t>
            </w:r>
          </w:p>
        </w:tc>
      </w:tr>
      <w:tr w:rsidR="003C03B8" w:rsidTr="003C03B8">
        <w:tc>
          <w:tcPr>
            <w:tcW w:w="1853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ÝUÇ</w:t>
            </w:r>
          </w:p>
        </w:tc>
        <w:tc>
          <w:tcPr>
            <w:tcW w:w="5479" w:type="dxa"/>
            <w:hideMark/>
          </w:tcPr>
          <w:p w:rsidR="003C03B8" w:rsidRDefault="003C03B8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Ýüregiň urgy çaltlygy</w:t>
            </w:r>
          </w:p>
        </w:tc>
      </w:tr>
    </w:tbl>
    <w:p w:rsidR="003C03B8" w:rsidRDefault="003C03B8" w:rsidP="003C03B8">
      <w:pPr>
        <w:jc w:val="center"/>
        <w:rPr>
          <w:b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023659" w:rsidRDefault="00023659" w:rsidP="00EB02C5">
      <w:pPr>
        <w:rPr>
          <w:b/>
          <w:sz w:val="26"/>
          <w:lang w:val="tk-TM"/>
        </w:rPr>
      </w:pPr>
    </w:p>
    <w:p w:rsidR="00EB02C5" w:rsidRPr="00023659" w:rsidRDefault="00023659" w:rsidP="00EB02C5">
      <w:pPr>
        <w:rPr>
          <w:b/>
          <w:sz w:val="26"/>
          <w:lang w:val="tk-TM"/>
        </w:rPr>
      </w:pPr>
      <w:r>
        <w:rPr>
          <w:b/>
          <w:sz w:val="26"/>
          <w:lang w:val="tk-TM"/>
        </w:rPr>
        <w:t xml:space="preserve">Öýkeniň dowamly obstruktiw keseli </w:t>
      </w:r>
      <w:r w:rsidRPr="00023659">
        <w:rPr>
          <w:b/>
          <w:sz w:val="26"/>
          <w:lang w:val="tk-TM"/>
        </w:rPr>
        <w:t>(</w:t>
      </w:r>
      <w:r w:rsidR="00EB02C5" w:rsidRPr="00023659">
        <w:rPr>
          <w:b/>
          <w:sz w:val="26"/>
          <w:lang w:val="tk-TM"/>
        </w:rPr>
        <w:t>J 40-J44)</w:t>
      </w:r>
      <w:r>
        <w:rPr>
          <w:b/>
          <w:sz w:val="26"/>
          <w:lang w:val="tk-TM"/>
        </w:rPr>
        <w:t>.</w:t>
      </w:r>
    </w:p>
    <w:p w:rsidR="00EB02C5" w:rsidRPr="00023659" w:rsidRDefault="00EB02C5" w:rsidP="00EB02C5">
      <w:pPr>
        <w:ind w:left="1620"/>
        <w:jc w:val="center"/>
        <w:rPr>
          <w:b/>
          <w:sz w:val="16"/>
          <w:lang w:val="tk-TM"/>
        </w:rPr>
      </w:pPr>
    </w:p>
    <w:p w:rsidR="00EB02C5" w:rsidRPr="0057471E" w:rsidRDefault="00EB02C5" w:rsidP="00023659">
      <w:pPr>
        <w:spacing w:after="120"/>
        <w:jc w:val="both"/>
        <w:rPr>
          <w:sz w:val="26"/>
          <w:lang w:val="tk-TM"/>
        </w:rPr>
      </w:pPr>
      <w:r w:rsidRPr="00023659">
        <w:rPr>
          <w:b/>
          <w:sz w:val="26"/>
          <w:lang w:val="tk-TM"/>
        </w:rPr>
        <w:t>Kesgitleme</w:t>
      </w:r>
      <w:r w:rsidR="00023659">
        <w:rPr>
          <w:b/>
          <w:sz w:val="26"/>
          <w:lang w:val="tk-TM"/>
        </w:rPr>
        <w:t>:</w:t>
      </w:r>
      <w:r w:rsidRPr="00023659">
        <w:rPr>
          <w:sz w:val="26"/>
          <w:lang w:val="tk-TM"/>
        </w:rPr>
        <w:t xml:space="preserve">Öýkeniň dowamly obstruktiw keseli (ÖDOK)-gyjyndyryjylaryň uzak täsir etmeginde yzygiderli agyrlaşýan gaýdymsyz ýada doly däl gaýdymly bornhlaryň dykylmasynyň (obstruksiýasynyň), emfizema, öýken arteriýasynyň gipertenziýasy, sag mädejigiň gipertrofiýasy we dilýatasiýasy bilen bilelikde gelmegine aýdylýar. </w:t>
      </w:r>
      <w:r w:rsidRPr="0057471E">
        <w:rPr>
          <w:sz w:val="26"/>
          <w:lang w:val="tk-TM"/>
        </w:rPr>
        <w:t>Kesel kliniki gakylykly üsgürme, dem gysmanyň bolmagy bilen häsiýetlenýär.</w:t>
      </w:r>
    </w:p>
    <w:p w:rsidR="00EB02C5" w:rsidRPr="0057471E" w:rsidRDefault="00EB02C5" w:rsidP="00EB02C5">
      <w:pPr>
        <w:ind w:firstLine="540"/>
        <w:jc w:val="both"/>
        <w:rPr>
          <w:b/>
          <w:sz w:val="26"/>
          <w:lang w:val="tk-TM"/>
        </w:rPr>
      </w:pPr>
      <w:r w:rsidRPr="0057471E">
        <w:rPr>
          <w:b/>
          <w:sz w:val="26"/>
          <w:lang w:val="tk-TM"/>
        </w:rPr>
        <w:t>Esasy kesel dörediji daşky howply sebäpler</w:t>
      </w:r>
    </w:p>
    <w:p w:rsidR="00EB02C5" w:rsidRPr="0057471E" w:rsidRDefault="00EB02C5" w:rsidP="00EB02C5">
      <w:pPr>
        <w:numPr>
          <w:ilvl w:val="0"/>
          <w:numId w:val="2"/>
        </w:numPr>
        <w:tabs>
          <w:tab w:val="num" w:pos="1199"/>
        </w:tabs>
        <w:ind w:left="1080" w:hanging="180"/>
        <w:jc w:val="both"/>
        <w:rPr>
          <w:sz w:val="26"/>
          <w:lang w:val="tk-TM"/>
        </w:rPr>
      </w:pPr>
      <w:r w:rsidRPr="0057471E">
        <w:rPr>
          <w:sz w:val="26"/>
          <w:lang w:val="tk-TM"/>
        </w:rPr>
        <w:t>Çilimiň tüssesi – işjeň we işjen däl çilimkeslik</w:t>
      </w:r>
    </w:p>
    <w:p w:rsidR="00EB02C5" w:rsidRPr="0057471E" w:rsidRDefault="00EB02C5" w:rsidP="00EB02C5">
      <w:pPr>
        <w:numPr>
          <w:ilvl w:val="0"/>
          <w:numId w:val="2"/>
        </w:numPr>
        <w:tabs>
          <w:tab w:val="num" w:pos="1199"/>
        </w:tabs>
        <w:ind w:left="1080" w:hanging="180"/>
        <w:jc w:val="both"/>
        <w:rPr>
          <w:sz w:val="26"/>
          <w:lang w:val="tk-TM"/>
        </w:rPr>
      </w:pPr>
      <w:r w:rsidRPr="0057471E">
        <w:rPr>
          <w:sz w:val="26"/>
          <w:lang w:val="tk-TM"/>
        </w:rPr>
        <w:t>Iş ýerleriň we daşymyzy gurşap alýan howanyň gyjyndyryjylar bilen zaýalanmagy</w:t>
      </w:r>
    </w:p>
    <w:p w:rsidR="00EB02C5" w:rsidRDefault="00EB02C5" w:rsidP="00EB02C5">
      <w:pPr>
        <w:numPr>
          <w:ilvl w:val="0"/>
          <w:numId w:val="2"/>
        </w:numPr>
        <w:tabs>
          <w:tab w:val="num" w:pos="1199"/>
        </w:tabs>
        <w:ind w:left="1080" w:hanging="180"/>
        <w:jc w:val="both"/>
        <w:rPr>
          <w:sz w:val="26"/>
        </w:rPr>
      </w:pPr>
      <w:r>
        <w:rPr>
          <w:sz w:val="26"/>
        </w:rPr>
        <w:t>Dem alyş ýollaryň ýokançlary, esasan irki ýaşlarda</w:t>
      </w:r>
    </w:p>
    <w:p w:rsidR="00EB02C5" w:rsidRDefault="00EB02C5" w:rsidP="00EB02C5">
      <w:pPr>
        <w:jc w:val="both"/>
        <w:rPr>
          <w:sz w:val="16"/>
        </w:rPr>
      </w:pPr>
    </w:p>
    <w:p w:rsidR="00EB02C5" w:rsidRDefault="00EB02C5" w:rsidP="00EB02C5">
      <w:pPr>
        <w:jc w:val="center"/>
        <w:rPr>
          <w:b/>
          <w:sz w:val="26"/>
        </w:rPr>
      </w:pPr>
      <w:r>
        <w:rPr>
          <w:b/>
          <w:sz w:val="26"/>
        </w:rPr>
        <w:t>Kliniki häsiýetnamasy</w:t>
      </w:r>
    </w:p>
    <w:p w:rsidR="00EB02C5" w:rsidRDefault="00EB02C5" w:rsidP="00EB02C5">
      <w:pPr>
        <w:jc w:val="center"/>
        <w:rPr>
          <w:b/>
          <w:sz w:val="16"/>
        </w:rPr>
      </w:pPr>
    </w:p>
    <w:p w:rsidR="00EB02C5" w:rsidRDefault="00EB02C5" w:rsidP="00EB02C5">
      <w:pPr>
        <w:ind w:firstLine="540"/>
        <w:jc w:val="both"/>
        <w:rPr>
          <w:b/>
          <w:sz w:val="26"/>
        </w:rPr>
      </w:pPr>
      <w:r>
        <w:rPr>
          <w:b/>
          <w:sz w:val="26"/>
        </w:rPr>
        <w:t>Arzy:</w:t>
      </w:r>
    </w:p>
    <w:p w:rsidR="00EB02C5" w:rsidRDefault="00EB02C5" w:rsidP="00EB02C5">
      <w:pPr>
        <w:numPr>
          <w:ilvl w:val="0"/>
          <w:numId w:val="3"/>
        </w:numPr>
        <w:tabs>
          <w:tab w:val="num" w:pos="1374"/>
        </w:tabs>
        <w:ind w:left="1080" w:hanging="180"/>
        <w:jc w:val="both"/>
        <w:rPr>
          <w:sz w:val="26"/>
        </w:rPr>
      </w:pPr>
      <w:r>
        <w:rPr>
          <w:sz w:val="26"/>
        </w:rPr>
        <w:t>Iki ýyl yzygiderli her ýyl 3 aýdan köp üsgürmäniň, gakylygyň çykmagynyň, dem gysmanyň bolmagy. Gakylygyň hili we mukdary gaýnaglamanyň ýitileşmegi ýada rahatlaşmagy bilen bagly</w:t>
      </w:r>
    </w:p>
    <w:p w:rsidR="00EB02C5" w:rsidRDefault="00EB02C5" w:rsidP="00EB02C5">
      <w:pPr>
        <w:numPr>
          <w:ilvl w:val="0"/>
          <w:numId w:val="3"/>
        </w:numPr>
        <w:tabs>
          <w:tab w:val="num" w:pos="1374"/>
        </w:tabs>
        <w:ind w:left="1080" w:hanging="180"/>
        <w:jc w:val="both"/>
        <w:rPr>
          <w:sz w:val="26"/>
        </w:rPr>
      </w:pPr>
      <w:r>
        <w:rPr>
          <w:sz w:val="26"/>
        </w:rPr>
        <w:t>Dem gysma başda fiziki agramda, soňra dynçlykda</w:t>
      </w:r>
    </w:p>
    <w:p w:rsidR="00EB02C5" w:rsidRDefault="00EB02C5" w:rsidP="00EB02C5">
      <w:pPr>
        <w:jc w:val="center"/>
        <w:rPr>
          <w:b/>
          <w:sz w:val="26"/>
        </w:rPr>
      </w:pPr>
      <w:r>
        <w:rPr>
          <w:b/>
          <w:sz w:val="26"/>
        </w:rPr>
        <w:t>Obýektiw</w:t>
      </w:r>
    </w:p>
    <w:p w:rsidR="00EB02C5" w:rsidRDefault="00EB02C5" w:rsidP="00EB02C5">
      <w:pPr>
        <w:numPr>
          <w:ilvl w:val="0"/>
          <w:numId w:val="3"/>
        </w:numPr>
        <w:jc w:val="both"/>
        <w:rPr>
          <w:sz w:val="26"/>
        </w:rPr>
      </w:pPr>
      <w:r>
        <w:rPr>
          <w:sz w:val="26"/>
        </w:rPr>
        <w:t>Keseliň giçki basgançaklarynda merkezi gögerme</w:t>
      </w:r>
    </w:p>
    <w:p w:rsidR="00EB02C5" w:rsidRDefault="00EB02C5" w:rsidP="00EB02C5">
      <w:pPr>
        <w:numPr>
          <w:ilvl w:val="0"/>
          <w:numId w:val="3"/>
        </w:numPr>
        <w:jc w:val="both"/>
        <w:rPr>
          <w:sz w:val="26"/>
        </w:rPr>
      </w:pPr>
      <w:r>
        <w:rPr>
          <w:sz w:val="26"/>
        </w:rPr>
        <w:t>Kakymda – guty ses (emfizemanyň hasabyna)</w:t>
      </w:r>
    </w:p>
    <w:p w:rsidR="00EB02C5" w:rsidRDefault="00EB02C5" w:rsidP="00EB02C5">
      <w:pPr>
        <w:numPr>
          <w:ilvl w:val="0"/>
          <w:numId w:val="3"/>
        </w:numPr>
        <w:jc w:val="both"/>
        <w:rPr>
          <w:sz w:val="26"/>
        </w:rPr>
      </w:pPr>
      <w:r>
        <w:rPr>
          <w:sz w:val="26"/>
        </w:rPr>
        <w:t>Diňleýişde – başda güýçlenen dem alyş uzaklaşan dem çykarma bilen, soňra gowşak wezikulýar ses, ýitileşme dowründe gury we çygly hyžžyldylar</w:t>
      </w:r>
    </w:p>
    <w:p w:rsidR="00EB02C5" w:rsidRDefault="00EB02C5" w:rsidP="00EB02C5">
      <w:pPr>
        <w:numPr>
          <w:ilvl w:val="0"/>
          <w:numId w:val="3"/>
        </w:numPr>
        <w:jc w:val="both"/>
        <w:rPr>
          <w:sz w:val="26"/>
          <w:lang w:val="it-IT"/>
        </w:rPr>
      </w:pPr>
      <w:r>
        <w:rPr>
          <w:sz w:val="26"/>
          <w:lang w:val="it-IT"/>
        </w:rPr>
        <w:t>ses titremesi peselen. Öýkeniň serheti giňelen.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  <w:r>
        <w:rPr>
          <w:sz w:val="26"/>
          <w:lang w:val="it-IT"/>
        </w:rPr>
        <w:t>ÖDOK-niň döreýiş basgançaklary: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  <w:r>
        <w:rPr>
          <w:sz w:val="26"/>
          <w:lang w:val="it-IT"/>
        </w:rPr>
        <w:t>0-basgançak – sagdyn adam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  <w:r>
        <w:rPr>
          <w:sz w:val="26"/>
          <w:lang w:val="it-IT"/>
        </w:rPr>
        <w:t>1-basgançak – sagdyn adam kesel dörediji sebäplerin bolmagy bilen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  <w:r>
        <w:rPr>
          <w:sz w:val="26"/>
          <w:lang w:val="it-IT"/>
        </w:rPr>
        <w:t>2-basgançak – kesel öňi ýagdaýlar (çilimkeşiň üsgürmesi, gyjyndyryjylaryň täsirinde üsgürme uzaga çeken ýada tiz – tizden gaýtalanýan ýiti bronhit, kliniki alamatlaryň bolmazlygynda funksional barlagda obstruksiýanyň anyklanmagy)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  <w:r>
        <w:rPr>
          <w:sz w:val="26"/>
          <w:lang w:val="it-IT"/>
        </w:rPr>
        <w:t>3. ÖDOK-niň kliniki alamatlarynyň doly ýüze çykan döwri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  <w:r>
        <w:rPr>
          <w:sz w:val="26"/>
          <w:lang w:val="it-IT"/>
        </w:rPr>
        <w:t>4. ÖDOK-niň gaýraüzülmeler bilen</w:t>
      </w:r>
    </w:p>
    <w:p w:rsidR="00EB02C5" w:rsidRDefault="00EB02C5" w:rsidP="00EB02C5">
      <w:pPr>
        <w:ind w:firstLine="540"/>
        <w:jc w:val="both"/>
        <w:rPr>
          <w:sz w:val="26"/>
          <w:lang w:val="it-IT"/>
        </w:rPr>
      </w:pPr>
    </w:p>
    <w:p w:rsidR="00EB02C5" w:rsidRDefault="00EB02C5" w:rsidP="00EB02C5">
      <w:pPr>
        <w:jc w:val="center"/>
        <w:rPr>
          <w:b/>
          <w:sz w:val="26"/>
          <w:lang w:val="it-IT"/>
        </w:rPr>
      </w:pPr>
      <w:r>
        <w:rPr>
          <w:b/>
          <w:sz w:val="26"/>
          <w:lang w:val="it-IT"/>
        </w:rPr>
        <w:t>ÖDOK-niň toparlara bölünişi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7"/>
        <w:gridCol w:w="7303"/>
      </w:tblGrid>
      <w:tr w:rsidR="00EB02C5" w:rsidTr="00023659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023659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  <w:lang w:val="tk-TM"/>
              </w:rPr>
              <w:t>B</w:t>
            </w:r>
            <w:r w:rsidR="00EB02C5">
              <w:rPr>
                <w:b/>
                <w:sz w:val="26"/>
              </w:rPr>
              <w:t>asgançaklar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Häsiýetnama</w:t>
            </w:r>
          </w:p>
        </w:tc>
      </w:tr>
      <w:tr w:rsidR="00EB02C5" w:rsidTr="00023659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rPr>
                <w:sz w:val="26"/>
              </w:rPr>
            </w:pPr>
            <w:r>
              <w:rPr>
                <w:sz w:val="26"/>
              </w:rPr>
              <w:t>1- basgançak ÖDOK-ýeňil geçişi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Dowamly gakylykly üsgürme</w:t>
            </w:r>
          </w:p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1 sek GDÇG ýada DÇBT bolmalysynda ≥ 80%</w:t>
            </w:r>
          </w:p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1 sek GDÇG/GÖÝS &lt;70%</w:t>
            </w:r>
          </w:p>
        </w:tc>
      </w:tr>
      <w:tr w:rsidR="00EB02C5" w:rsidTr="00023659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Pr="00BF3BE1" w:rsidRDefault="00EB02C5">
            <w:pPr>
              <w:rPr>
                <w:sz w:val="26"/>
              </w:rPr>
            </w:pPr>
            <w:r w:rsidRPr="00BF3BE1">
              <w:rPr>
                <w:sz w:val="26"/>
              </w:rPr>
              <w:t xml:space="preserve">2 </w:t>
            </w:r>
            <w:r>
              <w:rPr>
                <w:sz w:val="26"/>
              </w:rPr>
              <w:t>basgan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ak</w:t>
            </w:r>
            <w:r w:rsidRPr="00BF3BE1">
              <w:rPr>
                <w:sz w:val="26"/>
              </w:rPr>
              <w:t xml:space="preserve"> Ö</w:t>
            </w:r>
            <w:r>
              <w:rPr>
                <w:sz w:val="26"/>
              </w:rPr>
              <w:t>DOK</w:t>
            </w:r>
            <w:r w:rsidRPr="00BF3BE1">
              <w:rPr>
                <w:sz w:val="26"/>
              </w:rPr>
              <w:t>-</w:t>
            </w:r>
            <w:r>
              <w:rPr>
                <w:sz w:val="26"/>
              </w:rPr>
              <w:t>ni</w:t>
            </w:r>
            <w:r w:rsidRPr="00BF3BE1">
              <w:rPr>
                <w:sz w:val="26"/>
              </w:rPr>
              <w:t xml:space="preserve">ň </w:t>
            </w:r>
            <w:r>
              <w:rPr>
                <w:sz w:val="26"/>
              </w:rPr>
              <w:t>orta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agyrlykda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ge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i</w:t>
            </w:r>
            <w:r w:rsidRPr="00BF3BE1">
              <w:rPr>
                <w:sz w:val="26"/>
              </w:rPr>
              <w:t>ş</w:t>
            </w:r>
            <w:r>
              <w:rPr>
                <w:sz w:val="26"/>
              </w:rPr>
              <w:t>i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Dowamly gakylykly üsgürme, fiziki agramda dem gysma</w:t>
            </w:r>
          </w:p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1 sek GDÇG ýada DÇBT bolmalyda 50-79%</w:t>
            </w:r>
          </w:p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1 sek GDÇG/GÖÝS &lt;70%</w:t>
            </w:r>
          </w:p>
        </w:tc>
      </w:tr>
      <w:tr w:rsidR="00EB02C5" w:rsidTr="00023659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Pr="00BF3BE1" w:rsidRDefault="00EB02C5">
            <w:pPr>
              <w:rPr>
                <w:sz w:val="26"/>
              </w:rPr>
            </w:pPr>
            <w:r w:rsidRPr="00BF3BE1">
              <w:rPr>
                <w:sz w:val="26"/>
              </w:rPr>
              <w:t xml:space="preserve">3 </w:t>
            </w:r>
            <w:r>
              <w:rPr>
                <w:sz w:val="26"/>
              </w:rPr>
              <w:t>basgan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ak</w:t>
            </w:r>
            <w:r w:rsidRPr="00BF3BE1">
              <w:rPr>
                <w:sz w:val="26"/>
              </w:rPr>
              <w:t xml:space="preserve"> Ö</w:t>
            </w:r>
            <w:r>
              <w:rPr>
                <w:sz w:val="26"/>
              </w:rPr>
              <w:t>DOK</w:t>
            </w:r>
            <w:r w:rsidRPr="00BF3BE1">
              <w:rPr>
                <w:sz w:val="26"/>
              </w:rPr>
              <w:t>-</w:t>
            </w:r>
            <w:r>
              <w:rPr>
                <w:sz w:val="26"/>
              </w:rPr>
              <w:t>ni</w:t>
            </w:r>
            <w:r w:rsidRPr="00BF3BE1">
              <w:rPr>
                <w:sz w:val="26"/>
              </w:rPr>
              <w:t xml:space="preserve">ň </w:t>
            </w:r>
            <w:r>
              <w:rPr>
                <w:sz w:val="26"/>
              </w:rPr>
              <w:t>agyr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ge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i</w:t>
            </w:r>
            <w:r w:rsidRPr="00BF3BE1">
              <w:rPr>
                <w:sz w:val="26"/>
              </w:rPr>
              <w:t>ş</w:t>
            </w:r>
            <w:r>
              <w:rPr>
                <w:sz w:val="26"/>
              </w:rPr>
              <w:t>i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Pr="00BF3BE1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Dowamly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gakylykly</w:t>
            </w:r>
            <w:r w:rsidRPr="00BF3BE1">
              <w:rPr>
                <w:sz w:val="26"/>
              </w:rPr>
              <w:t xml:space="preserve"> ü</w:t>
            </w:r>
            <w:r>
              <w:rPr>
                <w:sz w:val="26"/>
              </w:rPr>
              <w:t>sg</w:t>
            </w:r>
            <w:r w:rsidRPr="00BF3BE1">
              <w:rPr>
                <w:sz w:val="26"/>
              </w:rPr>
              <w:t>ü</w:t>
            </w:r>
            <w:r>
              <w:rPr>
                <w:sz w:val="26"/>
              </w:rPr>
              <w:t>rme</w:t>
            </w:r>
            <w:r w:rsidRPr="00BF3BE1">
              <w:rPr>
                <w:sz w:val="26"/>
              </w:rPr>
              <w:t xml:space="preserve">, </w:t>
            </w:r>
            <w:r>
              <w:rPr>
                <w:sz w:val="26"/>
              </w:rPr>
              <w:t>dyn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lykda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dem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gysma</w:t>
            </w:r>
          </w:p>
          <w:p w:rsidR="00EB02C5" w:rsidRPr="00BF3BE1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 w:rsidRPr="00BF3BE1">
              <w:rPr>
                <w:sz w:val="26"/>
              </w:rPr>
              <w:t xml:space="preserve">1 </w:t>
            </w:r>
            <w:r>
              <w:rPr>
                <w:sz w:val="26"/>
              </w:rPr>
              <w:t>sek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GD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G</w:t>
            </w:r>
            <w:r w:rsidRPr="00BF3BE1">
              <w:rPr>
                <w:sz w:val="26"/>
              </w:rPr>
              <w:t xml:space="preserve"> ý</w:t>
            </w:r>
            <w:r>
              <w:rPr>
                <w:sz w:val="26"/>
              </w:rPr>
              <w:t>ada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D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BT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bolmalydan</w:t>
            </w:r>
            <w:r w:rsidRPr="00BF3BE1">
              <w:rPr>
                <w:sz w:val="26"/>
              </w:rPr>
              <w:t xml:space="preserve"> 50%-</w:t>
            </w:r>
            <w:r>
              <w:rPr>
                <w:sz w:val="26"/>
              </w:rPr>
              <w:t>den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pes</w:t>
            </w:r>
            <w:r w:rsidRPr="00BF3BE1">
              <w:rPr>
                <w:sz w:val="26"/>
              </w:rPr>
              <w:t xml:space="preserve">, </w:t>
            </w:r>
            <w:r>
              <w:rPr>
                <w:sz w:val="26"/>
              </w:rPr>
              <w:t>dowamly</w:t>
            </w:r>
            <w:r w:rsidRPr="00BF3BE1">
              <w:rPr>
                <w:sz w:val="26"/>
              </w:rPr>
              <w:t xml:space="preserve"> </w:t>
            </w:r>
            <w:r w:rsidRPr="00BF3BE1">
              <w:rPr>
                <w:sz w:val="26"/>
              </w:rPr>
              <w:lastRenderedPageBreak/>
              <w:t>ý</w:t>
            </w:r>
            <w:r>
              <w:rPr>
                <w:sz w:val="26"/>
              </w:rPr>
              <w:t>etmez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iligi</w:t>
            </w:r>
            <w:r w:rsidRPr="00BF3BE1">
              <w:rPr>
                <w:sz w:val="26"/>
              </w:rPr>
              <w:t xml:space="preserve">ň </w:t>
            </w:r>
            <w:r>
              <w:rPr>
                <w:sz w:val="26"/>
              </w:rPr>
              <w:t>we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sag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m</w:t>
            </w:r>
            <w:r w:rsidRPr="00BF3BE1">
              <w:rPr>
                <w:sz w:val="26"/>
              </w:rPr>
              <w:t>ä</w:t>
            </w:r>
            <w:r>
              <w:rPr>
                <w:sz w:val="26"/>
              </w:rPr>
              <w:t>dejigi</w:t>
            </w:r>
            <w:r w:rsidRPr="00BF3BE1">
              <w:rPr>
                <w:sz w:val="26"/>
              </w:rPr>
              <w:t>ň ý</w:t>
            </w:r>
            <w:r>
              <w:rPr>
                <w:sz w:val="26"/>
              </w:rPr>
              <w:t>etmez</w:t>
            </w:r>
            <w:r w:rsidRPr="00BF3BE1">
              <w:rPr>
                <w:sz w:val="26"/>
              </w:rPr>
              <w:t>ç</w:t>
            </w:r>
            <w:r>
              <w:rPr>
                <w:sz w:val="26"/>
              </w:rPr>
              <w:t>iligini</w:t>
            </w:r>
            <w:r w:rsidRPr="00BF3BE1">
              <w:rPr>
                <w:sz w:val="26"/>
              </w:rPr>
              <w:t xml:space="preserve">ň </w:t>
            </w:r>
            <w:r>
              <w:rPr>
                <w:sz w:val="26"/>
              </w:rPr>
              <w:t>kliniki</w:t>
            </w:r>
            <w:r w:rsidRPr="00BF3BE1">
              <w:rPr>
                <w:sz w:val="26"/>
              </w:rPr>
              <w:t xml:space="preserve"> </w:t>
            </w:r>
            <w:r>
              <w:rPr>
                <w:sz w:val="26"/>
              </w:rPr>
              <w:t>alamatlary</w:t>
            </w:r>
          </w:p>
          <w:p w:rsidR="00EB02C5" w:rsidRDefault="00EB02C5" w:rsidP="00EB02C5">
            <w:pPr>
              <w:numPr>
                <w:ilvl w:val="0"/>
                <w:numId w:val="4"/>
              </w:numPr>
              <w:tabs>
                <w:tab w:val="num" w:pos="284"/>
              </w:tabs>
              <w:ind w:left="284" w:hanging="212"/>
              <w:rPr>
                <w:sz w:val="26"/>
              </w:rPr>
            </w:pPr>
            <w:r>
              <w:rPr>
                <w:sz w:val="26"/>
              </w:rPr>
              <w:t>1 sek GDÇG/GÖÝS &lt;70%/</w:t>
            </w:r>
          </w:p>
        </w:tc>
      </w:tr>
    </w:tbl>
    <w:p w:rsidR="00EB02C5" w:rsidRDefault="00EB02C5" w:rsidP="00EB02C5">
      <w:pPr>
        <w:jc w:val="center"/>
        <w:rPr>
          <w:b/>
          <w:sz w:val="26"/>
          <w:lang w:val="ru-RU"/>
        </w:rPr>
      </w:pPr>
    </w:p>
    <w:p w:rsidR="00EB02C5" w:rsidRDefault="00EB02C5" w:rsidP="00EB02C5">
      <w:pPr>
        <w:jc w:val="center"/>
        <w:rPr>
          <w:b/>
          <w:sz w:val="26"/>
          <w:lang w:val="ru-RU"/>
        </w:rPr>
      </w:pP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Laborator we gurallar bilen barlaglar</w:t>
      </w:r>
    </w:p>
    <w:p w:rsidR="00EB02C5" w:rsidRDefault="00EB02C5" w:rsidP="00EB02C5">
      <w:pPr>
        <w:numPr>
          <w:ilvl w:val="0"/>
          <w:numId w:val="5"/>
        </w:numPr>
        <w:jc w:val="both"/>
        <w:rPr>
          <w:sz w:val="26"/>
        </w:rPr>
      </w:pPr>
      <w:r>
        <w:rPr>
          <w:sz w:val="26"/>
        </w:rPr>
        <w:t>Spirometriýa – mümkin boldygyna görä</w:t>
      </w:r>
    </w:p>
    <w:p w:rsidR="00EB02C5" w:rsidRDefault="00EB02C5" w:rsidP="00EB02C5">
      <w:pPr>
        <w:numPr>
          <w:ilvl w:val="0"/>
          <w:numId w:val="5"/>
        </w:numPr>
        <w:jc w:val="both"/>
        <w:rPr>
          <w:sz w:val="26"/>
        </w:rPr>
      </w:pPr>
      <w:r>
        <w:rPr>
          <w:sz w:val="26"/>
        </w:rPr>
        <w:t>Pikfloumetriýa – her gezekgi ýüz tutmada geçirmeli</w:t>
      </w:r>
    </w:p>
    <w:p w:rsidR="00EB02C5" w:rsidRDefault="00EB02C5" w:rsidP="00EB02C5">
      <w:pPr>
        <w:numPr>
          <w:ilvl w:val="0"/>
          <w:numId w:val="5"/>
        </w:numPr>
        <w:jc w:val="both"/>
        <w:rPr>
          <w:sz w:val="26"/>
        </w:rPr>
      </w:pPr>
      <w:r>
        <w:rPr>
          <w:sz w:val="26"/>
        </w:rPr>
        <w:t>Bornh giňeldijiler bilen barlag – 1 sek GDÇG ýada DÇBT 15%-den pes</w:t>
      </w:r>
    </w:p>
    <w:p w:rsidR="00EB02C5" w:rsidRDefault="00EB02C5" w:rsidP="00EB02C5">
      <w:pPr>
        <w:numPr>
          <w:ilvl w:val="0"/>
          <w:numId w:val="5"/>
        </w:numPr>
        <w:jc w:val="both"/>
        <w:rPr>
          <w:sz w:val="26"/>
        </w:rPr>
      </w:pPr>
      <w:r>
        <w:rPr>
          <w:sz w:val="26"/>
        </w:rPr>
        <w:t>Ilkinji ýüz tutmagynda rentgenografiýa</w:t>
      </w:r>
    </w:p>
    <w:p w:rsidR="00EB02C5" w:rsidRDefault="00EB02C5" w:rsidP="00EB02C5">
      <w:pPr>
        <w:jc w:val="center"/>
        <w:rPr>
          <w:b/>
          <w:sz w:val="26"/>
        </w:rPr>
      </w:pPr>
      <w:r>
        <w:rPr>
          <w:b/>
          <w:sz w:val="26"/>
        </w:rPr>
        <w:t>ÖDOK-nin ýitileşmesiniň alamatlary</w:t>
      </w:r>
    </w:p>
    <w:p w:rsidR="00EB02C5" w:rsidRDefault="00EB02C5" w:rsidP="00EB02C5">
      <w:pPr>
        <w:numPr>
          <w:ilvl w:val="0"/>
          <w:numId w:val="6"/>
        </w:numPr>
        <w:tabs>
          <w:tab w:val="left" w:pos="720"/>
          <w:tab w:val="left" w:pos="900"/>
        </w:tabs>
        <w:ind w:left="720" w:firstLine="0"/>
        <w:rPr>
          <w:b/>
          <w:sz w:val="26"/>
        </w:rPr>
      </w:pPr>
      <w:r>
        <w:rPr>
          <w:sz w:val="26"/>
        </w:rPr>
        <w:t>Dem gysmanyň</w:t>
      </w:r>
      <w:r>
        <w:rPr>
          <w:b/>
          <w:sz w:val="26"/>
        </w:rPr>
        <w:t xml:space="preserve"> </w:t>
      </w:r>
      <w:r>
        <w:rPr>
          <w:sz w:val="26"/>
        </w:rPr>
        <w:t>ýokarlanmagy</w:t>
      </w:r>
    </w:p>
    <w:p w:rsidR="00EB02C5" w:rsidRDefault="00EB02C5" w:rsidP="00EB02C5">
      <w:pPr>
        <w:numPr>
          <w:ilvl w:val="0"/>
          <w:numId w:val="6"/>
        </w:numPr>
        <w:tabs>
          <w:tab w:val="left" w:pos="720"/>
          <w:tab w:val="left" w:pos="900"/>
        </w:tabs>
        <w:ind w:left="720" w:firstLine="0"/>
        <w:rPr>
          <w:b/>
          <w:sz w:val="26"/>
        </w:rPr>
      </w:pPr>
      <w:r>
        <w:rPr>
          <w:sz w:val="26"/>
        </w:rPr>
        <w:t>Üsgürmäniň güýçlenmegi</w:t>
      </w:r>
    </w:p>
    <w:p w:rsidR="00EB02C5" w:rsidRDefault="00EB02C5" w:rsidP="00EB02C5">
      <w:pPr>
        <w:numPr>
          <w:ilvl w:val="0"/>
          <w:numId w:val="6"/>
        </w:numPr>
        <w:tabs>
          <w:tab w:val="left" w:pos="720"/>
          <w:tab w:val="left" w:pos="900"/>
        </w:tabs>
        <w:ind w:left="720" w:firstLine="0"/>
        <w:rPr>
          <w:b/>
          <w:sz w:val="26"/>
        </w:rPr>
      </w:pPr>
      <w:r>
        <w:rPr>
          <w:sz w:val="26"/>
        </w:rPr>
        <w:t>Gakylygyň iriňli bolmagy we mukdarynyň köplemegi</w:t>
      </w:r>
    </w:p>
    <w:p w:rsidR="00EB02C5" w:rsidRDefault="00EB02C5" w:rsidP="00EB02C5">
      <w:pPr>
        <w:numPr>
          <w:ilvl w:val="0"/>
          <w:numId w:val="6"/>
        </w:numPr>
        <w:tabs>
          <w:tab w:val="left" w:pos="720"/>
          <w:tab w:val="left" w:pos="900"/>
        </w:tabs>
        <w:ind w:left="720" w:firstLine="0"/>
        <w:rPr>
          <w:b/>
          <w:sz w:val="26"/>
        </w:rPr>
      </w:pPr>
      <w:r>
        <w:rPr>
          <w:sz w:val="26"/>
        </w:rPr>
        <w:t>Fiziki agrama durnuklylygyň peselmegi</w:t>
      </w:r>
    </w:p>
    <w:p w:rsidR="00EB02C5" w:rsidRDefault="00EB02C5" w:rsidP="00EB02C5">
      <w:pPr>
        <w:numPr>
          <w:ilvl w:val="0"/>
          <w:numId w:val="6"/>
        </w:numPr>
        <w:tabs>
          <w:tab w:val="left" w:pos="720"/>
          <w:tab w:val="left" w:pos="900"/>
        </w:tabs>
        <w:ind w:left="720" w:firstLine="0"/>
        <w:rPr>
          <w:b/>
          <w:sz w:val="26"/>
        </w:rPr>
      </w:pPr>
      <w:r>
        <w:rPr>
          <w:sz w:val="26"/>
        </w:rPr>
        <w:t>Spirometriýanyň görkezmesiniň erbetleşmegi</w:t>
      </w:r>
    </w:p>
    <w:p w:rsidR="00EB02C5" w:rsidRDefault="00EB02C5" w:rsidP="00EB02C5">
      <w:pPr>
        <w:tabs>
          <w:tab w:val="left" w:pos="720"/>
          <w:tab w:val="left" w:pos="900"/>
        </w:tabs>
        <w:ind w:left="720"/>
        <w:rPr>
          <w:sz w:val="26"/>
        </w:rPr>
      </w:pPr>
    </w:p>
    <w:p w:rsidR="00EB02C5" w:rsidRDefault="00EB02C5" w:rsidP="00EB02C5">
      <w:pPr>
        <w:tabs>
          <w:tab w:val="left" w:pos="720"/>
          <w:tab w:val="left" w:pos="900"/>
        </w:tabs>
        <w:ind w:left="720"/>
        <w:jc w:val="center"/>
        <w:rPr>
          <w:sz w:val="26"/>
        </w:rPr>
      </w:pPr>
      <w:r>
        <w:rPr>
          <w:b/>
          <w:sz w:val="26"/>
        </w:rPr>
        <w:t>ÖDOK-niň bejeriş nukdaý nazarlary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  <w:r>
        <w:rPr>
          <w:sz w:val="26"/>
        </w:rPr>
        <w:t>ÖDOK näsaglara bütin ömrüniň dowamynda bejergi geçirilýär.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  <w:r>
        <w:rPr>
          <w:sz w:val="26"/>
        </w:rPr>
        <w:t>Bejergi esasan saglyk öýleri ýagdaýynda geçirilýär</w:t>
      </w:r>
    </w:p>
    <w:p w:rsidR="00EB02C5" w:rsidRDefault="00EB02C5" w:rsidP="00EB02C5">
      <w:pPr>
        <w:tabs>
          <w:tab w:val="left" w:pos="900"/>
        </w:tabs>
        <w:ind w:firstLine="540"/>
        <w:jc w:val="center"/>
        <w:rPr>
          <w:sz w:val="26"/>
        </w:rPr>
      </w:pPr>
      <w:r>
        <w:rPr>
          <w:sz w:val="26"/>
        </w:rPr>
        <w:t>Bejerginiň esasy düzümi: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  <w:r>
        <w:rPr>
          <w:sz w:val="26"/>
        </w:rPr>
        <w:t>1. Monitoring geçirmek we keselin geçişine baha bermek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  <w:r>
        <w:rPr>
          <w:sz w:val="26"/>
        </w:rPr>
        <w:t>2. Kesel dörediji howply täsirleri aýyrmak (çilim çekmegi goýmak)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  <w:r>
        <w:rPr>
          <w:sz w:val="26"/>
        </w:rPr>
        <w:t>3. ÖDOK-niň rahatlanan döwrüniň bejergisini geçirmek</w:t>
      </w:r>
    </w:p>
    <w:p w:rsidR="00EB02C5" w:rsidRDefault="00EB02C5" w:rsidP="00EB02C5">
      <w:pPr>
        <w:numPr>
          <w:ilvl w:val="0"/>
          <w:numId w:val="7"/>
        </w:numPr>
        <w:tabs>
          <w:tab w:val="left" w:pos="900"/>
        </w:tabs>
        <w:jc w:val="both"/>
        <w:rPr>
          <w:sz w:val="26"/>
        </w:rPr>
      </w:pPr>
      <w:r>
        <w:rPr>
          <w:sz w:val="26"/>
        </w:rPr>
        <w:t>näsaga keseli gözegçilikde saklamagy öwretmek</w:t>
      </w:r>
    </w:p>
    <w:p w:rsidR="00EB02C5" w:rsidRDefault="00EB02C5" w:rsidP="00EB02C5">
      <w:pPr>
        <w:numPr>
          <w:ilvl w:val="0"/>
          <w:numId w:val="7"/>
        </w:numPr>
        <w:tabs>
          <w:tab w:val="left" w:pos="900"/>
        </w:tabs>
        <w:jc w:val="both"/>
        <w:rPr>
          <w:sz w:val="26"/>
        </w:rPr>
      </w:pPr>
      <w:r>
        <w:rPr>
          <w:sz w:val="26"/>
        </w:rPr>
        <w:t>dermanlar bilen bejergi</w:t>
      </w:r>
    </w:p>
    <w:p w:rsidR="00EB02C5" w:rsidRDefault="00EB02C5" w:rsidP="00EB02C5">
      <w:pPr>
        <w:numPr>
          <w:ilvl w:val="0"/>
          <w:numId w:val="7"/>
        </w:numPr>
        <w:tabs>
          <w:tab w:val="left" w:pos="900"/>
        </w:tabs>
        <w:jc w:val="both"/>
        <w:rPr>
          <w:sz w:val="26"/>
        </w:rPr>
      </w:pPr>
      <w:r>
        <w:rPr>
          <w:sz w:val="26"/>
        </w:rPr>
        <w:t>dermansyz bejergiler, dikeldiş işler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  <w:r>
        <w:rPr>
          <w:sz w:val="26"/>
        </w:rPr>
        <w:t>4. Keseliň ýitileşen döwrüniň bejergisi. Oksigenoterapiýa.</w:t>
      </w:r>
    </w:p>
    <w:p w:rsidR="00EB02C5" w:rsidRDefault="00EB02C5" w:rsidP="00EB02C5">
      <w:pPr>
        <w:tabs>
          <w:tab w:val="left" w:pos="900"/>
        </w:tabs>
        <w:ind w:firstLine="540"/>
        <w:jc w:val="both"/>
        <w:rPr>
          <w:sz w:val="26"/>
        </w:rPr>
      </w:pPr>
    </w:p>
    <w:p w:rsidR="00EB02C5" w:rsidRDefault="00EB02C5" w:rsidP="00EB02C5">
      <w:pPr>
        <w:tabs>
          <w:tab w:val="left" w:pos="900"/>
        </w:tabs>
        <w:spacing w:after="120"/>
        <w:ind w:firstLine="539"/>
        <w:jc w:val="center"/>
        <w:rPr>
          <w:b/>
          <w:sz w:val="26"/>
        </w:rPr>
      </w:pPr>
      <w:r>
        <w:rPr>
          <w:b/>
          <w:sz w:val="26"/>
        </w:rPr>
        <w:t>ÖDOK-niň rahatlanan döwrüniň dermanlar bilen esasy bejergisi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8157"/>
      </w:tblGrid>
      <w:tr w:rsidR="00EB02C5" w:rsidTr="00EB02C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ÖDOK-niň geçiş agyrlygy</w:t>
            </w:r>
          </w:p>
        </w:tc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Bejergi</w:t>
            </w:r>
          </w:p>
        </w:tc>
      </w:tr>
      <w:tr w:rsidR="00EB02C5" w:rsidRPr="00EB02C5" w:rsidTr="00EB02C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Ýeňil geçişde</w:t>
            </w:r>
          </w:p>
        </w:tc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rPr>
                <w:sz w:val="24"/>
              </w:rPr>
            </w:pPr>
            <w:r>
              <w:rPr>
                <w:sz w:val="24"/>
              </w:rPr>
              <w:t>-iprotpropium bromid 2 pürküçden günde 4 gezek purküçde (bir muk</w:t>
            </w:r>
            <w:r>
              <w:rPr>
                <w:sz w:val="24"/>
              </w:rPr>
              <w:softHyphen/>
              <w:t>dar</w:t>
            </w:r>
            <w:r>
              <w:rPr>
                <w:sz w:val="24"/>
              </w:rPr>
              <w:softHyphen/>
              <w:t>da 20 mkg, günde 160-320 mkg) ýada simpatomimetik salbutamol (ventolin) pürküji görnüşde gerek bolanda günde 3-4 gezege çenli ýada aminofillin 150 mg x 4 gezek günde</w:t>
            </w:r>
          </w:p>
        </w:tc>
      </w:tr>
      <w:tr w:rsidR="00EB02C5" w:rsidRPr="00EB02C5" w:rsidTr="00EB02C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Orta agyrlykda</w:t>
            </w:r>
          </w:p>
        </w:tc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rPr>
                <w:sz w:val="24"/>
              </w:rPr>
            </w:pPr>
            <w:r>
              <w:rPr>
                <w:sz w:val="24"/>
              </w:rPr>
              <w:t>Atrowent  2 mukdardan 4 gezek günde + salbutamol gerekligine görä – 3-4 ge</w:t>
            </w:r>
            <w:r>
              <w:rPr>
                <w:sz w:val="24"/>
              </w:rPr>
              <w:softHyphen/>
              <w:t>ze</w:t>
            </w:r>
            <w:r>
              <w:rPr>
                <w:sz w:val="24"/>
              </w:rPr>
              <w:softHyphen/>
              <w:t>ge cenli ýada berodual (atrowent + berotek) 2 mukdardan 4 gezek günde ýada uzak täsirli teofillin 300 mg 2 gezek günde ýada aminofillin retarol 350 mg 2 gezek günde</w:t>
            </w:r>
          </w:p>
        </w:tc>
      </w:tr>
      <w:tr w:rsidR="00EB02C5" w:rsidRPr="00EB02C5" w:rsidTr="00EB02C5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Agyr geçişde</w:t>
            </w:r>
          </w:p>
        </w:tc>
        <w:tc>
          <w:tcPr>
            <w:tcW w:w="8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rPr>
                <w:sz w:val="24"/>
              </w:rPr>
            </w:pPr>
            <w:r>
              <w:rPr>
                <w:sz w:val="24"/>
              </w:rPr>
              <w:t>Berodual 2 mukdardan 3 gezek, salbutamol gerek bolanda 3-4 gezekden köp ulan</w:t>
            </w:r>
            <w:r>
              <w:rPr>
                <w:sz w:val="24"/>
              </w:rPr>
              <w:softHyphen/>
              <w:t>maly däl + teofillin uzak täsirli 300 mg x 2 gezek gunde ýada aminofillin retard 350 mg x 2 gezek günde ýada enfullong 250 mg günde 1 gezek</w:t>
            </w:r>
          </w:p>
        </w:tc>
      </w:tr>
      <w:tr w:rsidR="00EB02C5" w:rsidRPr="00EB02C5" w:rsidTr="00EB02C5">
        <w:tc>
          <w:tcPr>
            <w:tcW w:w="10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900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Glýukokortikosteroidler ÖDOK-ni BA-dan tapawutlandyrmak üçin we bronho</w:t>
            </w:r>
            <w:r>
              <w:rPr>
                <w:sz w:val="24"/>
              </w:rPr>
              <w:softHyphen/>
              <w:t>litik</w:t>
            </w:r>
            <w:r>
              <w:rPr>
                <w:sz w:val="24"/>
              </w:rPr>
              <w:softHyphen/>
              <w:t>leriň ulanyl</w:t>
            </w:r>
            <w:r>
              <w:rPr>
                <w:sz w:val="24"/>
              </w:rPr>
              <w:softHyphen/>
              <w:t>ma</w:t>
            </w:r>
            <w:r>
              <w:rPr>
                <w:sz w:val="24"/>
              </w:rPr>
              <w:softHyphen/>
              <w:t>gynyň netijesiniň pesliginde, bronhlaryň duýu</w:t>
            </w:r>
            <w:r>
              <w:rPr>
                <w:sz w:val="24"/>
              </w:rPr>
              <w:softHyphen/>
              <w:t>jylygynyň olara ýokarydygynda (15%&gt; ýa-da 200 ml&gt; ) ulanylýar. Prednizalon 30-40 mg 8-10 gün gerdejik görnüşde. Gowy netijäniň bolmagynda 500-1000 mkg beklametazon dipropionata günde geçmek maslahat berilýär.</w:t>
            </w:r>
          </w:p>
          <w:p w:rsidR="00EB02C5" w:rsidRDefault="00EB02C5">
            <w:pPr>
              <w:tabs>
                <w:tab w:val="left" w:pos="900"/>
              </w:tabs>
              <w:spacing w:line="228" w:lineRule="auto"/>
              <w:jc w:val="both"/>
              <w:rPr>
                <w:sz w:val="24"/>
              </w:rPr>
            </w:pPr>
            <w:r>
              <w:rPr>
                <w:sz w:val="24"/>
              </w:rPr>
              <w:t>Gakylyk eredijiler (asetilsistein, karbosistein) goşmaça serişde hökmünde ulanylýar.</w:t>
            </w:r>
          </w:p>
        </w:tc>
      </w:tr>
    </w:tbl>
    <w:p w:rsidR="00EB02C5" w:rsidRPr="00023659" w:rsidRDefault="00EB02C5" w:rsidP="00EB02C5">
      <w:pPr>
        <w:tabs>
          <w:tab w:val="left" w:pos="900"/>
        </w:tabs>
        <w:spacing w:before="120" w:after="120"/>
        <w:ind w:firstLine="539"/>
        <w:jc w:val="center"/>
        <w:rPr>
          <w:b/>
          <w:sz w:val="26"/>
          <w:lang w:val="tk-TM"/>
        </w:rPr>
      </w:pPr>
      <w:r w:rsidRPr="00023659">
        <w:rPr>
          <w:b/>
          <w:sz w:val="26"/>
          <w:lang w:val="tk-TM"/>
        </w:rPr>
        <w:t>ÖDOK-niň rahatlanan döwründe geçirilýän bejerginiň netijeliligine gözegçilik</w:t>
      </w:r>
    </w:p>
    <w:p w:rsidR="00EB02C5" w:rsidRDefault="00EB02C5" w:rsidP="00EB02C5">
      <w:pPr>
        <w:numPr>
          <w:ilvl w:val="0"/>
          <w:numId w:val="8"/>
        </w:numPr>
        <w:tabs>
          <w:tab w:val="left" w:pos="720"/>
          <w:tab w:val="left" w:pos="900"/>
          <w:tab w:val="num" w:pos="1620"/>
        </w:tabs>
        <w:ind w:left="0" w:firstLine="0"/>
        <w:jc w:val="both"/>
        <w:rPr>
          <w:sz w:val="26"/>
        </w:rPr>
      </w:pPr>
      <w:r>
        <w:rPr>
          <w:sz w:val="26"/>
        </w:rPr>
        <w:lastRenderedPageBreak/>
        <w:t>Ýaşaýyş hilini ýokarlandyrmak</w:t>
      </w:r>
    </w:p>
    <w:p w:rsidR="00EB02C5" w:rsidRDefault="00EB02C5" w:rsidP="00EB02C5">
      <w:pPr>
        <w:numPr>
          <w:ilvl w:val="0"/>
          <w:numId w:val="8"/>
        </w:numPr>
        <w:tabs>
          <w:tab w:val="left" w:pos="720"/>
          <w:tab w:val="left" w:pos="900"/>
          <w:tab w:val="num" w:pos="1620"/>
        </w:tabs>
        <w:ind w:left="0" w:firstLine="0"/>
        <w:jc w:val="both"/>
        <w:rPr>
          <w:sz w:val="26"/>
        </w:rPr>
      </w:pPr>
      <w:r>
        <w:rPr>
          <w:sz w:val="26"/>
        </w:rPr>
        <w:t>Keseliň ösüşini haýallaşdyrmak</w:t>
      </w:r>
    </w:p>
    <w:p w:rsidR="00EB02C5" w:rsidRDefault="00EB02C5" w:rsidP="00EB02C5">
      <w:pPr>
        <w:numPr>
          <w:ilvl w:val="0"/>
          <w:numId w:val="8"/>
        </w:numPr>
        <w:tabs>
          <w:tab w:val="left" w:pos="720"/>
          <w:tab w:val="left" w:pos="900"/>
          <w:tab w:val="num" w:pos="1620"/>
        </w:tabs>
        <w:ind w:left="0" w:firstLine="0"/>
        <w:jc w:val="both"/>
        <w:rPr>
          <w:sz w:val="26"/>
        </w:rPr>
      </w:pPr>
      <w:r>
        <w:rPr>
          <w:sz w:val="26"/>
        </w:rPr>
        <w:t>Keseliň ýitileşmegini azaltmak</w:t>
      </w:r>
    </w:p>
    <w:p w:rsidR="00EB02C5" w:rsidRDefault="00EB02C5" w:rsidP="00EB02C5">
      <w:pPr>
        <w:numPr>
          <w:ilvl w:val="0"/>
          <w:numId w:val="8"/>
        </w:numPr>
        <w:tabs>
          <w:tab w:val="left" w:pos="720"/>
          <w:tab w:val="left" w:pos="900"/>
          <w:tab w:val="num" w:pos="1620"/>
        </w:tabs>
        <w:ind w:left="0" w:firstLine="0"/>
        <w:jc w:val="both"/>
        <w:rPr>
          <w:sz w:val="26"/>
        </w:rPr>
      </w:pPr>
      <w:r>
        <w:rPr>
          <w:sz w:val="26"/>
        </w:rPr>
        <w:t>Öýkeniň işjeňliginiň peselmegini haýallaşdyrmak</w:t>
      </w:r>
    </w:p>
    <w:p w:rsidR="00EB02C5" w:rsidRDefault="00EB02C5" w:rsidP="00EB02C5">
      <w:pPr>
        <w:numPr>
          <w:ilvl w:val="0"/>
          <w:numId w:val="8"/>
        </w:numPr>
        <w:tabs>
          <w:tab w:val="left" w:pos="720"/>
          <w:tab w:val="left" w:pos="900"/>
          <w:tab w:val="num" w:pos="1620"/>
        </w:tabs>
        <w:ind w:left="0" w:firstLine="0"/>
        <w:jc w:val="both"/>
        <w:rPr>
          <w:sz w:val="26"/>
        </w:rPr>
      </w:pPr>
      <w:r>
        <w:rPr>
          <w:sz w:val="26"/>
        </w:rPr>
        <w:t>Näsagyň işe ýarowlylygyny saklamak</w:t>
      </w:r>
    </w:p>
    <w:p w:rsidR="00EB02C5" w:rsidRDefault="00EB02C5" w:rsidP="00EB02C5">
      <w:pPr>
        <w:tabs>
          <w:tab w:val="left" w:pos="720"/>
          <w:tab w:val="left" w:pos="900"/>
        </w:tabs>
        <w:jc w:val="both"/>
        <w:rPr>
          <w:sz w:val="26"/>
          <w:lang w:val="ru-RU"/>
        </w:rPr>
      </w:pPr>
    </w:p>
    <w:p w:rsidR="00EB02C5" w:rsidRDefault="00EB02C5" w:rsidP="00EB02C5">
      <w:pPr>
        <w:tabs>
          <w:tab w:val="left" w:pos="720"/>
          <w:tab w:val="left" w:pos="900"/>
        </w:tabs>
        <w:jc w:val="both"/>
        <w:rPr>
          <w:sz w:val="26"/>
        </w:rPr>
      </w:pPr>
    </w:p>
    <w:p w:rsidR="00EB02C5" w:rsidRDefault="00EB02C5" w:rsidP="00EB02C5">
      <w:pPr>
        <w:tabs>
          <w:tab w:val="left" w:pos="720"/>
          <w:tab w:val="left" w:pos="900"/>
        </w:tabs>
        <w:spacing w:before="120" w:after="120"/>
        <w:jc w:val="center"/>
        <w:rPr>
          <w:b/>
          <w:sz w:val="26"/>
        </w:rPr>
      </w:pPr>
      <w:r>
        <w:rPr>
          <w:b/>
          <w:sz w:val="26"/>
        </w:rPr>
        <w:t>ÖDOK-niň ýitileşen döwrüniň bejergisi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4"/>
        <w:gridCol w:w="2507"/>
        <w:gridCol w:w="3597"/>
      </w:tblGrid>
      <w:tr w:rsidR="00EB02C5" w:rsidRPr="00EB02C5" w:rsidTr="00EB02C5"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Esasy bejergi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Antibakterial bejergi 7-10 gün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Oksigenoterapiýa Dem çykaryşda garşylykly dem alyş</w:t>
            </w:r>
          </w:p>
        </w:tc>
      </w:tr>
      <w:tr w:rsidR="00EB02C5" w:rsidRPr="00EB02C5" w:rsidTr="00EB02C5">
        <w:trPr>
          <w:cantSplit/>
          <w:trHeight w:val="2898"/>
        </w:trPr>
        <w:tc>
          <w:tcPr>
            <w:tcW w:w="3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ind w:left="110" w:right="-57" w:hanging="167"/>
              <w:rPr>
                <w:sz w:val="24"/>
              </w:rPr>
            </w:pPr>
            <w:r>
              <w:rPr>
                <w:sz w:val="24"/>
              </w:rPr>
              <w:t>1. Bronhgiňeldileriniň go</w:t>
            </w:r>
            <w:r>
              <w:rPr>
                <w:sz w:val="24"/>
              </w:rPr>
              <w:softHyphen/>
              <w:t>rag</w:t>
            </w:r>
            <w:r>
              <w:rPr>
                <w:sz w:val="24"/>
              </w:rPr>
              <w:softHyphen/>
              <w:t>da saklaýjy muk</w:t>
            </w:r>
            <w:r>
              <w:rPr>
                <w:sz w:val="24"/>
              </w:rPr>
              <w:softHyphen/>
              <w:t>daryny köpeltmeli. Baş</w:t>
            </w:r>
            <w:r>
              <w:rPr>
                <w:sz w:val="24"/>
              </w:rPr>
              <w:softHyphen/>
              <w:t>ga topar bronh</w:t>
            </w:r>
            <w:r>
              <w:rPr>
                <w:sz w:val="24"/>
              </w:rPr>
              <w:softHyphen/>
              <w:t>giňeldi</w:t>
            </w:r>
            <w:r>
              <w:rPr>
                <w:sz w:val="24"/>
              </w:rPr>
              <w:softHyphen/>
              <w:t>jileri goşmaly.</w:t>
            </w:r>
          </w:p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ind w:left="110" w:right="-57" w:hanging="167"/>
              <w:rPr>
                <w:sz w:val="24"/>
              </w:rPr>
            </w:pPr>
            <w:r>
              <w:rPr>
                <w:sz w:val="24"/>
              </w:rPr>
              <w:t>2. 1 sek. GDÇG-niň bol</w:t>
            </w:r>
            <w:r>
              <w:rPr>
                <w:sz w:val="24"/>
              </w:rPr>
              <w:softHyphen/>
              <w:t>ma</w:t>
            </w:r>
            <w:r>
              <w:rPr>
                <w:sz w:val="24"/>
              </w:rPr>
              <w:softHyphen/>
              <w:t>ly</w:t>
            </w:r>
            <w:r>
              <w:rPr>
                <w:sz w:val="24"/>
              </w:rPr>
              <w:softHyphen/>
              <w:t>syndan 50%-den &lt;-da 30-40 mg predni</w:t>
            </w:r>
            <w:r>
              <w:rPr>
                <w:sz w:val="24"/>
              </w:rPr>
              <w:softHyphen/>
              <w:t>zo</w:t>
            </w:r>
            <w:r>
              <w:rPr>
                <w:sz w:val="24"/>
              </w:rPr>
              <w:softHyphen/>
              <w:t>lon ger</w:t>
            </w:r>
            <w:r>
              <w:rPr>
                <w:sz w:val="24"/>
              </w:rPr>
              <w:softHyphen/>
              <w:t>dejikde ýada 60 mg prednizolon, 300 mg gidrokortizon damar içine goýbermeli (8-10 gün) soňra serişde doly aý</w:t>
            </w:r>
            <w:r>
              <w:rPr>
                <w:sz w:val="24"/>
              </w:rPr>
              <w:softHyphen/>
              <w:t>ryl</w:t>
            </w:r>
            <w:r>
              <w:rPr>
                <w:sz w:val="24"/>
              </w:rPr>
              <w:softHyphen/>
              <w:t>ýar ýada pürküjili kor</w:t>
            </w:r>
            <w:r>
              <w:rPr>
                <w:sz w:val="24"/>
              </w:rPr>
              <w:softHyphen/>
              <w:t>ti</w:t>
            </w:r>
            <w:r>
              <w:rPr>
                <w:sz w:val="24"/>
              </w:rPr>
              <w:softHyphen/>
              <w:t>kos</w:t>
            </w:r>
            <w:r>
              <w:rPr>
                <w:sz w:val="24"/>
              </w:rPr>
              <w:softHyphen/>
              <w:t>teroidlere geçirilýär.</w:t>
            </w:r>
          </w:p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ind w:left="110" w:right="-57" w:hanging="167"/>
              <w:rPr>
                <w:sz w:val="24"/>
              </w:rPr>
            </w:pPr>
            <w:r>
              <w:rPr>
                <w:sz w:val="24"/>
              </w:rPr>
              <w:t>3. Mukolitikler: - amb</w:t>
            </w:r>
            <w:r>
              <w:rPr>
                <w:sz w:val="24"/>
              </w:rPr>
              <w:softHyphen/>
              <w:t>rok</w:t>
            </w:r>
            <w:r>
              <w:rPr>
                <w:sz w:val="24"/>
              </w:rPr>
              <w:softHyphen/>
              <w:t xml:space="preserve">sol </w:t>
            </w:r>
            <w:smartTag w:uri="urn:schemas-microsoft-com:office:smarttags" w:element="metricconverter">
              <w:smartTagPr>
                <w:attr w:name="ProductID" w:val="0,03 g"/>
              </w:smartTagPr>
              <w:r>
                <w:rPr>
                  <w:sz w:val="24"/>
                </w:rPr>
                <w:t>0,03 g</w:t>
              </w:r>
            </w:smartTag>
            <w:r>
              <w:rPr>
                <w:sz w:val="24"/>
              </w:rPr>
              <w:t xml:space="preserve"> (30 mg) gün</w:t>
            </w:r>
            <w:r>
              <w:rPr>
                <w:sz w:val="24"/>
              </w:rPr>
              <w:softHyphen/>
              <w:t>de 3 gezek sirop, gerdejik gör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  <w:t>nüş</w:t>
            </w:r>
            <w:r>
              <w:rPr>
                <w:sz w:val="24"/>
              </w:rPr>
              <w:softHyphen/>
              <w:t>de ýada – asetil</w:t>
            </w:r>
            <w:r>
              <w:rPr>
                <w:sz w:val="24"/>
              </w:rPr>
              <w:softHyphen/>
              <w:t>sis</w:t>
            </w:r>
            <w:r>
              <w:rPr>
                <w:sz w:val="24"/>
              </w:rPr>
              <w:softHyphen/>
              <w:t>tein ger</w:t>
            </w:r>
            <w:r>
              <w:rPr>
                <w:sz w:val="24"/>
              </w:rPr>
              <w:softHyphen/>
              <w:t>de</w:t>
            </w:r>
            <w:r>
              <w:rPr>
                <w:sz w:val="24"/>
              </w:rPr>
              <w:softHyphen/>
              <w:t>jik</w:t>
            </w:r>
            <w:r>
              <w:rPr>
                <w:sz w:val="24"/>
              </w:rPr>
              <w:softHyphen/>
              <w:t>de 200 mg 2-</w:t>
            </w:r>
            <w:smartTag w:uri="urn:schemas-microsoft-com:office:smarttags" w:element="metricconverter">
              <w:smartTagPr>
                <w:attr w:name="ProductID" w:val="3 g"/>
              </w:smartTagPr>
              <w:r>
                <w:rPr>
                  <w:sz w:val="24"/>
                </w:rPr>
                <w:t>3 g</w:t>
              </w:r>
            </w:smartTag>
            <w:r>
              <w:rPr>
                <w:sz w:val="24"/>
              </w:rPr>
              <w:t xml:space="preserve"> 8-10 gün; pürküçde 300 mg günde   1 ge</w:t>
            </w:r>
            <w:r>
              <w:rPr>
                <w:sz w:val="24"/>
              </w:rPr>
              <w:softHyphen/>
              <w:t>zek; - kar</w:t>
            </w:r>
            <w:r>
              <w:rPr>
                <w:sz w:val="24"/>
              </w:rPr>
              <w:softHyphen/>
              <w:t>bo</w:t>
            </w:r>
            <w:r>
              <w:rPr>
                <w:sz w:val="24"/>
              </w:rPr>
              <w:softHyphen/>
            </w:r>
            <w:r>
              <w:rPr>
                <w:sz w:val="24"/>
              </w:rPr>
              <w:softHyphen/>
              <w:t>sis</w:t>
            </w:r>
            <w:r>
              <w:rPr>
                <w:sz w:val="24"/>
              </w:rPr>
              <w:softHyphen/>
              <w:t>tein sirop</w:t>
            </w:r>
            <w:r>
              <w:rPr>
                <w:sz w:val="24"/>
              </w:rPr>
              <w:softHyphen/>
              <w:t>da 750 mg 1 ç 3 gezek günde 8-10 gün</w:t>
            </w:r>
          </w:p>
        </w:tc>
        <w:tc>
          <w:tcPr>
            <w:tcW w:w="2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720"/>
                <w:tab w:val="left" w:pos="900"/>
              </w:tabs>
              <w:spacing w:line="228" w:lineRule="auto"/>
              <w:rPr>
                <w:sz w:val="24"/>
              </w:rPr>
            </w:pPr>
            <w:r>
              <w:rPr>
                <w:sz w:val="24"/>
              </w:rPr>
              <w:t>1 düzümi: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138"/>
                <w:tab w:val="left" w:pos="900"/>
                <w:tab w:val="num" w:pos="1980"/>
              </w:tabs>
              <w:spacing w:line="228" w:lineRule="auto"/>
              <w:ind w:left="0" w:hanging="42"/>
              <w:rPr>
                <w:sz w:val="24"/>
              </w:rPr>
            </w:pPr>
            <w:r>
              <w:rPr>
                <w:sz w:val="24"/>
              </w:rPr>
              <w:t>Amoksisillin 500 mg 3 gezek günde ýada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138"/>
                <w:tab w:val="left" w:pos="900"/>
                <w:tab w:val="num" w:pos="1980"/>
              </w:tabs>
              <w:spacing w:line="228" w:lineRule="auto"/>
              <w:ind w:left="0" w:hanging="42"/>
              <w:rPr>
                <w:sz w:val="24"/>
              </w:rPr>
            </w:pPr>
            <w:r>
              <w:rPr>
                <w:sz w:val="24"/>
              </w:rPr>
              <w:t xml:space="preserve">eritromisin 500 mg </w:t>
            </w:r>
            <w:smartTag w:uri="urn:schemas-microsoft-com:office:smarttags" w:element="metricconverter">
              <w:smartTagPr>
                <w:attr w:name="ProductID" w:val="4 g"/>
              </w:smartTagPr>
              <w:r>
                <w:rPr>
                  <w:sz w:val="24"/>
                </w:rPr>
                <w:t>4 g</w:t>
              </w:r>
            </w:smartTag>
            <w:r>
              <w:rPr>
                <w:sz w:val="24"/>
              </w:rPr>
              <w:t xml:space="preserve"> günde içmäge</w:t>
            </w:r>
          </w:p>
          <w:p w:rsidR="00EB02C5" w:rsidRDefault="00EB02C5">
            <w:pPr>
              <w:tabs>
                <w:tab w:val="left" w:pos="138"/>
                <w:tab w:val="left" w:pos="900"/>
              </w:tabs>
              <w:spacing w:line="228" w:lineRule="auto"/>
              <w:ind w:left="-42"/>
              <w:rPr>
                <w:sz w:val="24"/>
              </w:rPr>
            </w:pPr>
            <w:r>
              <w:rPr>
                <w:sz w:val="24"/>
              </w:rPr>
              <w:t xml:space="preserve">2-düzüm 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138"/>
                <w:tab w:val="left" w:pos="900"/>
                <w:tab w:val="num" w:pos="1980"/>
              </w:tabs>
              <w:spacing w:line="228" w:lineRule="auto"/>
              <w:ind w:left="0" w:hanging="42"/>
              <w:rPr>
                <w:sz w:val="24"/>
              </w:rPr>
            </w:pPr>
            <w:r>
              <w:rPr>
                <w:sz w:val="24"/>
              </w:rPr>
              <w:t xml:space="preserve">Amoksiklaw 375-625 mg </w:t>
            </w:r>
            <w:smartTag w:uri="urn:schemas-microsoft-com:office:smarttags" w:element="metricconverter">
              <w:smartTagPr>
                <w:attr w:name="ProductID" w:val="3 g"/>
              </w:smartTagPr>
              <w:r>
                <w:rPr>
                  <w:sz w:val="24"/>
                </w:rPr>
                <w:t>3 g</w:t>
              </w:r>
            </w:smartTag>
            <w:r>
              <w:rPr>
                <w:sz w:val="24"/>
              </w:rPr>
              <w:t xml:space="preserve"> günde ýada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138"/>
                <w:tab w:val="left" w:pos="900"/>
                <w:tab w:val="num" w:pos="1980"/>
              </w:tabs>
              <w:spacing w:line="228" w:lineRule="auto"/>
              <w:ind w:left="0" w:hanging="42"/>
              <w:rPr>
                <w:sz w:val="24"/>
              </w:rPr>
            </w:pPr>
            <w:r>
              <w:rPr>
                <w:sz w:val="24"/>
              </w:rPr>
              <w:t>sefalosporinleriň 3-4 nesili ýada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138"/>
                <w:tab w:val="left" w:pos="900"/>
              </w:tabs>
              <w:spacing w:line="228" w:lineRule="auto"/>
              <w:ind w:left="0" w:hanging="42"/>
              <w:rPr>
                <w:sz w:val="24"/>
              </w:rPr>
            </w:pPr>
            <w:r>
              <w:rPr>
                <w:sz w:val="24"/>
              </w:rPr>
              <w:t>ftorhinolinleriň 3-4 nesili (moksifloksasin, lewofleksasin)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276"/>
                <w:tab w:val="left" w:pos="900"/>
                <w:tab w:val="num" w:pos="1980"/>
              </w:tabs>
              <w:spacing w:line="228" w:lineRule="auto"/>
              <w:ind w:left="96" w:firstLine="0"/>
              <w:rPr>
                <w:sz w:val="24"/>
              </w:rPr>
            </w:pPr>
            <w:r>
              <w:rPr>
                <w:sz w:val="24"/>
              </w:rPr>
              <w:t>Pulsoksimetriýa boýunça 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-ganda doýgunlygynyň 88%&lt; ýada gazyň düzüminde P</w:t>
            </w:r>
            <w:r>
              <w:rPr>
                <w:sz w:val="24"/>
                <w:vertAlign w:val="subscript"/>
              </w:rPr>
              <w:t>a</w:t>
            </w:r>
            <w:r>
              <w:rPr>
                <w:sz w:val="24"/>
              </w:rPr>
              <w:t>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55 mm"/>
              </w:smartTagPr>
              <w:r>
                <w:rPr>
                  <w:sz w:val="24"/>
                </w:rPr>
                <w:t>55 mm</w:t>
              </w:r>
            </w:smartTag>
            <w:r>
              <w:rPr>
                <w:sz w:val="24"/>
              </w:rPr>
              <w:t>.ss.pes bolma</w:t>
            </w:r>
            <w:r>
              <w:rPr>
                <w:sz w:val="24"/>
              </w:rPr>
              <w:softHyphen/>
              <w:t>gynda 2-3 l/min tiz</w:t>
            </w:r>
            <w:r>
              <w:rPr>
                <w:sz w:val="24"/>
              </w:rPr>
              <w:softHyphen/>
              <w:t>lik</w:t>
            </w:r>
            <w:r>
              <w:rPr>
                <w:sz w:val="24"/>
              </w:rPr>
              <w:softHyphen/>
              <w:t>de oksigenote</w:t>
            </w:r>
            <w:r>
              <w:rPr>
                <w:sz w:val="24"/>
              </w:rPr>
              <w:softHyphen/>
              <w:t>rapiýa geçirilýär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276"/>
                <w:tab w:val="left" w:pos="900"/>
                <w:tab w:val="num" w:pos="1980"/>
              </w:tabs>
              <w:spacing w:line="228" w:lineRule="auto"/>
              <w:ind w:left="96" w:firstLine="0"/>
              <w:rPr>
                <w:sz w:val="24"/>
              </w:rPr>
            </w:pPr>
            <w:r>
              <w:rPr>
                <w:sz w:val="24"/>
              </w:rPr>
              <w:t>Dem çykaryşda garşy</w:t>
            </w:r>
            <w:r>
              <w:rPr>
                <w:sz w:val="24"/>
              </w:rPr>
              <w:softHyphen/>
              <w:t>lykly dem alyş-gysylan dodakdan  ýa</w:t>
            </w:r>
            <w:r>
              <w:rPr>
                <w:sz w:val="24"/>
              </w:rPr>
              <w:softHyphen/>
              <w:t>da suwly (aşakdan ýokary 10 sm köp bolmadyk) banka goýberilen turbajykdan dem çykarmak.</w:t>
            </w:r>
          </w:p>
        </w:tc>
      </w:tr>
      <w:tr w:rsidR="00EB02C5" w:rsidTr="00EB02C5">
        <w:trPr>
          <w:cantSplit/>
          <w:trHeight w:val="1344"/>
        </w:trPr>
        <w:tc>
          <w:tcPr>
            <w:tcW w:w="3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2C5" w:rsidRDefault="00EB02C5">
            <w:pPr>
              <w:rPr>
                <w:sz w:val="24"/>
              </w:rPr>
            </w:pPr>
          </w:p>
        </w:tc>
        <w:tc>
          <w:tcPr>
            <w:tcW w:w="2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02C5" w:rsidRDefault="00EB02C5">
            <w:pPr>
              <w:rPr>
                <w:sz w:val="24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02C5" w:rsidRDefault="00EB02C5">
            <w:pPr>
              <w:tabs>
                <w:tab w:val="left" w:pos="276"/>
                <w:tab w:val="left" w:pos="900"/>
              </w:tabs>
              <w:spacing w:line="228" w:lineRule="auto"/>
              <w:ind w:left="96"/>
              <w:rPr>
                <w:sz w:val="24"/>
              </w:rPr>
            </w:pPr>
            <w:r>
              <w:rPr>
                <w:sz w:val="24"/>
              </w:rPr>
              <w:t>Bjerginiň netijeliligi: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276"/>
                <w:tab w:val="left" w:pos="900"/>
                <w:tab w:val="num" w:pos="1980"/>
              </w:tabs>
              <w:spacing w:line="228" w:lineRule="auto"/>
              <w:ind w:left="96" w:firstLine="0"/>
              <w:rPr>
                <w:sz w:val="24"/>
              </w:rPr>
            </w:pPr>
            <w:r>
              <w:rPr>
                <w:sz w:val="24"/>
              </w:rPr>
              <w:t>Ýitileşmäniň alamatlarynyň aýrylmagy</w:t>
            </w:r>
          </w:p>
          <w:p w:rsidR="00EB02C5" w:rsidRDefault="00EB02C5" w:rsidP="00EB02C5">
            <w:pPr>
              <w:numPr>
                <w:ilvl w:val="0"/>
                <w:numId w:val="9"/>
              </w:numPr>
              <w:tabs>
                <w:tab w:val="left" w:pos="276"/>
                <w:tab w:val="left" w:pos="900"/>
                <w:tab w:val="num" w:pos="1980"/>
              </w:tabs>
              <w:spacing w:line="228" w:lineRule="auto"/>
              <w:ind w:left="96" w:firstLine="0"/>
              <w:rPr>
                <w:sz w:val="24"/>
              </w:rPr>
            </w:pPr>
            <w:r>
              <w:rPr>
                <w:sz w:val="24"/>
              </w:rPr>
              <w:t>Näsagyň ýagdaýynyň durnuklaşmagy</w:t>
            </w:r>
          </w:p>
        </w:tc>
      </w:tr>
    </w:tbl>
    <w:p w:rsidR="00EB02C5" w:rsidRDefault="00EB02C5" w:rsidP="00EB02C5">
      <w:pPr>
        <w:tabs>
          <w:tab w:val="left" w:pos="720"/>
          <w:tab w:val="left" w:pos="900"/>
        </w:tabs>
        <w:jc w:val="center"/>
        <w:rPr>
          <w:b/>
          <w:sz w:val="12"/>
        </w:rPr>
      </w:pPr>
    </w:p>
    <w:p w:rsidR="00EB02C5" w:rsidRDefault="00EB02C5" w:rsidP="00EB02C5">
      <w:pPr>
        <w:pStyle w:val="1"/>
        <w:tabs>
          <w:tab w:val="clear" w:pos="-360"/>
          <w:tab w:val="clear" w:pos="0"/>
          <w:tab w:val="left" w:pos="708"/>
        </w:tabs>
        <w:spacing w:after="0"/>
        <w:rPr>
          <w:sz w:val="26"/>
        </w:rPr>
      </w:pPr>
      <w:r>
        <w:rPr>
          <w:sz w:val="26"/>
        </w:rPr>
        <w:t>ÖDOK-niň öýken ýüregi bilen gaýra üzülmegi</w:t>
      </w:r>
    </w:p>
    <w:p w:rsidR="00EB02C5" w:rsidRDefault="00EB02C5" w:rsidP="00EB02C5">
      <w:pPr>
        <w:jc w:val="center"/>
        <w:rPr>
          <w:b/>
          <w:sz w:val="12"/>
        </w:rPr>
      </w:pPr>
    </w:p>
    <w:p w:rsidR="00EB02C5" w:rsidRDefault="00EB02C5" w:rsidP="00EB02C5">
      <w:pPr>
        <w:ind w:firstLine="540"/>
        <w:jc w:val="both"/>
        <w:rPr>
          <w:b/>
          <w:sz w:val="26"/>
        </w:rPr>
      </w:pPr>
      <w:r>
        <w:rPr>
          <w:b/>
          <w:sz w:val="26"/>
        </w:rPr>
        <w:t>Arzlary:</w:t>
      </w:r>
    </w:p>
    <w:p w:rsidR="00EB02C5" w:rsidRDefault="00EB02C5" w:rsidP="00EB02C5">
      <w:pPr>
        <w:numPr>
          <w:ilvl w:val="0"/>
          <w:numId w:val="10"/>
        </w:numPr>
        <w:ind w:left="900" w:firstLine="0"/>
        <w:jc w:val="both"/>
        <w:rPr>
          <w:sz w:val="26"/>
        </w:rPr>
      </w:pPr>
      <w:r>
        <w:rPr>
          <w:sz w:val="26"/>
        </w:rPr>
        <w:t>Dem gysmanyň agyrlaşmagy</w:t>
      </w:r>
    </w:p>
    <w:p w:rsidR="00EB02C5" w:rsidRDefault="00EB02C5" w:rsidP="00EB02C5">
      <w:pPr>
        <w:numPr>
          <w:ilvl w:val="0"/>
          <w:numId w:val="10"/>
        </w:numPr>
        <w:ind w:left="900" w:firstLine="0"/>
        <w:jc w:val="both"/>
        <w:rPr>
          <w:sz w:val="26"/>
        </w:rPr>
      </w:pPr>
      <w:r>
        <w:rPr>
          <w:sz w:val="26"/>
        </w:rPr>
        <w:t>Ýürek urgusy</w:t>
      </w:r>
    </w:p>
    <w:p w:rsidR="00EB02C5" w:rsidRDefault="00EB02C5" w:rsidP="00EB02C5">
      <w:pPr>
        <w:numPr>
          <w:ilvl w:val="0"/>
          <w:numId w:val="10"/>
        </w:numPr>
        <w:ind w:left="900" w:firstLine="0"/>
        <w:jc w:val="both"/>
        <w:rPr>
          <w:sz w:val="26"/>
        </w:rPr>
      </w:pPr>
      <w:r>
        <w:rPr>
          <w:sz w:val="26"/>
        </w:rPr>
        <w:t>Sag gapyrga astynda agram we agyry</w:t>
      </w:r>
    </w:p>
    <w:p w:rsidR="00EB02C5" w:rsidRDefault="00EB02C5" w:rsidP="00EB02C5">
      <w:pPr>
        <w:numPr>
          <w:ilvl w:val="0"/>
          <w:numId w:val="10"/>
        </w:numPr>
        <w:ind w:left="900" w:firstLine="0"/>
        <w:jc w:val="both"/>
        <w:rPr>
          <w:sz w:val="26"/>
        </w:rPr>
      </w:pPr>
      <w:r>
        <w:rPr>
          <w:sz w:val="26"/>
        </w:rPr>
        <w:t>Aýakda çiş</w:t>
      </w:r>
    </w:p>
    <w:p w:rsidR="00EB02C5" w:rsidRDefault="00EB02C5" w:rsidP="00EB02C5">
      <w:pPr>
        <w:ind w:firstLine="540"/>
        <w:jc w:val="both"/>
        <w:rPr>
          <w:b/>
          <w:sz w:val="26"/>
        </w:rPr>
      </w:pPr>
      <w:r>
        <w:rPr>
          <w:b/>
          <w:sz w:val="26"/>
        </w:rPr>
        <w:t>Obýektiw: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Anyk merkezi gögerme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Tahikardiýa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Boýun wenalaryň çişmegi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Bagryň ölceglerinin ulalmagy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Aýakda çişiň anyklanmagy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Çiş sebäpli agramyň artmagy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Ýürek itgisiniň peýda bolmagy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Öýken arteriýasynda II tonyň güýçlenmegi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>Ekg-de sag mädejigiň we alyn ýüregiň gipertrofiýasynyň alamatlary</w:t>
      </w:r>
    </w:p>
    <w:p w:rsidR="00EB02C5" w:rsidRDefault="00EB02C5" w:rsidP="00EB02C5">
      <w:pPr>
        <w:numPr>
          <w:ilvl w:val="0"/>
          <w:numId w:val="10"/>
        </w:numPr>
        <w:tabs>
          <w:tab w:val="num" w:pos="1308"/>
        </w:tabs>
        <w:ind w:left="1308" w:hanging="408"/>
        <w:jc w:val="both"/>
        <w:rPr>
          <w:sz w:val="26"/>
        </w:rPr>
      </w:pPr>
      <w:r>
        <w:rPr>
          <w:sz w:val="26"/>
        </w:rPr>
        <w:t xml:space="preserve">EHokg-da –öýken arteriýasynda basyşyň </w:t>
      </w:r>
      <w:smartTag w:uri="urn:schemas-microsoft-com:office:smarttags" w:element="metricconverter">
        <w:smartTagPr>
          <w:attr w:name="ProductID" w:val="25 mm"/>
        </w:smartTagPr>
        <w:r>
          <w:rPr>
            <w:sz w:val="26"/>
          </w:rPr>
          <w:t>25 mm</w:t>
        </w:r>
      </w:smartTag>
      <w:r>
        <w:rPr>
          <w:sz w:val="26"/>
        </w:rPr>
        <w:t xml:space="preserve"> ss-den &gt;; sag mädejigiň öňki – yzky ölçegleriniň 2,0 sm&gt;; sag mädejigiň öňki sütüniniň ininiň galňamagy – 0,5 sm&gt;</w:t>
      </w:r>
    </w:p>
    <w:p w:rsidR="00023659" w:rsidRDefault="00023659" w:rsidP="00EB02C5">
      <w:pPr>
        <w:ind w:left="900"/>
        <w:jc w:val="both"/>
        <w:rPr>
          <w:b/>
          <w:i/>
          <w:sz w:val="26"/>
          <w:lang w:val="tk-TM"/>
        </w:rPr>
      </w:pPr>
    </w:p>
    <w:p w:rsidR="00EB02C5" w:rsidRDefault="00EB02C5" w:rsidP="00EB02C5">
      <w:pPr>
        <w:ind w:left="900"/>
        <w:jc w:val="both"/>
        <w:rPr>
          <w:b/>
          <w:i/>
          <w:sz w:val="26"/>
        </w:rPr>
      </w:pPr>
      <w:r>
        <w:rPr>
          <w:b/>
          <w:i/>
          <w:sz w:val="26"/>
        </w:rPr>
        <w:t>ÖDOK-de näsaglary hassahana ýerleşdirmäge görkezme</w:t>
      </w: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1. ÖDOK-niň agyr ýitileşmegi (dynçlykda dem gysma).</w:t>
      </w: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lastRenderedPageBreak/>
        <w:t>2. ÖDOK-niň ýitileşen döwründe öýken ýüregiň dekom</w:t>
      </w:r>
      <w:r>
        <w:rPr>
          <w:sz w:val="26"/>
        </w:rPr>
        <w:softHyphen/>
        <w:t>pensirlenmegi (gögerme, çetki çişler)</w:t>
      </w: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3. ÖDOK agyr geçişiniň ýitileşmesiniň, agyr gapdaldan gelýän keseller bilen bolmagy, ýaşuly ýaşlar.</w:t>
      </w:r>
    </w:p>
    <w:p w:rsidR="00EB02C5" w:rsidRDefault="00EB02C5" w:rsidP="00EB02C5">
      <w:pPr>
        <w:ind w:firstLine="540"/>
        <w:jc w:val="both"/>
        <w:rPr>
          <w:sz w:val="12"/>
        </w:rPr>
      </w:pPr>
    </w:p>
    <w:p w:rsidR="00EB02C5" w:rsidRDefault="00EB02C5" w:rsidP="00EB02C5">
      <w:pPr>
        <w:ind w:firstLine="540"/>
        <w:jc w:val="center"/>
        <w:rPr>
          <w:b/>
          <w:sz w:val="26"/>
        </w:rPr>
      </w:pPr>
      <w:r>
        <w:rPr>
          <w:b/>
          <w:sz w:val="26"/>
        </w:rPr>
        <w:t>ÖDOK-niň agyr ýaşaýşa howp salmadyk ýitileşmesiniň hassahanalarda bejerlişi</w:t>
      </w:r>
    </w:p>
    <w:p w:rsidR="00EB02C5" w:rsidRDefault="00EB02C5" w:rsidP="00EB02C5">
      <w:pPr>
        <w:ind w:firstLine="540"/>
        <w:jc w:val="center"/>
        <w:rPr>
          <w:b/>
          <w:sz w:val="12"/>
        </w:rPr>
      </w:pPr>
    </w:p>
    <w:p w:rsidR="00EB02C5" w:rsidRDefault="00EB02C5" w:rsidP="00EB02C5">
      <w:pPr>
        <w:numPr>
          <w:ilvl w:val="0"/>
          <w:numId w:val="11"/>
        </w:numPr>
        <w:tabs>
          <w:tab w:val="num" w:pos="436"/>
        </w:tabs>
        <w:ind w:left="436" w:hanging="436"/>
        <w:jc w:val="both"/>
        <w:rPr>
          <w:sz w:val="26"/>
        </w:rPr>
      </w:pPr>
      <w:r>
        <w:rPr>
          <w:sz w:val="26"/>
        </w:rPr>
        <w:t>Keseliň geçiş agyrlygyna baha bermeli (ÝUÇ, DAÇ, DÇBT, ganyň O</w:t>
      </w:r>
      <w:r>
        <w:rPr>
          <w:sz w:val="26"/>
          <w:vertAlign w:val="subscript"/>
        </w:rPr>
        <w:t>2</w:t>
      </w:r>
      <w:r>
        <w:rPr>
          <w:sz w:val="26"/>
        </w:rPr>
        <w:t xml:space="preserve"> bilen doýgunlygy - SaO</w:t>
      </w:r>
      <w:r>
        <w:rPr>
          <w:sz w:val="26"/>
          <w:vertAlign w:val="subscript"/>
        </w:rPr>
        <w:t>2</w:t>
      </w:r>
      <w:r>
        <w:rPr>
          <w:sz w:val="26"/>
        </w:rPr>
        <w:t xml:space="preserve"> (pulsoksimetriýa), rentgenografiýa.</w:t>
      </w:r>
    </w:p>
    <w:p w:rsidR="00EB02C5" w:rsidRDefault="00EB02C5" w:rsidP="00EB02C5">
      <w:pPr>
        <w:numPr>
          <w:ilvl w:val="0"/>
          <w:numId w:val="11"/>
        </w:numPr>
        <w:tabs>
          <w:tab w:val="num" w:pos="436"/>
        </w:tabs>
        <w:ind w:left="436" w:hanging="436"/>
        <w:jc w:val="both"/>
        <w:rPr>
          <w:sz w:val="26"/>
        </w:rPr>
      </w:pPr>
      <w:r>
        <w:rPr>
          <w:sz w:val="26"/>
        </w:rPr>
        <w:t>Gözegçilikde saklaýjyly oksigenoterapiýadan 30 min. soň SaO</w:t>
      </w:r>
      <w:r>
        <w:rPr>
          <w:sz w:val="26"/>
          <w:vertAlign w:val="subscript"/>
        </w:rPr>
        <w:t>2</w:t>
      </w:r>
      <w:r>
        <w:rPr>
          <w:sz w:val="26"/>
        </w:rPr>
        <w:t>-ni täzeden barlamaly.</w:t>
      </w:r>
    </w:p>
    <w:p w:rsidR="00EB02C5" w:rsidRDefault="00EB02C5" w:rsidP="00EB02C5">
      <w:pPr>
        <w:numPr>
          <w:ilvl w:val="0"/>
          <w:numId w:val="11"/>
        </w:numPr>
        <w:tabs>
          <w:tab w:val="num" w:pos="436"/>
        </w:tabs>
        <w:ind w:left="436" w:hanging="436"/>
        <w:jc w:val="both"/>
        <w:rPr>
          <w:sz w:val="26"/>
        </w:rPr>
      </w:pPr>
      <w:r>
        <w:rPr>
          <w:sz w:val="26"/>
        </w:rPr>
        <w:t>Bronh giňeldijiler: - ulanşynyň sanyny we mukdaryny köpeltmeli:</w:t>
      </w:r>
    </w:p>
    <w:p w:rsidR="00EB02C5" w:rsidRDefault="00EB02C5" w:rsidP="00EB02C5">
      <w:pPr>
        <w:numPr>
          <w:ilvl w:val="0"/>
          <w:numId w:val="12"/>
        </w:numPr>
        <w:jc w:val="both"/>
        <w:rPr>
          <w:sz w:val="26"/>
        </w:rPr>
      </w:pPr>
      <w:r>
        <w:rPr>
          <w:sz w:val="26"/>
        </w:rPr>
        <w:t>simpatomimetikleriň we holinolitikleriň utgaşan serisdesini (Berodual) ulanmaly</w:t>
      </w:r>
    </w:p>
    <w:p w:rsidR="00EB02C5" w:rsidRDefault="00EB02C5" w:rsidP="00EB02C5">
      <w:pPr>
        <w:numPr>
          <w:ilvl w:val="0"/>
          <w:numId w:val="12"/>
        </w:numPr>
        <w:jc w:val="both"/>
        <w:rPr>
          <w:sz w:val="26"/>
        </w:rPr>
      </w:pPr>
      <w:r>
        <w:rPr>
          <w:sz w:val="26"/>
        </w:rPr>
        <w:t>speýsorlary ýada kompresorly nebulaýzerleri ulanmaly</w:t>
      </w:r>
    </w:p>
    <w:p w:rsidR="00EB02C5" w:rsidRDefault="00EB02C5" w:rsidP="00EB02C5">
      <w:pPr>
        <w:numPr>
          <w:ilvl w:val="0"/>
          <w:numId w:val="12"/>
        </w:numPr>
        <w:jc w:val="both"/>
        <w:rPr>
          <w:sz w:val="26"/>
          <w:lang w:val="it-IT"/>
        </w:rPr>
      </w:pPr>
      <w:r>
        <w:rPr>
          <w:sz w:val="26"/>
          <w:lang w:val="it-IT"/>
        </w:rPr>
        <w:t>damar içine aminofillini goýbermeginiň mümkinçiligini seretmeli</w:t>
      </w:r>
    </w:p>
    <w:p w:rsidR="00EB02C5" w:rsidRDefault="00EB02C5" w:rsidP="00EB02C5">
      <w:pPr>
        <w:numPr>
          <w:ilvl w:val="0"/>
          <w:numId w:val="12"/>
        </w:numPr>
        <w:jc w:val="both"/>
        <w:rPr>
          <w:sz w:val="26"/>
          <w:lang w:val="it-IT"/>
        </w:rPr>
      </w:pPr>
      <w:r>
        <w:rPr>
          <w:sz w:val="26"/>
          <w:lang w:val="it-IT"/>
        </w:rPr>
        <w:t>gerdejik görnüşde 30-40 mg 10 gün prednizolon bermeli, ýada damar içine prednizolon 90 mg fiziologiki erginde goýbermeli. Agyzdan we damardan berilen kortikosteroidler deň täsirli. Serişde berilenden 3-4 sagatdan netijelilik anyklanýar.</w:t>
      </w:r>
    </w:p>
    <w:p w:rsidR="00EB02C5" w:rsidRDefault="00EB02C5" w:rsidP="00EB02C5">
      <w:pPr>
        <w:numPr>
          <w:ilvl w:val="0"/>
          <w:numId w:val="13"/>
        </w:numPr>
        <w:tabs>
          <w:tab w:val="num" w:pos="872"/>
        </w:tabs>
        <w:ind w:left="872" w:hanging="327"/>
        <w:jc w:val="both"/>
        <w:rPr>
          <w:sz w:val="26"/>
          <w:lang w:val="it-IT"/>
        </w:rPr>
      </w:pPr>
      <w:r>
        <w:rPr>
          <w:sz w:val="26"/>
          <w:lang w:val="it-IT"/>
        </w:rPr>
        <w:t>Ýokanjyň bolmagynda antibiotikleriň agyzdan ýada damar, et içine goýbermelidigini çözmeli</w:t>
      </w:r>
    </w:p>
    <w:p w:rsidR="00EB02C5" w:rsidRDefault="00EB02C5" w:rsidP="00EB02C5">
      <w:pPr>
        <w:numPr>
          <w:ilvl w:val="0"/>
          <w:numId w:val="13"/>
        </w:numPr>
        <w:tabs>
          <w:tab w:val="num" w:pos="872"/>
        </w:tabs>
        <w:ind w:left="872" w:hanging="327"/>
        <w:jc w:val="both"/>
        <w:rPr>
          <w:sz w:val="26"/>
        </w:rPr>
      </w:pPr>
      <w:r>
        <w:rPr>
          <w:sz w:val="26"/>
        </w:rPr>
        <w:t>Bejergi dowamynda:</w:t>
      </w:r>
    </w:p>
    <w:p w:rsidR="00EB02C5" w:rsidRDefault="00EB02C5" w:rsidP="00EB02C5">
      <w:pPr>
        <w:numPr>
          <w:ilvl w:val="0"/>
          <w:numId w:val="14"/>
        </w:numPr>
        <w:jc w:val="both"/>
        <w:rPr>
          <w:sz w:val="26"/>
        </w:rPr>
      </w:pPr>
      <w:r>
        <w:rPr>
          <w:sz w:val="26"/>
        </w:rPr>
        <w:t>suwuklygyň we iýmitiň deňsaz ulanşyna gozegcilik etmeli;</w:t>
      </w:r>
    </w:p>
    <w:p w:rsidR="00EB02C5" w:rsidRDefault="00EB02C5" w:rsidP="00EB02C5">
      <w:pPr>
        <w:numPr>
          <w:ilvl w:val="0"/>
          <w:numId w:val="14"/>
        </w:numPr>
        <w:jc w:val="both"/>
        <w:rPr>
          <w:sz w:val="26"/>
        </w:rPr>
      </w:pPr>
      <w:r>
        <w:rPr>
          <w:sz w:val="26"/>
        </w:rPr>
        <w:t>deri astyna geparin goýbermeli (öýken arte</w:t>
      </w:r>
      <w:r>
        <w:rPr>
          <w:sz w:val="26"/>
        </w:rPr>
        <w:softHyphen/>
        <w:t>riýa</w:t>
      </w:r>
      <w:r>
        <w:rPr>
          <w:sz w:val="26"/>
        </w:rPr>
        <w:softHyphen/>
        <w:t>synyň tromboemboliýasynyň öňüni almak üçin);</w:t>
      </w:r>
    </w:p>
    <w:p w:rsidR="00EB02C5" w:rsidRDefault="00EB02C5" w:rsidP="00EB02C5">
      <w:pPr>
        <w:numPr>
          <w:ilvl w:val="0"/>
          <w:numId w:val="14"/>
        </w:numPr>
        <w:jc w:val="both"/>
        <w:rPr>
          <w:sz w:val="26"/>
        </w:rPr>
      </w:pPr>
      <w:r>
        <w:rPr>
          <w:sz w:val="26"/>
        </w:rPr>
        <w:t>gapdaldan gelýän keselleri we öýken ýüregi anyklamaly we bejermeli;</w:t>
      </w:r>
    </w:p>
    <w:p w:rsidR="00EB02C5" w:rsidRDefault="00EB02C5" w:rsidP="00EB02C5">
      <w:pPr>
        <w:numPr>
          <w:ilvl w:val="0"/>
          <w:numId w:val="14"/>
        </w:numPr>
        <w:jc w:val="both"/>
        <w:rPr>
          <w:sz w:val="26"/>
        </w:rPr>
      </w:pPr>
      <w:r>
        <w:rPr>
          <w:sz w:val="26"/>
        </w:rPr>
        <w:t>näsagyň umumy ýagdaýyny yzygiderli gözegçilikde saklamaly.</w:t>
      </w:r>
    </w:p>
    <w:p w:rsidR="00EB02C5" w:rsidRDefault="00EB02C5" w:rsidP="00EB02C5">
      <w:pPr>
        <w:ind w:left="1440"/>
        <w:jc w:val="both"/>
        <w:rPr>
          <w:sz w:val="12"/>
        </w:rPr>
      </w:pPr>
    </w:p>
    <w:p w:rsidR="00EB02C5" w:rsidRDefault="00EB02C5" w:rsidP="00EB02C5">
      <w:pPr>
        <w:ind w:firstLine="540"/>
        <w:jc w:val="center"/>
        <w:rPr>
          <w:b/>
          <w:sz w:val="26"/>
        </w:rPr>
      </w:pPr>
      <w:r>
        <w:rPr>
          <w:b/>
          <w:sz w:val="26"/>
        </w:rPr>
        <w:t>ÖDOK-niň ýitileşen döwründäki näsaglary güýçlendirilen bejergi otagyna ibermäge görkezme:</w:t>
      </w:r>
    </w:p>
    <w:p w:rsidR="00EB02C5" w:rsidRDefault="00EB02C5" w:rsidP="00EB02C5">
      <w:pPr>
        <w:jc w:val="center"/>
        <w:rPr>
          <w:b/>
          <w:sz w:val="12"/>
        </w:rPr>
      </w:pPr>
    </w:p>
    <w:p w:rsidR="00EB02C5" w:rsidRDefault="00EB02C5" w:rsidP="00EB02C5">
      <w:pPr>
        <w:numPr>
          <w:ilvl w:val="0"/>
          <w:numId w:val="15"/>
        </w:numPr>
        <w:tabs>
          <w:tab w:val="num" w:pos="763"/>
        </w:tabs>
        <w:ind w:left="720" w:hanging="180"/>
        <w:jc w:val="both"/>
        <w:rPr>
          <w:sz w:val="26"/>
        </w:rPr>
      </w:pPr>
      <w:r>
        <w:rPr>
          <w:sz w:val="26"/>
        </w:rPr>
        <w:t>Geçirilýän gaýra goýulmasyz kömege garamazdan agyr dem gysmanyň saklanmagy</w:t>
      </w:r>
    </w:p>
    <w:p w:rsidR="00EB02C5" w:rsidRDefault="00EB02C5" w:rsidP="00EB02C5">
      <w:pPr>
        <w:numPr>
          <w:ilvl w:val="0"/>
          <w:numId w:val="15"/>
        </w:numPr>
        <w:tabs>
          <w:tab w:val="num" w:pos="763"/>
        </w:tabs>
        <w:ind w:left="720" w:hanging="180"/>
        <w:jc w:val="both"/>
        <w:rPr>
          <w:sz w:val="26"/>
        </w:rPr>
      </w:pPr>
      <w:r>
        <w:rPr>
          <w:sz w:val="26"/>
        </w:rPr>
        <w:t>Aňynyň dury däldigi, koma</w:t>
      </w:r>
    </w:p>
    <w:p w:rsidR="00EB02C5" w:rsidRDefault="00EB02C5" w:rsidP="00EB02C5">
      <w:pPr>
        <w:numPr>
          <w:ilvl w:val="0"/>
          <w:numId w:val="15"/>
        </w:numPr>
        <w:tabs>
          <w:tab w:val="num" w:pos="763"/>
        </w:tabs>
        <w:ind w:left="720" w:hanging="180"/>
        <w:jc w:val="both"/>
        <w:rPr>
          <w:sz w:val="26"/>
        </w:rPr>
      </w:pPr>
      <w:r>
        <w:rPr>
          <w:sz w:val="26"/>
        </w:rPr>
        <w:t>Oksigenoterapiýa we inwaziw däl dem alyş usulynyň ulanylýanlygyna garamazdan ösýän gipoksiýanyň (PaO</w:t>
      </w:r>
      <w:r>
        <w:rPr>
          <w:sz w:val="26"/>
          <w:vertAlign w:val="subscript"/>
        </w:rPr>
        <w:t>2</w:t>
      </w:r>
      <w:r>
        <w:rPr>
          <w:sz w:val="26"/>
        </w:rPr>
        <w:t xml:space="preserve">&lt; </w:t>
      </w:r>
      <w:smartTag w:uri="urn:schemas-microsoft-com:office:smarttags" w:element="metricconverter">
        <w:smartTagPr>
          <w:attr w:name="ProductID" w:val="40 mm"/>
        </w:smartTagPr>
        <w:r>
          <w:rPr>
            <w:sz w:val="26"/>
          </w:rPr>
          <w:t>40 mm</w:t>
        </w:r>
      </w:smartTag>
      <w:r>
        <w:rPr>
          <w:sz w:val="26"/>
        </w:rPr>
        <w:t xml:space="preserve"> ss) ýada agyrlaşýan giperkapniýanyň (PaO</w:t>
      </w:r>
      <w:r>
        <w:rPr>
          <w:sz w:val="26"/>
          <w:vertAlign w:val="subscript"/>
        </w:rPr>
        <w:t>2</w:t>
      </w:r>
      <w:r>
        <w:rPr>
          <w:sz w:val="26"/>
        </w:rPr>
        <w:t xml:space="preserve">&lt; </w:t>
      </w:r>
      <w:smartTag w:uri="urn:schemas-microsoft-com:office:smarttags" w:element="metricconverter">
        <w:smartTagPr>
          <w:attr w:name="ProductID" w:val="60 mm"/>
        </w:smartTagPr>
        <w:r>
          <w:rPr>
            <w:sz w:val="26"/>
          </w:rPr>
          <w:t>60 mm</w:t>
        </w:r>
      </w:smartTag>
      <w:r>
        <w:rPr>
          <w:sz w:val="26"/>
        </w:rPr>
        <w:t xml:space="preserve"> ss) resprator asidozyň (PH &lt;7,25) bolmagy</w:t>
      </w:r>
    </w:p>
    <w:p w:rsidR="00EB02C5" w:rsidRDefault="00EB02C5" w:rsidP="00EB02C5">
      <w:pPr>
        <w:spacing w:before="120" w:after="120"/>
        <w:ind w:firstLine="539"/>
        <w:jc w:val="center"/>
        <w:rPr>
          <w:b/>
          <w:sz w:val="26"/>
        </w:rPr>
      </w:pPr>
      <w:r>
        <w:rPr>
          <w:b/>
          <w:sz w:val="26"/>
        </w:rPr>
        <w:t>Inwaziw dem alyşa geçirmäge görkezme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</w:tabs>
        <w:ind w:left="872" w:hanging="332"/>
        <w:jc w:val="both"/>
        <w:rPr>
          <w:sz w:val="26"/>
        </w:rPr>
      </w:pPr>
      <w:r>
        <w:rPr>
          <w:sz w:val="26"/>
        </w:rPr>
        <w:t>Goşmaça myşsalaryň dem alyş goşulmagy, garnyň deň saz goşulmagy bilen agyr dem gysma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</w:tabs>
        <w:ind w:left="872" w:hanging="332"/>
        <w:jc w:val="both"/>
        <w:rPr>
          <w:sz w:val="26"/>
        </w:rPr>
      </w:pPr>
      <w:r>
        <w:rPr>
          <w:sz w:val="26"/>
        </w:rPr>
        <w:t>Dem alyş çaltlygynyň minutda 35-den ýokary bolmagy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  <w:tab w:val="num" w:pos="981"/>
        </w:tabs>
        <w:ind w:left="872" w:hanging="327"/>
        <w:jc w:val="both"/>
        <w:rPr>
          <w:sz w:val="26"/>
        </w:rPr>
      </w:pPr>
      <w:r>
        <w:rPr>
          <w:sz w:val="26"/>
        </w:rPr>
        <w:t>Ýaşaýşa howply gipoksiýa (PaO</w:t>
      </w:r>
      <w:r>
        <w:rPr>
          <w:sz w:val="26"/>
          <w:vertAlign w:val="subscript"/>
        </w:rPr>
        <w:t>2</w:t>
      </w:r>
      <w:r>
        <w:rPr>
          <w:sz w:val="26"/>
        </w:rPr>
        <w:t xml:space="preserve">&lt; </w:t>
      </w:r>
      <w:smartTag w:uri="urn:schemas-microsoft-com:office:smarttags" w:element="metricconverter">
        <w:smartTagPr>
          <w:attr w:name="ProductID" w:val="40 mm"/>
        </w:smartTagPr>
        <w:r>
          <w:rPr>
            <w:sz w:val="26"/>
          </w:rPr>
          <w:t>40 mm</w:t>
        </w:r>
      </w:smartTag>
      <w:r>
        <w:rPr>
          <w:sz w:val="26"/>
        </w:rPr>
        <w:t xml:space="preserve"> ss)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  <w:tab w:val="num" w:pos="981"/>
        </w:tabs>
        <w:ind w:left="872" w:hanging="327"/>
        <w:jc w:val="both"/>
        <w:rPr>
          <w:sz w:val="26"/>
        </w:rPr>
      </w:pPr>
      <w:r>
        <w:rPr>
          <w:sz w:val="26"/>
        </w:rPr>
        <w:t>Agyr asidoz (PH &lt;7,25) we giperkapniýa (PaO</w:t>
      </w:r>
      <w:r>
        <w:rPr>
          <w:sz w:val="26"/>
          <w:vertAlign w:val="subscript"/>
        </w:rPr>
        <w:t>2</w:t>
      </w:r>
      <w:r>
        <w:rPr>
          <w:sz w:val="26"/>
        </w:rPr>
        <w:t xml:space="preserve">&lt; </w:t>
      </w:r>
      <w:smartTag w:uri="urn:schemas-microsoft-com:office:smarttags" w:element="metricconverter">
        <w:smartTagPr>
          <w:attr w:name="ProductID" w:val="60 mm"/>
        </w:smartTagPr>
        <w:r>
          <w:rPr>
            <w:sz w:val="26"/>
          </w:rPr>
          <w:t>60 mm</w:t>
        </w:r>
      </w:smartTag>
      <w:r>
        <w:rPr>
          <w:sz w:val="26"/>
        </w:rPr>
        <w:t xml:space="preserve"> ss)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  <w:tab w:val="num" w:pos="981"/>
        </w:tabs>
        <w:ind w:left="872" w:hanging="327"/>
        <w:jc w:val="both"/>
        <w:rPr>
          <w:sz w:val="26"/>
        </w:rPr>
      </w:pPr>
      <w:r>
        <w:rPr>
          <w:sz w:val="26"/>
        </w:rPr>
        <w:t>Dem alyşyň saklanmagy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  <w:tab w:val="num" w:pos="981"/>
        </w:tabs>
        <w:ind w:left="872" w:hanging="327"/>
        <w:jc w:val="both"/>
        <w:rPr>
          <w:sz w:val="26"/>
        </w:rPr>
      </w:pPr>
      <w:r>
        <w:rPr>
          <w:sz w:val="26"/>
        </w:rPr>
        <w:t>Ukylylyk, mental statusyň bozulmagy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  <w:tab w:val="num" w:pos="981"/>
        </w:tabs>
        <w:ind w:left="872" w:hanging="327"/>
        <w:jc w:val="both"/>
        <w:rPr>
          <w:sz w:val="26"/>
        </w:rPr>
      </w:pPr>
      <w:r>
        <w:rPr>
          <w:sz w:val="26"/>
        </w:rPr>
        <w:t>Ýürek – damar gaýra üzülmeleri (gipotenziýa, şok, ýurek ýetmezçilik</w:t>
      </w:r>
    </w:p>
    <w:p w:rsidR="00EB02C5" w:rsidRDefault="00EB02C5" w:rsidP="00EB02C5">
      <w:pPr>
        <w:numPr>
          <w:ilvl w:val="0"/>
          <w:numId w:val="16"/>
        </w:numPr>
        <w:tabs>
          <w:tab w:val="num" w:pos="872"/>
          <w:tab w:val="num" w:pos="981"/>
        </w:tabs>
        <w:ind w:left="872" w:hanging="327"/>
        <w:jc w:val="both"/>
        <w:rPr>
          <w:sz w:val="26"/>
        </w:rPr>
      </w:pPr>
      <w:r>
        <w:rPr>
          <w:sz w:val="26"/>
        </w:rPr>
        <w:t>Beýleki gaýra üzülmeler (metaboliki anomaliýalar, sepsis, pnewmoniýa, öýken arteriýasynyň tromboemboliýasy, barot</w:t>
      </w:r>
      <w:r>
        <w:rPr>
          <w:sz w:val="26"/>
        </w:rPr>
        <w:softHyphen/>
        <w:t>rawma, uly plewral ingi)</w:t>
      </w:r>
    </w:p>
    <w:p w:rsidR="00EB02C5" w:rsidRDefault="00EB02C5" w:rsidP="00EB02C5">
      <w:pPr>
        <w:jc w:val="both"/>
        <w:rPr>
          <w:sz w:val="8"/>
        </w:rPr>
      </w:pPr>
    </w:p>
    <w:p w:rsidR="00EB02C5" w:rsidRDefault="00EB02C5" w:rsidP="00EB02C5">
      <w:pPr>
        <w:jc w:val="center"/>
        <w:rPr>
          <w:b/>
          <w:sz w:val="26"/>
        </w:rPr>
      </w:pPr>
      <w:r>
        <w:rPr>
          <w:b/>
          <w:sz w:val="26"/>
        </w:rPr>
        <w:t>ÖDOK-niň uzak saglyk öýleri ýagdaýynda alnyp barylşy.</w:t>
      </w:r>
    </w:p>
    <w:p w:rsidR="00EB02C5" w:rsidRDefault="00EB02C5" w:rsidP="00EB02C5">
      <w:pPr>
        <w:jc w:val="center"/>
        <w:rPr>
          <w:b/>
          <w:sz w:val="26"/>
        </w:rPr>
      </w:pPr>
      <w:r>
        <w:rPr>
          <w:b/>
          <w:sz w:val="26"/>
        </w:rPr>
        <w:t>Näsagy okatmak</w:t>
      </w:r>
    </w:p>
    <w:p w:rsidR="00EB02C5" w:rsidRDefault="00EB02C5" w:rsidP="00EB02C5">
      <w:pPr>
        <w:jc w:val="center"/>
        <w:rPr>
          <w:b/>
          <w:sz w:val="12"/>
        </w:rPr>
      </w:pPr>
    </w:p>
    <w:p w:rsidR="00EB02C5" w:rsidRDefault="00EB02C5" w:rsidP="00EB02C5">
      <w:pPr>
        <w:ind w:firstLine="540"/>
        <w:rPr>
          <w:sz w:val="26"/>
        </w:rPr>
      </w:pPr>
      <w:r>
        <w:rPr>
          <w:sz w:val="26"/>
        </w:rPr>
        <w:t>Näsagyň we onuň maşgalasynyň esasy bilmeli zatlary:</w:t>
      </w:r>
    </w:p>
    <w:p w:rsidR="00EB02C5" w:rsidRDefault="00EB02C5" w:rsidP="00EB02C5">
      <w:pPr>
        <w:numPr>
          <w:ilvl w:val="0"/>
          <w:numId w:val="17"/>
        </w:numPr>
        <w:tabs>
          <w:tab w:val="num" w:pos="1260"/>
        </w:tabs>
        <w:ind w:left="900" w:hanging="180"/>
        <w:jc w:val="both"/>
        <w:rPr>
          <w:sz w:val="26"/>
        </w:rPr>
      </w:pPr>
      <w:r>
        <w:rPr>
          <w:sz w:val="26"/>
        </w:rPr>
        <w:t>ÖDOK haýal döreýär we agyrlaşýar. Zeperlenen öýkeni doly dikeldip bolmaýar, ýöne keseliň döreýşini haýalladyp, alamatlarynyň agyrlygyny azaldyp bolýar</w:t>
      </w:r>
    </w:p>
    <w:p w:rsidR="00EB02C5" w:rsidRDefault="00EB02C5" w:rsidP="00EB02C5">
      <w:pPr>
        <w:numPr>
          <w:ilvl w:val="0"/>
          <w:numId w:val="17"/>
        </w:numPr>
        <w:tabs>
          <w:tab w:val="num" w:pos="1260"/>
        </w:tabs>
        <w:ind w:left="900" w:hanging="180"/>
        <w:jc w:val="both"/>
        <w:rPr>
          <w:sz w:val="26"/>
        </w:rPr>
      </w:pPr>
      <w:r>
        <w:rPr>
          <w:sz w:val="26"/>
        </w:rPr>
        <w:t>Çilim çekmek ÖDOK-niň esasy sebäbi. Öýüň, iş ýeriň howa</w:t>
      </w:r>
      <w:r>
        <w:rPr>
          <w:sz w:val="26"/>
        </w:rPr>
        <w:softHyphen/>
        <w:t>synyň gyjyndyryjylar bilen zaýalanmagy hem keseliň döreme</w:t>
      </w:r>
      <w:r>
        <w:rPr>
          <w:sz w:val="26"/>
        </w:rPr>
        <w:softHyphen/>
        <w:t>giniň esasy sebäpleriniň biri bolup durýar. Şol sebäpli keseliň agyrlaşmagyny haýýallaşdyrmak üçin kesel dörediji howply sebäpleri aýyrmaly</w:t>
      </w:r>
    </w:p>
    <w:p w:rsidR="00EB02C5" w:rsidRDefault="00EB02C5" w:rsidP="00EB02C5">
      <w:pPr>
        <w:numPr>
          <w:ilvl w:val="0"/>
          <w:numId w:val="17"/>
        </w:numPr>
        <w:tabs>
          <w:tab w:val="num" w:pos="1260"/>
        </w:tabs>
        <w:ind w:left="900" w:hanging="180"/>
        <w:jc w:val="both"/>
        <w:rPr>
          <w:sz w:val="26"/>
        </w:rPr>
      </w:pPr>
      <w:r>
        <w:rPr>
          <w:sz w:val="26"/>
        </w:rPr>
        <w:t>Lukmanyň bellän bejeriş tertibini doly ýerine ýetirmeli: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r>
        <w:rPr>
          <w:sz w:val="26"/>
        </w:rPr>
        <w:t>çilim çekmegi goýmaly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r>
        <w:rPr>
          <w:sz w:val="26"/>
        </w:rPr>
        <w:t>bellenen dermanlary wagtynda ulanmaly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r>
        <w:rPr>
          <w:sz w:val="26"/>
        </w:rPr>
        <w:t>ýokary dem alyş ýollarynyň wirusly ýada bakterial keselleri bolan adamlardan goranmaly</w:t>
      </w:r>
    </w:p>
    <w:p w:rsidR="00EB02C5" w:rsidRDefault="00EB02C5" w:rsidP="00EB02C5">
      <w:pPr>
        <w:numPr>
          <w:ilvl w:val="0"/>
          <w:numId w:val="17"/>
        </w:numPr>
        <w:tabs>
          <w:tab w:val="num" w:pos="1260"/>
        </w:tabs>
        <w:ind w:left="900" w:hanging="180"/>
        <w:jc w:val="both"/>
        <w:rPr>
          <w:sz w:val="26"/>
        </w:rPr>
      </w:pPr>
      <w:r>
        <w:rPr>
          <w:sz w:val="26"/>
        </w:rPr>
        <w:t>Ähmi‎ýeti ýokary: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smartTag w:uri="urn:schemas-microsoft-com:office:smarttags" w:element="country-region">
        <w:smartTag w:uri="urn:schemas-microsoft-com:office:smarttags" w:element="place">
          <w:r>
            <w:rPr>
              <w:sz w:val="26"/>
            </w:rPr>
            <w:t>aram</w:t>
          </w:r>
        </w:smartTag>
      </w:smartTag>
      <w:r>
        <w:rPr>
          <w:sz w:val="26"/>
        </w:rPr>
        <w:t xml:space="preserve"> fiziki agyrlyk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r>
        <w:rPr>
          <w:sz w:val="26"/>
        </w:rPr>
        <w:t>dogry dem almak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r>
        <w:rPr>
          <w:sz w:val="26"/>
        </w:rPr>
        <w:t>dogry iýmit</w:t>
      </w:r>
    </w:p>
    <w:p w:rsidR="00EB02C5" w:rsidRDefault="00EB02C5" w:rsidP="00EB02C5">
      <w:pPr>
        <w:numPr>
          <w:ilvl w:val="0"/>
          <w:numId w:val="18"/>
        </w:numPr>
        <w:ind w:hanging="330"/>
        <w:jc w:val="both"/>
        <w:rPr>
          <w:sz w:val="26"/>
        </w:rPr>
      </w:pPr>
      <w:r>
        <w:rPr>
          <w:sz w:val="26"/>
        </w:rPr>
        <w:t>maşgalada agzybirligi we olaryň goldawy</w:t>
      </w:r>
    </w:p>
    <w:p w:rsidR="00EB02C5" w:rsidRDefault="00EB02C5" w:rsidP="00EB02C5">
      <w:pPr>
        <w:numPr>
          <w:ilvl w:val="0"/>
          <w:numId w:val="17"/>
        </w:numPr>
        <w:tabs>
          <w:tab w:val="num" w:pos="1260"/>
        </w:tabs>
        <w:ind w:left="900" w:hanging="180"/>
        <w:jc w:val="both"/>
        <w:rPr>
          <w:sz w:val="26"/>
        </w:rPr>
      </w:pPr>
      <w:r>
        <w:rPr>
          <w:sz w:val="26"/>
        </w:rPr>
        <w:t>Lukmanyň gözegçiliginde näsagyň bolmagy</w:t>
      </w:r>
    </w:p>
    <w:p w:rsidR="00EB02C5" w:rsidRDefault="00EB02C5" w:rsidP="00EB02C5">
      <w:pPr>
        <w:jc w:val="both"/>
        <w:rPr>
          <w:sz w:val="8"/>
        </w:rPr>
      </w:pP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Dikeldiş işler (reabilitasiýa)</w:t>
      </w: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Reabilitasiýa näsagyň fiziki işjeňligini dikeltmekde esasy usul bolup durýar</w:t>
      </w: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Näsaga fiziki türgünleşmäniň bolmazlygynda dem gysma alamatyň ösýändigi barada düşündirmeli. Näsaga fiziki türgenleşigiň tertibini öwretmeli.</w:t>
      </w:r>
    </w:p>
    <w:p w:rsidR="00EB02C5" w:rsidRDefault="00EB02C5" w:rsidP="00EB02C5">
      <w:pPr>
        <w:spacing w:before="120" w:after="120"/>
        <w:ind w:firstLine="539"/>
        <w:jc w:val="center"/>
        <w:rPr>
          <w:b/>
          <w:sz w:val="26"/>
        </w:rPr>
      </w:pPr>
      <w:r>
        <w:rPr>
          <w:b/>
          <w:sz w:val="26"/>
        </w:rPr>
        <w:t>Dem alyş ulgamyň keselleri bilen näsaglanlar üçin dem alyş maşklar</w:t>
      </w:r>
    </w:p>
    <w:p w:rsidR="00EB02C5" w:rsidRDefault="00EB02C5" w:rsidP="00EB02C5">
      <w:pPr>
        <w:ind w:firstLine="540"/>
        <w:jc w:val="both"/>
        <w:rPr>
          <w:sz w:val="26"/>
        </w:rPr>
      </w:pPr>
      <w:r>
        <w:rPr>
          <w:sz w:val="26"/>
        </w:rPr>
        <w:t>№1. Dem alyş maşygy: “Diafragmal dem alyş”.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1. Diafragmal dem alyşy gözegçilikde saklamak üçin bir eliňi garnyň, beýlekini bolsa döşüň üstünde goýmaly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2. Haýal we çuňňur burundan dem alyň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3. Garnyňyzy içine çekip gysylan dodakdan demiňizi çykaryň.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4. Şu maşygy 1 minutyň dowamynda gaýtalaň, soňra 2 minut dynç alyň.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5. Dem alyş maşygyny günde birnçäe gezek gaýtalaň (nahardan we ýatmazdan öň). Dem alyş maşygyň dowamlylygyny ýuwaş-ýuwaşdan 5 minuta çenli köpeldiň.</w:t>
      </w:r>
    </w:p>
    <w:p w:rsidR="00EB02C5" w:rsidRDefault="00EB02C5" w:rsidP="00EB02C5">
      <w:pPr>
        <w:ind w:firstLine="540"/>
        <w:jc w:val="both"/>
        <w:rPr>
          <w:sz w:val="26"/>
        </w:rPr>
      </w:pPr>
    </w:p>
    <w:p w:rsidR="00EB02C5" w:rsidRDefault="00EB02C5" w:rsidP="00EB02C5">
      <w:pPr>
        <w:ind w:right="-273" w:hanging="109"/>
        <w:jc w:val="center"/>
        <w:rPr>
          <w:b/>
          <w:sz w:val="26"/>
        </w:rPr>
      </w:pPr>
      <w:r>
        <w:rPr>
          <w:b/>
          <w:sz w:val="26"/>
        </w:rPr>
        <w:t>N2 Dem alyş maşygy: “Ýumulan dodakdan dem alyş dem çykaryşda garşylykly dem alyş”.</w:t>
      </w:r>
    </w:p>
    <w:p w:rsidR="00EB02C5" w:rsidRDefault="00EB02C5" w:rsidP="00EB02C5">
      <w:pPr>
        <w:ind w:firstLine="540"/>
        <w:jc w:val="center"/>
        <w:rPr>
          <w:b/>
          <w:sz w:val="26"/>
        </w:rPr>
      </w:pP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1. Gül ysgaýan ýaly burundan dem alyň.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2. Ýumulan dodakdan haýallyk bilen dem çykaryň “Şeýle ýagdaýda bronhlaryň we traheýalyň içinde basyş ýokarlanýar.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3. Dem alyşda 3-e we çykaryşda 7-ä çenli sanaň.</w:t>
      </w:r>
    </w:p>
    <w:p w:rsidR="00EB02C5" w:rsidRDefault="00EB02C5" w:rsidP="00EB02C5">
      <w:pPr>
        <w:ind w:left="218" w:hanging="218"/>
        <w:jc w:val="both"/>
        <w:rPr>
          <w:sz w:val="26"/>
        </w:rPr>
      </w:pPr>
      <w:r>
        <w:rPr>
          <w:sz w:val="26"/>
        </w:rPr>
        <w:t>4. Bu dem alyş maşygy beýleki maşklar bilen (ýöremek we başgalar) utgaşdyrmak peýdaly.</w:t>
      </w:r>
    </w:p>
    <w:p w:rsidR="00EB02C5" w:rsidRDefault="00EB02C5" w:rsidP="00EB02C5">
      <w:pPr>
        <w:tabs>
          <w:tab w:val="left" w:pos="-360"/>
          <w:tab w:val="left" w:pos="0"/>
        </w:tabs>
        <w:ind w:left="360"/>
        <w:jc w:val="center"/>
        <w:rPr>
          <w:sz w:val="26"/>
        </w:rPr>
      </w:pPr>
    </w:p>
    <w:p w:rsidR="003C03B8" w:rsidRDefault="003C03B8" w:rsidP="003C03B8">
      <w:pPr>
        <w:ind w:firstLine="540"/>
        <w:jc w:val="center"/>
        <w:rPr>
          <w:b/>
          <w:sz w:val="26"/>
        </w:rPr>
      </w:pPr>
      <w:r>
        <w:rPr>
          <w:b/>
          <w:sz w:val="26"/>
        </w:rPr>
        <w:br w:type="page"/>
      </w:r>
      <w:r>
        <w:rPr>
          <w:b/>
          <w:sz w:val="26"/>
        </w:rPr>
        <w:lastRenderedPageBreak/>
        <w:t xml:space="preserve"> Ulanylan edebiýatlar:</w:t>
      </w:r>
    </w:p>
    <w:p w:rsidR="003C03B8" w:rsidRDefault="003C03B8" w:rsidP="003C03B8">
      <w:pPr>
        <w:ind w:firstLine="540"/>
        <w:jc w:val="center"/>
        <w:rPr>
          <w:b/>
          <w:sz w:val="26"/>
        </w:rPr>
      </w:pP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 w:val="26"/>
        </w:rPr>
      </w:pPr>
      <w:r>
        <w:rPr>
          <w:sz w:val="26"/>
        </w:rPr>
        <w:t xml:space="preserve">Gurbanguly Berdimuhamedow.Garașsyzlyga guwanmak, watany halky sӧýmek bagtdyr. </w:t>
      </w:r>
      <w:r>
        <w:rPr>
          <w:szCs w:val="28"/>
        </w:rPr>
        <w:t>Așgabat, 2007. 144 s.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 w:val="26"/>
        </w:rPr>
      </w:pPr>
      <w:r>
        <w:rPr>
          <w:sz w:val="26"/>
        </w:rPr>
        <w:t>Gurbanguly Berdimuhamedow. Türkmenistan sagdynlygyń we ruhybelentligiń ýurdy.</w:t>
      </w:r>
      <w:r>
        <w:rPr>
          <w:szCs w:val="28"/>
        </w:rPr>
        <w:t xml:space="preserve"> Așgabat, 2007. 175 s.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 w:val="26"/>
        </w:rPr>
      </w:pPr>
      <w:r>
        <w:rPr>
          <w:sz w:val="26"/>
        </w:rPr>
        <w:t>Gurbanguly Berdimuhamedow. Türkmenistanda saglygy goraýyșy ӧsdürmegiń ylmy esaslary.</w:t>
      </w:r>
      <w:r>
        <w:rPr>
          <w:szCs w:val="28"/>
        </w:rPr>
        <w:t xml:space="preserve"> Așgabat, 2007. 95 s.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 w:val="26"/>
        </w:rPr>
      </w:pPr>
      <w:r>
        <w:t xml:space="preserve">Annadurdyýew Ö.A. </w:t>
      </w:r>
      <w:r>
        <w:rPr>
          <w:sz w:val="26"/>
        </w:rPr>
        <w:t xml:space="preserve">Ӧýken-bronh </w:t>
      </w:r>
      <w:r>
        <w:rPr>
          <w:szCs w:val="28"/>
        </w:rPr>
        <w:t>keselleriń esaslary. Așgabat, 2005. 187 s.</w:t>
      </w:r>
      <w:r>
        <w:rPr>
          <w:sz w:val="26"/>
        </w:rPr>
        <w:t xml:space="preserve"> 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</w:rPr>
      </w:pPr>
      <w:r>
        <w:t>Annadurdyýew Ö.A.</w:t>
      </w:r>
      <w:proofErr w:type="gramStart"/>
      <w:r>
        <w:t>,Ӧwezowa</w:t>
      </w:r>
      <w:proofErr w:type="gramEnd"/>
      <w:r>
        <w:t xml:space="preserve"> S.Ӧ. </w:t>
      </w:r>
      <w:r>
        <w:rPr>
          <w:sz w:val="26"/>
        </w:rPr>
        <w:t xml:space="preserve">Ӧýkeniň mahsus däl </w:t>
      </w:r>
      <w:r>
        <w:rPr>
          <w:szCs w:val="28"/>
        </w:rPr>
        <w:t>kesellerini basgançaklaýyn alnyp barlyșy, amaly amatly bejergisi. Așgabat, 2009. 169 s.</w:t>
      </w:r>
    </w:p>
    <w:p w:rsidR="00E737E2" w:rsidRDefault="003C03B8" w:rsidP="00E737E2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lang w:val="tk-TM"/>
        </w:rPr>
      </w:pPr>
      <w:r>
        <w:t>Annadurdyýew Ö.A., Mämmedowa G.Ӧ.</w:t>
      </w:r>
      <w:proofErr w:type="gramStart"/>
      <w:r>
        <w:t>,Akmyradowa</w:t>
      </w:r>
      <w:proofErr w:type="gramEnd"/>
      <w:r>
        <w:t xml:space="preserve"> S.B. Allergik </w:t>
      </w:r>
      <w:r w:rsidRPr="00E737E2">
        <w:rPr>
          <w:szCs w:val="28"/>
        </w:rPr>
        <w:t>kesellerińikilenç immune ýetmezçiligiń anyklanylyșynyń we bejerilișiniń umumy soraglary, medisina standarty. Așgabat, 2012. 171 s.</w:t>
      </w:r>
      <w:r w:rsidRPr="00E737E2">
        <w:rPr>
          <w:sz w:val="26"/>
        </w:rPr>
        <w:t xml:space="preserve"> </w:t>
      </w:r>
      <w:r>
        <w:t xml:space="preserve"> </w:t>
      </w:r>
    </w:p>
    <w:p w:rsidR="00E737E2" w:rsidRPr="00E737E2" w:rsidRDefault="00E737E2" w:rsidP="00E737E2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lang w:val="tk-TM"/>
        </w:rPr>
      </w:pPr>
      <w:r w:rsidRPr="00E737E2">
        <w:rPr>
          <w:lang w:val="tk-TM"/>
        </w:rPr>
        <w:t>Annadurdyýew Ö.A. Şükürow A.J. Gurbandurdyýew A.N. Açylow T.A.,</w:t>
      </w:r>
    </w:p>
    <w:p w:rsidR="00E737E2" w:rsidRDefault="00E737E2" w:rsidP="00E737E2">
      <w:pPr>
        <w:jc w:val="center"/>
        <w:rPr>
          <w:szCs w:val="28"/>
          <w:lang w:val="tk-TM"/>
        </w:rPr>
      </w:pPr>
      <w:r>
        <w:rPr>
          <w:szCs w:val="28"/>
          <w:lang w:val="tk-TM"/>
        </w:rPr>
        <w:t xml:space="preserve">             </w:t>
      </w:r>
      <w:r w:rsidRPr="00E737E2">
        <w:rPr>
          <w:szCs w:val="28"/>
          <w:lang w:val="tk-TM"/>
        </w:rPr>
        <w:t>Dem alyş agzalaryň mahsus däl keselleri bilen n</w:t>
      </w:r>
      <w:r>
        <w:rPr>
          <w:szCs w:val="28"/>
          <w:lang w:val="tk-TM"/>
        </w:rPr>
        <w:t>äsaglanlaryň  alnyp</w:t>
      </w:r>
      <w:r w:rsidRPr="00E737E2">
        <w:rPr>
          <w:szCs w:val="28"/>
          <w:lang w:val="tk-TM"/>
        </w:rPr>
        <w:t>arylyşy</w:t>
      </w:r>
      <w:r>
        <w:rPr>
          <w:szCs w:val="28"/>
          <w:lang w:val="tk-TM"/>
        </w:rPr>
        <w:t xml:space="preserve"> </w:t>
      </w:r>
      <w:r w:rsidRPr="00E737E2">
        <w:rPr>
          <w:szCs w:val="28"/>
          <w:lang w:val="tk-TM"/>
        </w:rPr>
        <w:t xml:space="preserve"> </w:t>
      </w:r>
    </w:p>
    <w:p w:rsidR="00E737E2" w:rsidRPr="00E737E2" w:rsidRDefault="00E737E2" w:rsidP="00E737E2">
      <w:pPr>
        <w:rPr>
          <w:szCs w:val="28"/>
          <w:lang w:val="tk-TM"/>
        </w:rPr>
      </w:pPr>
      <w:r>
        <w:rPr>
          <w:szCs w:val="28"/>
          <w:lang w:val="tk-TM"/>
        </w:rPr>
        <w:t xml:space="preserve">             </w:t>
      </w:r>
      <w:r w:rsidRPr="00E737E2">
        <w:rPr>
          <w:szCs w:val="28"/>
          <w:lang w:val="tk-TM"/>
        </w:rPr>
        <w:t>(amaly usuly gollanma) Aşgabat – 2012 ý.</w:t>
      </w:r>
      <w:r>
        <w:rPr>
          <w:szCs w:val="28"/>
          <w:lang w:val="tk-TM"/>
        </w:rPr>
        <w:t xml:space="preserve"> 111 s.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  <w:lang w:val="ru-RU"/>
        </w:rPr>
      </w:pPr>
      <w:r>
        <w:rPr>
          <w:lang w:val="ru-RU"/>
        </w:rPr>
        <w:t>Пульмонология. (Под редакцией акад.А.Г.Чучалина)</w:t>
      </w:r>
      <w:r>
        <w:rPr>
          <w:szCs w:val="28"/>
          <w:lang w:val="ru-RU"/>
        </w:rPr>
        <w:t xml:space="preserve">. </w:t>
      </w:r>
      <w:r>
        <w:rPr>
          <w:szCs w:val="28"/>
        </w:rPr>
        <w:t>M</w:t>
      </w:r>
      <w:r>
        <w:rPr>
          <w:szCs w:val="28"/>
          <w:lang w:val="ru-RU"/>
        </w:rPr>
        <w:t>осква, 2009.</w:t>
      </w:r>
    </w:p>
    <w:p w:rsidR="003C03B8" w:rsidRDefault="003C03B8" w:rsidP="003C03B8">
      <w:pPr>
        <w:ind w:left="993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330 </w:t>
      </w:r>
      <w:r>
        <w:rPr>
          <w:szCs w:val="28"/>
        </w:rPr>
        <w:t>C</w:t>
      </w:r>
      <w:r>
        <w:rPr>
          <w:szCs w:val="28"/>
          <w:lang w:val="ru-RU"/>
        </w:rPr>
        <w:t xml:space="preserve">. 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  <w:lang w:val="ru-RU"/>
        </w:rPr>
      </w:pPr>
      <w:r>
        <w:rPr>
          <w:szCs w:val="28"/>
          <w:lang w:val="ru-RU"/>
        </w:rPr>
        <w:t>Кокосов А.Н. Хронический бронхит и обструктивная болезнь легких. Санк-Петербург. 2002.285 С.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  <w:lang w:val="ru-RU"/>
        </w:rPr>
      </w:pPr>
      <w:r>
        <w:rPr>
          <w:szCs w:val="28"/>
          <w:lang w:val="ru-RU"/>
        </w:rPr>
        <w:t>Рациональная фармакотерапия заболеваний органов дыхания. (Под ред.</w:t>
      </w:r>
      <w:r>
        <w:rPr>
          <w:lang w:val="ru-RU"/>
        </w:rPr>
        <w:t xml:space="preserve"> А.Г.Чучалина</w:t>
      </w:r>
      <w:r>
        <w:rPr>
          <w:szCs w:val="28"/>
          <w:lang w:val="ru-RU"/>
        </w:rPr>
        <w:t xml:space="preserve">) </w:t>
      </w:r>
      <w:proofErr w:type="gramStart"/>
      <w:r>
        <w:rPr>
          <w:szCs w:val="28"/>
        </w:rPr>
        <w:t>M</w:t>
      </w:r>
      <w:proofErr w:type="gramEnd"/>
      <w:r>
        <w:rPr>
          <w:szCs w:val="28"/>
          <w:lang w:val="ru-RU"/>
        </w:rPr>
        <w:t>осква, 2004.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</w:rPr>
      </w:pPr>
      <w:r>
        <w:rPr>
          <w:szCs w:val="28"/>
        </w:rPr>
        <w:t>Practical Apprach to lung Health - PAL. A primary health care strategy for the integrated managament of respiratory conditions in people five years of age and over. // World Health. Organization, 2005. 3. 51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</w:rPr>
      </w:pPr>
      <w:r>
        <w:rPr>
          <w:szCs w:val="28"/>
        </w:rPr>
        <w:t>Globol strategy for astma management and prevention. Revised. 2006.</w:t>
      </w:r>
    </w:p>
    <w:p w:rsidR="003C03B8" w:rsidRDefault="003C03B8" w:rsidP="003C03B8">
      <w:pPr>
        <w:numPr>
          <w:ilvl w:val="0"/>
          <w:numId w:val="1"/>
        </w:numPr>
        <w:tabs>
          <w:tab w:val="num" w:pos="993"/>
        </w:tabs>
        <w:ind w:left="993" w:hanging="426"/>
        <w:jc w:val="both"/>
        <w:rPr>
          <w:szCs w:val="28"/>
        </w:rPr>
      </w:pPr>
      <w:r>
        <w:rPr>
          <w:szCs w:val="28"/>
        </w:rPr>
        <w:t>Globol initiative for chonik obstructive Lung Disease (GOLD), 2003.</w:t>
      </w:r>
    </w:p>
    <w:p w:rsidR="003C03B8" w:rsidRDefault="003C03B8" w:rsidP="003C03B8">
      <w:pPr>
        <w:ind w:left="993"/>
        <w:jc w:val="both"/>
        <w:rPr>
          <w:szCs w:val="28"/>
        </w:rPr>
      </w:pPr>
      <w:r>
        <w:rPr>
          <w:szCs w:val="28"/>
        </w:rPr>
        <w:t xml:space="preserve">    </w:t>
      </w:r>
    </w:p>
    <w:p w:rsidR="003C03B8" w:rsidRDefault="003C03B8" w:rsidP="003C03B8">
      <w:pPr>
        <w:ind w:left="1440"/>
        <w:jc w:val="both"/>
        <w:rPr>
          <w:szCs w:val="28"/>
        </w:rPr>
      </w:pPr>
    </w:p>
    <w:p w:rsidR="003C03B8" w:rsidRDefault="003C03B8" w:rsidP="003C03B8">
      <w:pPr>
        <w:ind w:left="1440"/>
        <w:jc w:val="both"/>
        <w:rPr>
          <w:sz w:val="26"/>
        </w:rPr>
      </w:pPr>
      <w:r>
        <w:rPr>
          <w:sz w:val="26"/>
        </w:rPr>
        <w:t xml:space="preserve"> </w:t>
      </w:r>
    </w:p>
    <w:p w:rsidR="003C03B8" w:rsidRDefault="003C03B8" w:rsidP="003C03B8">
      <w:pPr>
        <w:ind w:firstLine="540"/>
        <w:jc w:val="both"/>
      </w:pPr>
      <w:r>
        <w:rPr>
          <w:szCs w:val="28"/>
        </w:rPr>
        <w:t xml:space="preserve"> </w:t>
      </w:r>
    </w:p>
    <w:p w:rsidR="003C03B8" w:rsidRDefault="003C03B8" w:rsidP="003C03B8">
      <w:pPr>
        <w:ind w:firstLine="540"/>
        <w:jc w:val="center"/>
        <w:rPr>
          <w:sz w:val="26"/>
        </w:rPr>
      </w:pPr>
    </w:p>
    <w:p w:rsidR="003C03B8" w:rsidRDefault="003C03B8" w:rsidP="003C03B8">
      <w:pPr>
        <w:ind w:firstLine="540"/>
        <w:jc w:val="center"/>
        <w:rPr>
          <w:sz w:val="26"/>
        </w:rPr>
      </w:pPr>
    </w:p>
    <w:p w:rsidR="003C03B8" w:rsidRDefault="003C03B8" w:rsidP="003C03B8">
      <w:pPr>
        <w:ind w:firstLine="540"/>
        <w:jc w:val="center"/>
        <w:rPr>
          <w:b/>
          <w:sz w:val="26"/>
        </w:rPr>
      </w:pPr>
    </w:p>
    <w:p w:rsidR="003C03B8" w:rsidRDefault="003C03B8" w:rsidP="003C03B8">
      <w:pPr>
        <w:ind w:firstLine="540"/>
        <w:jc w:val="center"/>
        <w:rPr>
          <w:sz w:val="26"/>
        </w:rPr>
      </w:pPr>
    </w:p>
    <w:p w:rsidR="003C03B8" w:rsidRDefault="003C03B8" w:rsidP="003C03B8">
      <w:pPr>
        <w:ind w:firstLine="540"/>
        <w:jc w:val="center"/>
        <w:rPr>
          <w:b/>
          <w:sz w:val="26"/>
        </w:rPr>
      </w:pPr>
    </w:p>
    <w:p w:rsidR="003C03B8" w:rsidRDefault="003C03B8" w:rsidP="003C03B8"/>
    <w:p w:rsidR="00446E9A" w:rsidRDefault="00446E9A"/>
    <w:sectPr w:rsidR="00446E9A" w:rsidSect="00446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A0EAD"/>
    <w:multiLevelType w:val="hybridMultilevel"/>
    <w:tmpl w:val="69BAA32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B2096"/>
    <w:multiLevelType w:val="hybridMultilevel"/>
    <w:tmpl w:val="40208D2C"/>
    <w:lvl w:ilvl="0" w:tplc="FFFFFFFF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461B72"/>
    <w:multiLevelType w:val="hybridMultilevel"/>
    <w:tmpl w:val="8CF078E4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9CF2BC6"/>
    <w:multiLevelType w:val="hybridMultilevel"/>
    <w:tmpl w:val="A5E6D0E8"/>
    <w:lvl w:ilvl="0" w:tplc="FFFFFFFF">
      <w:start w:val="3"/>
      <w:numFmt w:val="bullet"/>
      <w:lvlText w:val="-"/>
      <w:lvlJc w:val="left"/>
      <w:pPr>
        <w:tabs>
          <w:tab w:val="num" w:pos="1590"/>
        </w:tabs>
        <w:ind w:left="1590" w:hanging="123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C04E17"/>
    <w:multiLevelType w:val="hybridMultilevel"/>
    <w:tmpl w:val="258A6BA6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48825D88"/>
    <w:multiLevelType w:val="hybridMultilevel"/>
    <w:tmpl w:val="6838968A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510C0348"/>
    <w:multiLevelType w:val="hybridMultilevel"/>
    <w:tmpl w:val="0C382284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527D4ACF"/>
    <w:multiLevelType w:val="hybridMultilevel"/>
    <w:tmpl w:val="5C661ABE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52B64468"/>
    <w:multiLevelType w:val="hybridMultilevel"/>
    <w:tmpl w:val="0B4CC72A"/>
    <w:lvl w:ilvl="0" w:tplc="FFFFFFFF">
      <w:numFmt w:val="bullet"/>
      <w:lvlText w:val="—"/>
      <w:lvlJc w:val="left"/>
      <w:pPr>
        <w:tabs>
          <w:tab w:val="num" w:pos="1440"/>
        </w:tabs>
        <w:ind w:left="1800" w:hanging="360"/>
      </w:pPr>
      <w:rPr>
        <w:rFonts w:ascii="Times New Roman" w:hAnsi="Times New Roman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5CAE3695"/>
    <w:multiLevelType w:val="hybridMultilevel"/>
    <w:tmpl w:val="6E3C5A9C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641C59BA"/>
    <w:multiLevelType w:val="hybridMultilevel"/>
    <w:tmpl w:val="FF4C8DA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64530187"/>
    <w:multiLevelType w:val="hybridMultilevel"/>
    <w:tmpl w:val="901E461C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65F52BD9"/>
    <w:multiLevelType w:val="hybridMultilevel"/>
    <w:tmpl w:val="D1483374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678058ED"/>
    <w:multiLevelType w:val="hybridMultilevel"/>
    <w:tmpl w:val="94B20DA2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76DF2734"/>
    <w:multiLevelType w:val="hybridMultilevel"/>
    <w:tmpl w:val="84F405B2"/>
    <w:lvl w:ilvl="0" w:tplc="FFFFFFFF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7758D7"/>
    <w:multiLevelType w:val="hybridMultilevel"/>
    <w:tmpl w:val="746834A8"/>
    <w:lvl w:ilvl="0" w:tplc="FFFFFFFF">
      <w:numFmt w:val="bullet"/>
      <w:lvlText w:val="—"/>
      <w:lvlJc w:val="left"/>
      <w:pPr>
        <w:tabs>
          <w:tab w:val="num" w:pos="1440"/>
        </w:tabs>
        <w:ind w:left="1800" w:hanging="360"/>
      </w:pPr>
      <w:rPr>
        <w:rFonts w:ascii="Times New Roman" w:hAnsi="Times New Roman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7AB8340D"/>
    <w:multiLevelType w:val="hybridMultilevel"/>
    <w:tmpl w:val="0A082868"/>
    <w:lvl w:ilvl="0" w:tplc="FFFFFFFF"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7D464D56"/>
    <w:multiLevelType w:val="hybridMultilevel"/>
    <w:tmpl w:val="21484728"/>
    <w:lvl w:ilvl="0" w:tplc="FFFFFFFF"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Times New Roman" w:hint="default"/>
        <w:sz w:val="18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4"/>
  </w:num>
  <w:num w:numId="4">
    <w:abstractNumId w:val="17"/>
  </w:num>
  <w:num w:numId="5">
    <w:abstractNumId w:val="10"/>
  </w:num>
  <w:num w:numId="6">
    <w:abstractNumId w:val="14"/>
  </w:num>
  <w:num w:numId="7">
    <w:abstractNumId w:val="6"/>
  </w:num>
  <w:num w:numId="8">
    <w:abstractNumId w:val="16"/>
  </w:num>
  <w:num w:numId="9">
    <w:abstractNumId w:val="1"/>
  </w:num>
  <w:num w:numId="10">
    <w:abstractNumId w:val="7"/>
  </w:num>
  <w:num w:numId="11">
    <w:abstractNumId w:val="5"/>
  </w:num>
  <w:num w:numId="12">
    <w:abstractNumId w:val="15"/>
  </w:num>
  <w:num w:numId="13">
    <w:abstractNumId w:val="2"/>
  </w:num>
  <w:num w:numId="14">
    <w:abstractNumId w:val="8"/>
  </w:num>
  <w:num w:numId="15">
    <w:abstractNumId w:val="11"/>
  </w:num>
  <w:num w:numId="16">
    <w:abstractNumId w:val="13"/>
  </w:num>
  <w:num w:numId="17">
    <w:abstractNumId w:val="9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B8"/>
    <w:rsid w:val="000058AD"/>
    <w:rsid w:val="00005C9B"/>
    <w:rsid w:val="000073B2"/>
    <w:rsid w:val="000108DC"/>
    <w:rsid w:val="000126BD"/>
    <w:rsid w:val="00012C72"/>
    <w:rsid w:val="0001353A"/>
    <w:rsid w:val="00013713"/>
    <w:rsid w:val="000173FF"/>
    <w:rsid w:val="000179C7"/>
    <w:rsid w:val="000231C8"/>
    <w:rsid w:val="000233A8"/>
    <w:rsid w:val="00023659"/>
    <w:rsid w:val="00024C61"/>
    <w:rsid w:val="0003024E"/>
    <w:rsid w:val="00032936"/>
    <w:rsid w:val="00036E18"/>
    <w:rsid w:val="0004059F"/>
    <w:rsid w:val="0004431A"/>
    <w:rsid w:val="0004705A"/>
    <w:rsid w:val="0004775D"/>
    <w:rsid w:val="00050070"/>
    <w:rsid w:val="000526DE"/>
    <w:rsid w:val="00053A23"/>
    <w:rsid w:val="000578A6"/>
    <w:rsid w:val="00057CA9"/>
    <w:rsid w:val="000609D1"/>
    <w:rsid w:val="00061504"/>
    <w:rsid w:val="000621C5"/>
    <w:rsid w:val="00063E20"/>
    <w:rsid w:val="0006409C"/>
    <w:rsid w:val="00065927"/>
    <w:rsid w:val="00065B50"/>
    <w:rsid w:val="00067A52"/>
    <w:rsid w:val="000727B3"/>
    <w:rsid w:val="00072A2C"/>
    <w:rsid w:val="00073FC8"/>
    <w:rsid w:val="00074E0A"/>
    <w:rsid w:val="00075B55"/>
    <w:rsid w:val="00083508"/>
    <w:rsid w:val="00087131"/>
    <w:rsid w:val="00090A2E"/>
    <w:rsid w:val="00092809"/>
    <w:rsid w:val="000945A2"/>
    <w:rsid w:val="00095C05"/>
    <w:rsid w:val="00096C2F"/>
    <w:rsid w:val="000A2229"/>
    <w:rsid w:val="000A336E"/>
    <w:rsid w:val="000A409B"/>
    <w:rsid w:val="000A5501"/>
    <w:rsid w:val="000B3C25"/>
    <w:rsid w:val="000B3FA2"/>
    <w:rsid w:val="000C2424"/>
    <w:rsid w:val="000C4DFA"/>
    <w:rsid w:val="000C56C4"/>
    <w:rsid w:val="000C5C84"/>
    <w:rsid w:val="000C5ED3"/>
    <w:rsid w:val="000D355A"/>
    <w:rsid w:val="000D39C3"/>
    <w:rsid w:val="000D6A04"/>
    <w:rsid w:val="000E21DD"/>
    <w:rsid w:val="000E301C"/>
    <w:rsid w:val="000E7CFB"/>
    <w:rsid w:val="000F1BFD"/>
    <w:rsid w:val="000F4C5D"/>
    <w:rsid w:val="00101A31"/>
    <w:rsid w:val="001024C1"/>
    <w:rsid w:val="001062AA"/>
    <w:rsid w:val="00106F50"/>
    <w:rsid w:val="001115AD"/>
    <w:rsid w:val="00117CC0"/>
    <w:rsid w:val="00123F25"/>
    <w:rsid w:val="00124B46"/>
    <w:rsid w:val="001254D0"/>
    <w:rsid w:val="00127302"/>
    <w:rsid w:val="00133452"/>
    <w:rsid w:val="0013474A"/>
    <w:rsid w:val="0014144E"/>
    <w:rsid w:val="00142B86"/>
    <w:rsid w:val="00146833"/>
    <w:rsid w:val="001470B2"/>
    <w:rsid w:val="00154683"/>
    <w:rsid w:val="001562A7"/>
    <w:rsid w:val="001577F8"/>
    <w:rsid w:val="00162C0C"/>
    <w:rsid w:val="00163168"/>
    <w:rsid w:val="00163945"/>
    <w:rsid w:val="001649AF"/>
    <w:rsid w:val="001709A4"/>
    <w:rsid w:val="00171243"/>
    <w:rsid w:val="0017142A"/>
    <w:rsid w:val="00173B99"/>
    <w:rsid w:val="0017541F"/>
    <w:rsid w:val="0017652F"/>
    <w:rsid w:val="00177698"/>
    <w:rsid w:val="00180FF2"/>
    <w:rsid w:val="00185B43"/>
    <w:rsid w:val="00187B51"/>
    <w:rsid w:val="0019006D"/>
    <w:rsid w:val="001903C2"/>
    <w:rsid w:val="001950F0"/>
    <w:rsid w:val="001A0AE0"/>
    <w:rsid w:val="001A716D"/>
    <w:rsid w:val="001B0972"/>
    <w:rsid w:val="001B4298"/>
    <w:rsid w:val="001B4B03"/>
    <w:rsid w:val="001B5D51"/>
    <w:rsid w:val="001C32EF"/>
    <w:rsid w:val="001D0B18"/>
    <w:rsid w:val="001D21DE"/>
    <w:rsid w:val="001E0628"/>
    <w:rsid w:val="001E2F11"/>
    <w:rsid w:val="001E38BF"/>
    <w:rsid w:val="001E5168"/>
    <w:rsid w:val="001F041D"/>
    <w:rsid w:val="001F19BC"/>
    <w:rsid w:val="001F3909"/>
    <w:rsid w:val="001F46C0"/>
    <w:rsid w:val="001F7412"/>
    <w:rsid w:val="00200704"/>
    <w:rsid w:val="002023C0"/>
    <w:rsid w:val="00202B71"/>
    <w:rsid w:val="002030CE"/>
    <w:rsid w:val="0020466D"/>
    <w:rsid w:val="00205561"/>
    <w:rsid w:val="0020765B"/>
    <w:rsid w:val="002079AD"/>
    <w:rsid w:val="00212465"/>
    <w:rsid w:val="002127D4"/>
    <w:rsid w:val="00212E4A"/>
    <w:rsid w:val="00213FB0"/>
    <w:rsid w:val="002146F9"/>
    <w:rsid w:val="00214806"/>
    <w:rsid w:val="002160F3"/>
    <w:rsid w:val="00216BF8"/>
    <w:rsid w:val="00217F0F"/>
    <w:rsid w:val="00222853"/>
    <w:rsid w:val="00222EB3"/>
    <w:rsid w:val="00222EB6"/>
    <w:rsid w:val="0022631A"/>
    <w:rsid w:val="002277FE"/>
    <w:rsid w:val="00232DF1"/>
    <w:rsid w:val="00235F28"/>
    <w:rsid w:val="00237342"/>
    <w:rsid w:val="00237463"/>
    <w:rsid w:val="002414F2"/>
    <w:rsid w:val="0025217C"/>
    <w:rsid w:val="0025728F"/>
    <w:rsid w:val="002577E7"/>
    <w:rsid w:val="00261B66"/>
    <w:rsid w:val="00262173"/>
    <w:rsid w:val="00265CCD"/>
    <w:rsid w:val="002718F0"/>
    <w:rsid w:val="002723E0"/>
    <w:rsid w:val="002766BE"/>
    <w:rsid w:val="00277A3A"/>
    <w:rsid w:val="00283B0E"/>
    <w:rsid w:val="00283B12"/>
    <w:rsid w:val="00284A89"/>
    <w:rsid w:val="00290F35"/>
    <w:rsid w:val="00292955"/>
    <w:rsid w:val="002A0F17"/>
    <w:rsid w:val="002A18FF"/>
    <w:rsid w:val="002A260D"/>
    <w:rsid w:val="002A35CE"/>
    <w:rsid w:val="002B2417"/>
    <w:rsid w:val="002B5FA6"/>
    <w:rsid w:val="002B71DF"/>
    <w:rsid w:val="002C0070"/>
    <w:rsid w:val="002C127A"/>
    <w:rsid w:val="002C1CFE"/>
    <w:rsid w:val="002C2102"/>
    <w:rsid w:val="002C4DE1"/>
    <w:rsid w:val="002C71CC"/>
    <w:rsid w:val="002D4B79"/>
    <w:rsid w:val="002D4B98"/>
    <w:rsid w:val="002D515E"/>
    <w:rsid w:val="002D7FA9"/>
    <w:rsid w:val="002E2BCA"/>
    <w:rsid w:val="002F0569"/>
    <w:rsid w:val="002F0D5A"/>
    <w:rsid w:val="002F16A1"/>
    <w:rsid w:val="002F2F96"/>
    <w:rsid w:val="002F4047"/>
    <w:rsid w:val="002F44C1"/>
    <w:rsid w:val="002F5381"/>
    <w:rsid w:val="002F602D"/>
    <w:rsid w:val="002F692C"/>
    <w:rsid w:val="0030041E"/>
    <w:rsid w:val="003020B9"/>
    <w:rsid w:val="00302652"/>
    <w:rsid w:val="00306278"/>
    <w:rsid w:val="003069A4"/>
    <w:rsid w:val="00310A55"/>
    <w:rsid w:val="003131C0"/>
    <w:rsid w:val="00313669"/>
    <w:rsid w:val="00315BEA"/>
    <w:rsid w:val="00317C53"/>
    <w:rsid w:val="00320776"/>
    <w:rsid w:val="003212D2"/>
    <w:rsid w:val="0032349F"/>
    <w:rsid w:val="00323B7F"/>
    <w:rsid w:val="00327778"/>
    <w:rsid w:val="00327B89"/>
    <w:rsid w:val="00327BDC"/>
    <w:rsid w:val="00327D14"/>
    <w:rsid w:val="00331F9F"/>
    <w:rsid w:val="0033292A"/>
    <w:rsid w:val="00333CD3"/>
    <w:rsid w:val="003344A2"/>
    <w:rsid w:val="003353E5"/>
    <w:rsid w:val="00337C4E"/>
    <w:rsid w:val="0034325C"/>
    <w:rsid w:val="00344326"/>
    <w:rsid w:val="00351BFF"/>
    <w:rsid w:val="003525BC"/>
    <w:rsid w:val="003545ED"/>
    <w:rsid w:val="0035649C"/>
    <w:rsid w:val="00356897"/>
    <w:rsid w:val="00357106"/>
    <w:rsid w:val="0036045C"/>
    <w:rsid w:val="00372D96"/>
    <w:rsid w:val="0037702A"/>
    <w:rsid w:val="00377192"/>
    <w:rsid w:val="003810D3"/>
    <w:rsid w:val="0038426F"/>
    <w:rsid w:val="003857E7"/>
    <w:rsid w:val="003865AC"/>
    <w:rsid w:val="00386CAD"/>
    <w:rsid w:val="003907FC"/>
    <w:rsid w:val="00390838"/>
    <w:rsid w:val="003934EA"/>
    <w:rsid w:val="00394CEA"/>
    <w:rsid w:val="00396723"/>
    <w:rsid w:val="003A3670"/>
    <w:rsid w:val="003A42AE"/>
    <w:rsid w:val="003A504C"/>
    <w:rsid w:val="003A6285"/>
    <w:rsid w:val="003B04E6"/>
    <w:rsid w:val="003B0AEE"/>
    <w:rsid w:val="003B4008"/>
    <w:rsid w:val="003B488C"/>
    <w:rsid w:val="003B7C94"/>
    <w:rsid w:val="003B7D9F"/>
    <w:rsid w:val="003C03B8"/>
    <w:rsid w:val="003C324A"/>
    <w:rsid w:val="003C4371"/>
    <w:rsid w:val="003C45EA"/>
    <w:rsid w:val="003C50F9"/>
    <w:rsid w:val="003D0464"/>
    <w:rsid w:val="003D4BAF"/>
    <w:rsid w:val="003E2DB4"/>
    <w:rsid w:val="003E2E84"/>
    <w:rsid w:val="003E4081"/>
    <w:rsid w:val="003E6A93"/>
    <w:rsid w:val="003E6ADE"/>
    <w:rsid w:val="003F30CB"/>
    <w:rsid w:val="003F3713"/>
    <w:rsid w:val="003F396B"/>
    <w:rsid w:val="003F4B67"/>
    <w:rsid w:val="003F7848"/>
    <w:rsid w:val="00402208"/>
    <w:rsid w:val="004023AE"/>
    <w:rsid w:val="0040273F"/>
    <w:rsid w:val="00410AF6"/>
    <w:rsid w:val="00411809"/>
    <w:rsid w:val="004139DA"/>
    <w:rsid w:val="00425EE7"/>
    <w:rsid w:val="00426AAC"/>
    <w:rsid w:val="004328EE"/>
    <w:rsid w:val="00433C00"/>
    <w:rsid w:val="00433D1B"/>
    <w:rsid w:val="00435DD3"/>
    <w:rsid w:val="00440A4C"/>
    <w:rsid w:val="0044398A"/>
    <w:rsid w:val="00443C60"/>
    <w:rsid w:val="004445DE"/>
    <w:rsid w:val="00446E9A"/>
    <w:rsid w:val="00447E1E"/>
    <w:rsid w:val="00451254"/>
    <w:rsid w:val="00451C83"/>
    <w:rsid w:val="0045220D"/>
    <w:rsid w:val="00452EA5"/>
    <w:rsid w:val="00456AA9"/>
    <w:rsid w:val="004649BD"/>
    <w:rsid w:val="0046718A"/>
    <w:rsid w:val="00475270"/>
    <w:rsid w:val="004769A4"/>
    <w:rsid w:val="00476E89"/>
    <w:rsid w:val="00477DB9"/>
    <w:rsid w:val="004803C4"/>
    <w:rsid w:val="00484F04"/>
    <w:rsid w:val="004879C5"/>
    <w:rsid w:val="0049062F"/>
    <w:rsid w:val="004907E7"/>
    <w:rsid w:val="00497CFA"/>
    <w:rsid w:val="004A0397"/>
    <w:rsid w:val="004A0ABB"/>
    <w:rsid w:val="004A2C3D"/>
    <w:rsid w:val="004A41F7"/>
    <w:rsid w:val="004A7B02"/>
    <w:rsid w:val="004B382D"/>
    <w:rsid w:val="004C0DFF"/>
    <w:rsid w:val="004C3106"/>
    <w:rsid w:val="004C35AA"/>
    <w:rsid w:val="004C5111"/>
    <w:rsid w:val="004C53E9"/>
    <w:rsid w:val="004C5861"/>
    <w:rsid w:val="004D04CD"/>
    <w:rsid w:val="004D12AE"/>
    <w:rsid w:val="004D1D25"/>
    <w:rsid w:val="004D2089"/>
    <w:rsid w:val="004D266B"/>
    <w:rsid w:val="004D5838"/>
    <w:rsid w:val="004E0DF7"/>
    <w:rsid w:val="004E2ADD"/>
    <w:rsid w:val="004F1FF3"/>
    <w:rsid w:val="004F3FB5"/>
    <w:rsid w:val="004F4845"/>
    <w:rsid w:val="004F6968"/>
    <w:rsid w:val="005001F7"/>
    <w:rsid w:val="005011B4"/>
    <w:rsid w:val="005038A1"/>
    <w:rsid w:val="00503A3A"/>
    <w:rsid w:val="00504864"/>
    <w:rsid w:val="00504FC6"/>
    <w:rsid w:val="00510165"/>
    <w:rsid w:val="00510B3F"/>
    <w:rsid w:val="00513131"/>
    <w:rsid w:val="00521E90"/>
    <w:rsid w:val="00524449"/>
    <w:rsid w:val="00525B71"/>
    <w:rsid w:val="005270FF"/>
    <w:rsid w:val="00527709"/>
    <w:rsid w:val="005330D6"/>
    <w:rsid w:val="00533659"/>
    <w:rsid w:val="005373DF"/>
    <w:rsid w:val="00542CE9"/>
    <w:rsid w:val="005507D5"/>
    <w:rsid w:val="005514E4"/>
    <w:rsid w:val="00551A02"/>
    <w:rsid w:val="00556895"/>
    <w:rsid w:val="00562151"/>
    <w:rsid w:val="00562806"/>
    <w:rsid w:val="00564814"/>
    <w:rsid w:val="005740EE"/>
    <w:rsid w:val="00574701"/>
    <w:rsid w:val="0057471E"/>
    <w:rsid w:val="00575788"/>
    <w:rsid w:val="00576F91"/>
    <w:rsid w:val="00583085"/>
    <w:rsid w:val="00584BDD"/>
    <w:rsid w:val="005866BA"/>
    <w:rsid w:val="00587E10"/>
    <w:rsid w:val="00590CAB"/>
    <w:rsid w:val="005A097A"/>
    <w:rsid w:val="005A53A1"/>
    <w:rsid w:val="005A7001"/>
    <w:rsid w:val="005B704A"/>
    <w:rsid w:val="005C6A0E"/>
    <w:rsid w:val="005C7704"/>
    <w:rsid w:val="005D0C58"/>
    <w:rsid w:val="005D0F18"/>
    <w:rsid w:val="005D300F"/>
    <w:rsid w:val="005E1C57"/>
    <w:rsid w:val="005F0933"/>
    <w:rsid w:val="005F1764"/>
    <w:rsid w:val="005F40A0"/>
    <w:rsid w:val="005F5028"/>
    <w:rsid w:val="005F6770"/>
    <w:rsid w:val="0060029A"/>
    <w:rsid w:val="006006F5"/>
    <w:rsid w:val="006015DE"/>
    <w:rsid w:val="006047A9"/>
    <w:rsid w:val="00611D5F"/>
    <w:rsid w:val="0062340A"/>
    <w:rsid w:val="00624431"/>
    <w:rsid w:val="00626B41"/>
    <w:rsid w:val="0063116A"/>
    <w:rsid w:val="006358E7"/>
    <w:rsid w:val="00635B6D"/>
    <w:rsid w:val="00635DEE"/>
    <w:rsid w:val="00636688"/>
    <w:rsid w:val="00636BBC"/>
    <w:rsid w:val="00637B48"/>
    <w:rsid w:val="00642C99"/>
    <w:rsid w:val="0064326D"/>
    <w:rsid w:val="00643578"/>
    <w:rsid w:val="00645A30"/>
    <w:rsid w:val="00646D3F"/>
    <w:rsid w:val="006620C1"/>
    <w:rsid w:val="0066277A"/>
    <w:rsid w:val="00664901"/>
    <w:rsid w:val="00665A38"/>
    <w:rsid w:val="00667F3D"/>
    <w:rsid w:val="00672838"/>
    <w:rsid w:val="00675E7E"/>
    <w:rsid w:val="00675EDB"/>
    <w:rsid w:val="0067615F"/>
    <w:rsid w:val="00681C7F"/>
    <w:rsid w:val="006831D0"/>
    <w:rsid w:val="006833A8"/>
    <w:rsid w:val="006838A7"/>
    <w:rsid w:val="00685DA8"/>
    <w:rsid w:val="006904F5"/>
    <w:rsid w:val="00693434"/>
    <w:rsid w:val="00696C15"/>
    <w:rsid w:val="006A498F"/>
    <w:rsid w:val="006A6E2F"/>
    <w:rsid w:val="006A75CD"/>
    <w:rsid w:val="006B6049"/>
    <w:rsid w:val="006B6F05"/>
    <w:rsid w:val="006C18E9"/>
    <w:rsid w:val="006C6F92"/>
    <w:rsid w:val="006D139C"/>
    <w:rsid w:val="006D3CF0"/>
    <w:rsid w:val="006D45B1"/>
    <w:rsid w:val="006D52A9"/>
    <w:rsid w:val="006D7D41"/>
    <w:rsid w:val="006E051B"/>
    <w:rsid w:val="006E0965"/>
    <w:rsid w:val="006E228D"/>
    <w:rsid w:val="006E560E"/>
    <w:rsid w:val="006E6629"/>
    <w:rsid w:val="006F1C3C"/>
    <w:rsid w:val="006F31A7"/>
    <w:rsid w:val="006F5DA5"/>
    <w:rsid w:val="007019D7"/>
    <w:rsid w:val="0070523D"/>
    <w:rsid w:val="00706F6D"/>
    <w:rsid w:val="0070731B"/>
    <w:rsid w:val="00711D3B"/>
    <w:rsid w:val="00712579"/>
    <w:rsid w:val="007151B9"/>
    <w:rsid w:val="00716ED0"/>
    <w:rsid w:val="00720F74"/>
    <w:rsid w:val="007227B9"/>
    <w:rsid w:val="00723ACB"/>
    <w:rsid w:val="0072436E"/>
    <w:rsid w:val="00725C39"/>
    <w:rsid w:val="00726B1E"/>
    <w:rsid w:val="00727F41"/>
    <w:rsid w:val="00730010"/>
    <w:rsid w:val="0073193A"/>
    <w:rsid w:val="00740F02"/>
    <w:rsid w:val="0074658E"/>
    <w:rsid w:val="00746939"/>
    <w:rsid w:val="00751257"/>
    <w:rsid w:val="0076340E"/>
    <w:rsid w:val="00763ED7"/>
    <w:rsid w:val="00765782"/>
    <w:rsid w:val="00766BDB"/>
    <w:rsid w:val="0076779B"/>
    <w:rsid w:val="0077143B"/>
    <w:rsid w:val="007737E9"/>
    <w:rsid w:val="00776466"/>
    <w:rsid w:val="007805C3"/>
    <w:rsid w:val="00782CA1"/>
    <w:rsid w:val="0078603B"/>
    <w:rsid w:val="00796802"/>
    <w:rsid w:val="007971D2"/>
    <w:rsid w:val="007A2B18"/>
    <w:rsid w:val="007A6018"/>
    <w:rsid w:val="007B2372"/>
    <w:rsid w:val="007B3824"/>
    <w:rsid w:val="007B55C7"/>
    <w:rsid w:val="007B55E0"/>
    <w:rsid w:val="007B71C0"/>
    <w:rsid w:val="007C23AB"/>
    <w:rsid w:val="007C33EF"/>
    <w:rsid w:val="007C3931"/>
    <w:rsid w:val="007C5CF3"/>
    <w:rsid w:val="007C63CB"/>
    <w:rsid w:val="007C75F4"/>
    <w:rsid w:val="007D0FC4"/>
    <w:rsid w:val="007D1D16"/>
    <w:rsid w:val="007D2DCC"/>
    <w:rsid w:val="007D399C"/>
    <w:rsid w:val="007E02DA"/>
    <w:rsid w:val="007E0DAA"/>
    <w:rsid w:val="007E3AD2"/>
    <w:rsid w:val="007E5FF1"/>
    <w:rsid w:val="007E619B"/>
    <w:rsid w:val="007E67DC"/>
    <w:rsid w:val="007F035F"/>
    <w:rsid w:val="007F2F29"/>
    <w:rsid w:val="007F36ED"/>
    <w:rsid w:val="007F6DEB"/>
    <w:rsid w:val="007F7383"/>
    <w:rsid w:val="0080496A"/>
    <w:rsid w:val="00806533"/>
    <w:rsid w:val="0081426E"/>
    <w:rsid w:val="00814C9E"/>
    <w:rsid w:val="00816D47"/>
    <w:rsid w:val="008210DB"/>
    <w:rsid w:val="008214CE"/>
    <w:rsid w:val="00821ED1"/>
    <w:rsid w:val="0082279F"/>
    <w:rsid w:val="00822CF4"/>
    <w:rsid w:val="00823210"/>
    <w:rsid w:val="00825362"/>
    <w:rsid w:val="0082594C"/>
    <w:rsid w:val="00825B46"/>
    <w:rsid w:val="008260BB"/>
    <w:rsid w:val="00826D1C"/>
    <w:rsid w:val="00827A8B"/>
    <w:rsid w:val="0083080C"/>
    <w:rsid w:val="00832674"/>
    <w:rsid w:val="00833E61"/>
    <w:rsid w:val="00834217"/>
    <w:rsid w:val="00835210"/>
    <w:rsid w:val="00843CBE"/>
    <w:rsid w:val="00845194"/>
    <w:rsid w:val="008462CA"/>
    <w:rsid w:val="00847311"/>
    <w:rsid w:val="00847BC4"/>
    <w:rsid w:val="0085091E"/>
    <w:rsid w:val="00850C62"/>
    <w:rsid w:val="00852FC7"/>
    <w:rsid w:val="00853412"/>
    <w:rsid w:val="00862274"/>
    <w:rsid w:val="008646DB"/>
    <w:rsid w:val="008649C7"/>
    <w:rsid w:val="00864A32"/>
    <w:rsid w:val="008730AD"/>
    <w:rsid w:val="00873939"/>
    <w:rsid w:val="008756CB"/>
    <w:rsid w:val="00886CFE"/>
    <w:rsid w:val="00886F86"/>
    <w:rsid w:val="00894FB0"/>
    <w:rsid w:val="008A2E68"/>
    <w:rsid w:val="008A4DA5"/>
    <w:rsid w:val="008A4F9F"/>
    <w:rsid w:val="008B05A9"/>
    <w:rsid w:val="008B258C"/>
    <w:rsid w:val="008B25CB"/>
    <w:rsid w:val="008B33C7"/>
    <w:rsid w:val="008B414C"/>
    <w:rsid w:val="008B5ABA"/>
    <w:rsid w:val="008B7D95"/>
    <w:rsid w:val="008C0B1E"/>
    <w:rsid w:val="008C3037"/>
    <w:rsid w:val="008C4FF1"/>
    <w:rsid w:val="008C690D"/>
    <w:rsid w:val="008D0DD0"/>
    <w:rsid w:val="008D0E9E"/>
    <w:rsid w:val="008D0FBE"/>
    <w:rsid w:val="008D203D"/>
    <w:rsid w:val="008F112A"/>
    <w:rsid w:val="008F2437"/>
    <w:rsid w:val="008F603F"/>
    <w:rsid w:val="008F6423"/>
    <w:rsid w:val="008F70BF"/>
    <w:rsid w:val="009100EC"/>
    <w:rsid w:val="00910603"/>
    <w:rsid w:val="00910ED2"/>
    <w:rsid w:val="009119EE"/>
    <w:rsid w:val="00911BCF"/>
    <w:rsid w:val="009133B3"/>
    <w:rsid w:val="009145D3"/>
    <w:rsid w:val="009228CA"/>
    <w:rsid w:val="009237F5"/>
    <w:rsid w:val="00923859"/>
    <w:rsid w:val="00927C87"/>
    <w:rsid w:val="00932ABF"/>
    <w:rsid w:val="0093402B"/>
    <w:rsid w:val="009346FA"/>
    <w:rsid w:val="00942EBB"/>
    <w:rsid w:val="009473C6"/>
    <w:rsid w:val="00951229"/>
    <w:rsid w:val="00951578"/>
    <w:rsid w:val="00951B49"/>
    <w:rsid w:val="00957A42"/>
    <w:rsid w:val="009602D7"/>
    <w:rsid w:val="009622DA"/>
    <w:rsid w:val="009631FA"/>
    <w:rsid w:val="0096555F"/>
    <w:rsid w:val="00971738"/>
    <w:rsid w:val="00972AFC"/>
    <w:rsid w:val="00974614"/>
    <w:rsid w:val="00975DBC"/>
    <w:rsid w:val="009814C4"/>
    <w:rsid w:val="009818D5"/>
    <w:rsid w:val="00981A7B"/>
    <w:rsid w:val="00983A39"/>
    <w:rsid w:val="00983F35"/>
    <w:rsid w:val="009910B8"/>
    <w:rsid w:val="009951EA"/>
    <w:rsid w:val="009A369D"/>
    <w:rsid w:val="009B0D9C"/>
    <w:rsid w:val="009B1270"/>
    <w:rsid w:val="009B15AD"/>
    <w:rsid w:val="009B23B1"/>
    <w:rsid w:val="009B3FAB"/>
    <w:rsid w:val="009B6823"/>
    <w:rsid w:val="009B6C61"/>
    <w:rsid w:val="009C62ED"/>
    <w:rsid w:val="009C7211"/>
    <w:rsid w:val="009D4149"/>
    <w:rsid w:val="009D4926"/>
    <w:rsid w:val="009D771D"/>
    <w:rsid w:val="009E15A8"/>
    <w:rsid w:val="009E187D"/>
    <w:rsid w:val="009E300E"/>
    <w:rsid w:val="009F06D5"/>
    <w:rsid w:val="009F1266"/>
    <w:rsid w:val="009F2525"/>
    <w:rsid w:val="009F2605"/>
    <w:rsid w:val="009F5262"/>
    <w:rsid w:val="009F59B3"/>
    <w:rsid w:val="009F5DDE"/>
    <w:rsid w:val="009F6C5E"/>
    <w:rsid w:val="00A01CC4"/>
    <w:rsid w:val="00A02452"/>
    <w:rsid w:val="00A07619"/>
    <w:rsid w:val="00A077BA"/>
    <w:rsid w:val="00A1077A"/>
    <w:rsid w:val="00A11854"/>
    <w:rsid w:val="00A1227B"/>
    <w:rsid w:val="00A16DAE"/>
    <w:rsid w:val="00A17437"/>
    <w:rsid w:val="00A20066"/>
    <w:rsid w:val="00A22FB4"/>
    <w:rsid w:val="00A25919"/>
    <w:rsid w:val="00A37F08"/>
    <w:rsid w:val="00A40B69"/>
    <w:rsid w:val="00A41363"/>
    <w:rsid w:val="00A413FA"/>
    <w:rsid w:val="00A4394B"/>
    <w:rsid w:val="00A55ADE"/>
    <w:rsid w:val="00A6167B"/>
    <w:rsid w:val="00A61FC5"/>
    <w:rsid w:val="00A62139"/>
    <w:rsid w:val="00A63D52"/>
    <w:rsid w:val="00A6416B"/>
    <w:rsid w:val="00A75D23"/>
    <w:rsid w:val="00A77794"/>
    <w:rsid w:val="00A81A2E"/>
    <w:rsid w:val="00A8238B"/>
    <w:rsid w:val="00A837B3"/>
    <w:rsid w:val="00A8523A"/>
    <w:rsid w:val="00A8650C"/>
    <w:rsid w:val="00A86F4E"/>
    <w:rsid w:val="00A87004"/>
    <w:rsid w:val="00A90241"/>
    <w:rsid w:val="00A918FC"/>
    <w:rsid w:val="00A937D8"/>
    <w:rsid w:val="00A94B99"/>
    <w:rsid w:val="00A952FE"/>
    <w:rsid w:val="00AA00A5"/>
    <w:rsid w:val="00AA0406"/>
    <w:rsid w:val="00AA3B7C"/>
    <w:rsid w:val="00AA3CE2"/>
    <w:rsid w:val="00AA5043"/>
    <w:rsid w:val="00AA7ED9"/>
    <w:rsid w:val="00AB1462"/>
    <w:rsid w:val="00AB3E9A"/>
    <w:rsid w:val="00AB4441"/>
    <w:rsid w:val="00AB7D21"/>
    <w:rsid w:val="00AC3A11"/>
    <w:rsid w:val="00AC5BDA"/>
    <w:rsid w:val="00AD24E0"/>
    <w:rsid w:val="00AD2C92"/>
    <w:rsid w:val="00AD3EE9"/>
    <w:rsid w:val="00AD7019"/>
    <w:rsid w:val="00AD7B66"/>
    <w:rsid w:val="00AE0110"/>
    <w:rsid w:val="00AE37A5"/>
    <w:rsid w:val="00AE532A"/>
    <w:rsid w:val="00AF0208"/>
    <w:rsid w:val="00AF0761"/>
    <w:rsid w:val="00AF0B38"/>
    <w:rsid w:val="00AF176B"/>
    <w:rsid w:val="00AF1C83"/>
    <w:rsid w:val="00AF399A"/>
    <w:rsid w:val="00AF39A5"/>
    <w:rsid w:val="00AF3D72"/>
    <w:rsid w:val="00AF4669"/>
    <w:rsid w:val="00AF5A05"/>
    <w:rsid w:val="00AF5B47"/>
    <w:rsid w:val="00AF6C68"/>
    <w:rsid w:val="00AF7BC6"/>
    <w:rsid w:val="00B01975"/>
    <w:rsid w:val="00B05443"/>
    <w:rsid w:val="00B05E6D"/>
    <w:rsid w:val="00B11BCA"/>
    <w:rsid w:val="00B11E05"/>
    <w:rsid w:val="00B13B30"/>
    <w:rsid w:val="00B1473A"/>
    <w:rsid w:val="00B24322"/>
    <w:rsid w:val="00B2748A"/>
    <w:rsid w:val="00B3053D"/>
    <w:rsid w:val="00B30C34"/>
    <w:rsid w:val="00B35E31"/>
    <w:rsid w:val="00B369BF"/>
    <w:rsid w:val="00B36A21"/>
    <w:rsid w:val="00B40061"/>
    <w:rsid w:val="00B40900"/>
    <w:rsid w:val="00B433E6"/>
    <w:rsid w:val="00B46160"/>
    <w:rsid w:val="00B467A8"/>
    <w:rsid w:val="00B47ADF"/>
    <w:rsid w:val="00B535E2"/>
    <w:rsid w:val="00B537BF"/>
    <w:rsid w:val="00B55D49"/>
    <w:rsid w:val="00B56007"/>
    <w:rsid w:val="00B56C3F"/>
    <w:rsid w:val="00B5752B"/>
    <w:rsid w:val="00B63130"/>
    <w:rsid w:val="00B67677"/>
    <w:rsid w:val="00B726F6"/>
    <w:rsid w:val="00B7433E"/>
    <w:rsid w:val="00B75C65"/>
    <w:rsid w:val="00B7776B"/>
    <w:rsid w:val="00B804D6"/>
    <w:rsid w:val="00B8236D"/>
    <w:rsid w:val="00B82A29"/>
    <w:rsid w:val="00B82CB3"/>
    <w:rsid w:val="00B852FA"/>
    <w:rsid w:val="00B85554"/>
    <w:rsid w:val="00B86E5C"/>
    <w:rsid w:val="00B95701"/>
    <w:rsid w:val="00B97635"/>
    <w:rsid w:val="00BA0C8E"/>
    <w:rsid w:val="00BA3A89"/>
    <w:rsid w:val="00BA4CCD"/>
    <w:rsid w:val="00BB1200"/>
    <w:rsid w:val="00BB28C0"/>
    <w:rsid w:val="00BB35C1"/>
    <w:rsid w:val="00BC0D99"/>
    <w:rsid w:val="00BC57C1"/>
    <w:rsid w:val="00BD16D9"/>
    <w:rsid w:val="00BD2367"/>
    <w:rsid w:val="00BD3860"/>
    <w:rsid w:val="00BE0A98"/>
    <w:rsid w:val="00BE4162"/>
    <w:rsid w:val="00BE7580"/>
    <w:rsid w:val="00BF04B0"/>
    <w:rsid w:val="00BF2BBB"/>
    <w:rsid w:val="00BF355D"/>
    <w:rsid w:val="00BF3BE1"/>
    <w:rsid w:val="00BF66BE"/>
    <w:rsid w:val="00BF7321"/>
    <w:rsid w:val="00C01542"/>
    <w:rsid w:val="00C07E27"/>
    <w:rsid w:val="00C111A6"/>
    <w:rsid w:val="00C134AD"/>
    <w:rsid w:val="00C13B88"/>
    <w:rsid w:val="00C17D4E"/>
    <w:rsid w:val="00C17F43"/>
    <w:rsid w:val="00C23617"/>
    <w:rsid w:val="00C23AA0"/>
    <w:rsid w:val="00C24DA6"/>
    <w:rsid w:val="00C24F25"/>
    <w:rsid w:val="00C2721D"/>
    <w:rsid w:val="00C273E3"/>
    <w:rsid w:val="00C275FD"/>
    <w:rsid w:val="00C27C10"/>
    <w:rsid w:val="00C304BA"/>
    <w:rsid w:val="00C33E1F"/>
    <w:rsid w:val="00C35D53"/>
    <w:rsid w:val="00C3732B"/>
    <w:rsid w:val="00C37BB0"/>
    <w:rsid w:val="00C42B4A"/>
    <w:rsid w:val="00C435DB"/>
    <w:rsid w:val="00C52826"/>
    <w:rsid w:val="00C5375E"/>
    <w:rsid w:val="00C57EE4"/>
    <w:rsid w:val="00C60EB6"/>
    <w:rsid w:val="00C65ABF"/>
    <w:rsid w:val="00C665DB"/>
    <w:rsid w:val="00C7122E"/>
    <w:rsid w:val="00C72603"/>
    <w:rsid w:val="00C74F95"/>
    <w:rsid w:val="00C75603"/>
    <w:rsid w:val="00C762CA"/>
    <w:rsid w:val="00C80A31"/>
    <w:rsid w:val="00C81D94"/>
    <w:rsid w:val="00C84951"/>
    <w:rsid w:val="00C8695B"/>
    <w:rsid w:val="00C86A93"/>
    <w:rsid w:val="00C87861"/>
    <w:rsid w:val="00C87E36"/>
    <w:rsid w:val="00C91287"/>
    <w:rsid w:val="00C96F7C"/>
    <w:rsid w:val="00CA6972"/>
    <w:rsid w:val="00CC1195"/>
    <w:rsid w:val="00CC1220"/>
    <w:rsid w:val="00CC20A1"/>
    <w:rsid w:val="00CC74CC"/>
    <w:rsid w:val="00CC756E"/>
    <w:rsid w:val="00CC7D19"/>
    <w:rsid w:val="00CD692C"/>
    <w:rsid w:val="00CE31CF"/>
    <w:rsid w:val="00CE43BE"/>
    <w:rsid w:val="00CE63A5"/>
    <w:rsid w:val="00CE680B"/>
    <w:rsid w:val="00CE7E60"/>
    <w:rsid w:val="00CF1008"/>
    <w:rsid w:val="00CF22E8"/>
    <w:rsid w:val="00CF2F9D"/>
    <w:rsid w:val="00CF307A"/>
    <w:rsid w:val="00CF35DD"/>
    <w:rsid w:val="00CF45C5"/>
    <w:rsid w:val="00D02BBF"/>
    <w:rsid w:val="00D04E75"/>
    <w:rsid w:val="00D059EE"/>
    <w:rsid w:val="00D06245"/>
    <w:rsid w:val="00D15E8B"/>
    <w:rsid w:val="00D215E0"/>
    <w:rsid w:val="00D22681"/>
    <w:rsid w:val="00D234D1"/>
    <w:rsid w:val="00D35BB1"/>
    <w:rsid w:val="00D360AB"/>
    <w:rsid w:val="00D464B5"/>
    <w:rsid w:val="00D46934"/>
    <w:rsid w:val="00D47ADB"/>
    <w:rsid w:val="00D54EA5"/>
    <w:rsid w:val="00D6196F"/>
    <w:rsid w:val="00D664B2"/>
    <w:rsid w:val="00D707F4"/>
    <w:rsid w:val="00D72973"/>
    <w:rsid w:val="00D73B36"/>
    <w:rsid w:val="00D73D9D"/>
    <w:rsid w:val="00D80981"/>
    <w:rsid w:val="00D84292"/>
    <w:rsid w:val="00D84D1F"/>
    <w:rsid w:val="00D853CC"/>
    <w:rsid w:val="00D92C30"/>
    <w:rsid w:val="00D939B0"/>
    <w:rsid w:val="00D944FC"/>
    <w:rsid w:val="00D95C65"/>
    <w:rsid w:val="00DA097E"/>
    <w:rsid w:val="00DA37ED"/>
    <w:rsid w:val="00DA4EE2"/>
    <w:rsid w:val="00DA7BF2"/>
    <w:rsid w:val="00DB1230"/>
    <w:rsid w:val="00DB6E96"/>
    <w:rsid w:val="00DC0519"/>
    <w:rsid w:val="00DC0C52"/>
    <w:rsid w:val="00DC23F5"/>
    <w:rsid w:val="00DC3F33"/>
    <w:rsid w:val="00DC4AEF"/>
    <w:rsid w:val="00DC73F1"/>
    <w:rsid w:val="00DD0932"/>
    <w:rsid w:val="00DD1D24"/>
    <w:rsid w:val="00DD578D"/>
    <w:rsid w:val="00DE029B"/>
    <w:rsid w:val="00DE03BF"/>
    <w:rsid w:val="00DE68C6"/>
    <w:rsid w:val="00DF5768"/>
    <w:rsid w:val="00E124C7"/>
    <w:rsid w:val="00E12609"/>
    <w:rsid w:val="00E1460F"/>
    <w:rsid w:val="00E16A89"/>
    <w:rsid w:val="00E17169"/>
    <w:rsid w:val="00E17677"/>
    <w:rsid w:val="00E17C56"/>
    <w:rsid w:val="00E20C30"/>
    <w:rsid w:val="00E20D0E"/>
    <w:rsid w:val="00E21E46"/>
    <w:rsid w:val="00E2319F"/>
    <w:rsid w:val="00E23210"/>
    <w:rsid w:val="00E24A96"/>
    <w:rsid w:val="00E31DB9"/>
    <w:rsid w:val="00E36A51"/>
    <w:rsid w:val="00E42C0D"/>
    <w:rsid w:val="00E4646C"/>
    <w:rsid w:val="00E50462"/>
    <w:rsid w:val="00E50AE1"/>
    <w:rsid w:val="00E5101D"/>
    <w:rsid w:val="00E523C3"/>
    <w:rsid w:val="00E524E6"/>
    <w:rsid w:val="00E5265A"/>
    <w:rsid w:val="00E5399A"/>
    <w:rsid w:val="00E54FCA"/>
    <w:rsid w:val="00E55A9D"/>
    <w:rsid w:val="00E55B53"/>
    <w:rsid w:val="00E6121F"/>
    <w:rsid w:val="00E61223"/>
    <w:rsid w:val="00E62D18"/>
    <w:rsid w:val="00E64B7B"/>
    <w:rsid w:val="00E70C47"/>
    <w:rsid w:val="00E710F2"/>
    <w:rsid w:val="00E737E2"/>
    <w:rsid w:val="00E756B2"/>
    <w:rsid w:val="00E76DEA"/>
    <w:rsid w:val="00E844F3"/>
    <w:rsid w:val="00E8577E"/>
    <w:rsid w:val="00E86B16"/>
    <w:rsid w:val="00E920D6"/>
    <w:rsid w:val="00E95F8A"/>
    <w:rsid w:val="00EA0CDB"/>
    <w:rsid w:val="00EA1DED"/>
    <w:rsid w:val="00EA753A"/>
    <w:rsid w:val="00EB02C5"/>
    <w:rsid w:val="00EB19FF"/>
    <w:rsid w:val="00EB45B9"/>
    <w:rsid w:val="00EB4ADF"/>
    <w:rsid w:val="00EB4FDC"/>
    <w:rsid w:val="00EB533B"/>
    <w:rsid w:val="00EC18FD"/>
    <w:rsid w:val="00EC1A67"/>
    <w:rsid w:val="00EC2B73"/>
    <w:rsid w:val="00EC6BF2"/>
    <w:rsid w:val="00ED0476"/>
    <w:rsid w:val="00ED23A0"/>
    <w:rsid w:val="00ED2B25"/>
    <w:rsid w:val="00ED5A22"/>
    <w:rsid w:val="00ED5F78"/>
    <w:rsid w:val="00ED61AD"/>
    <w:rsid w:val="00ED6615"/>
    <w:rsid w:val="00ED7233"/>
    <w:rsid w:val="00ED7AA2"/>
    <w:rsid w:val="00EE0AA4"/>
    <w:rsid w:val="00EE0F18"/>
    <w:rsid w:val="00EE1E45"/>
    <w:rsid w:val="00EE4144"/>
    <w:rsid w:val="00EE78B6"/>
    <w:rsid w:val="00EF1B4C"/>
    <w:rsid w:val="00EF229C"/>
    <w:rsid w:val="00EF2A41"/>
    <w:rsid w:val="00EF301B"/>
    <w:rsid w:val="00EF5CEA"/>
    <w:rsid w:val="00F03A36"/>
    <w:rsid w:val="00F0697F"/>
    <w:rsid w:val="00F07F7C"/>
    <w:rsid w:val="00F16194"/>
    <w:rsid w:val="00F164D6"/>
    <w:rsid w:val="00F16EDB"/>
    <w:rsid w:val="00F17371"/>
    <w:rsid w:val="00F17470"/>
    <w:rsid w:val="00F24297"/>
    <w:rsid w:val="00F248DD"/>
    <w:rsid w:val="00F267CC"/>
    <w:rsid w:val="00F2754E"/>
    <w:rsid w:val="00F31C76"/>
    <w:rsid w:val="00F3410E"/>
    <w:rsid w:val="00F348F4"/>
    <w:rsid w:val="00F357D2"/>
    <w:rsid w:val="00F3634A"/>
    <w:rsid w:val="00F37629"/>
    <w:rsid w:val="00F43022"/>
    <w:rsid w:val="00F43584"/>
    <w:rsid w:val="00F4686F"/>
    <w:rsid w:val="00F47F05"/>
    <w:rsid w:val="00F55E2C"/>
    <w:rsid w:val="00F56FB7"/>
    <w:rsid w:val="00F5767F"/>
    <w:rsid w:val="00F609F7"/>
    <w:rsid w:val="00F61D0F"/>
    <w:rsid w:val="00F62439"/>
    <w:rsid w:val="00F63D62"/>
    <w:rsid w:val="00F64E43"/>
    <w:rsid w:val="00F6617E"/>
    <w:rsid w:val="00F676AF"/>
    <w:rsid w:val="00F70058"/>
    <w:rsid w:val="00F702E5"/>
    <w:rsid w:val="00F750BB"/>
    <w:rsid w:val="00F75AA1"/>
    <w:rsid w:val="00F75F72"/>
    <w:rsid w:val="00F77645"/>
    <w:rsid w:val="00F84428"/>
    <w:rsid w:val="00F84DD9"/>
    <w:rsid w:val="00F853CF"/>
    <w:rsid w:val="00F86A2A"/>
    <w:rsid w:val="00F94038"/>
    <w:rsid w:val="00F9447B"/>
    <w:rsid w:val="00F94FF3"/>
    <w:rsid w:val="00F95438"/>
    <w:rsid w:val="00FA03CA"/>
    <w:rsid w:val="00FA04CA"/>
    <w:rsid w:val="00FA0719"/>
    <w:rsid w:val="00FA1BE6"/>
    <w:rsid w:val="00FA3F80"/>
    <w:rsid w:val="00FA5766"/>
    <w:rsid w:val="00FB2023"/>
    <w:rsid w:val="00FB340E"/>
    <w:rsid w:val="00FB3464"/>
    <w:rsid w:val="00FB3BCB"/>
    <w:rsid w:val="00FC04AF"/>
    <w:rsid w:val="00FC4472"/>
    <w:rsid w:val="00FC56A3"/>
    <w:rsid w:val="00FC69D7"/>
    <w:rsid w:val="00FC6E34"/>
    <w:rsid w:val="00FC7901"/>
    <w:rsid w:val="00FC7F5B"/>
    <w:rsid w:val="00FD042B"/>
    <w:rsid w:val="00FD0D4A"/>
    <w:rsid w:val="00FD1F5B"/>
    <w:rsid w:val="00FD467B"/>
    <w:rsid w:val="00FD4FA9"/>
    <w:rsid w:val="00FD552E"/>
    <w:rsid w:val="00FF3703"/>
    <w:rsid w:val="00FF3FFC"/>
    <w:rsid w:val="00FF500B"/>
    <w:rsid w:val="00FF55F3"/>
    <w:rsid w:val="00FF5A6F"/>
    <w:rsid w:val="00FF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3B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1">
    <w:name w:val="heading 1"/>
    <w:basedOn w:val="a"/>
    <w:next w:val="a"/>
    <w:link w:val="10"/>
    <w:qFormat/>
    <w:rsid w:val="003C03B8"/>
    <w:pPr>
      <w:keepNext/>
      <w:tabs>
        <w:tab w:val="left" w:pos="-360"/>
        <w:tab w:val="left" w:pos="0"/>
      </w:tabs>
      <w:spacing w:after="12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3B8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3C03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3B8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5">
    <w:name w:val="List Paragraph"/>
    <w:basedOn w:val="a"/>
    <w:uiPriority w:val="34"/>
    <w:qFormat/>
    <w:rsid w:val="00E737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3B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1">
    <w:name w:val="heading 1"/>
    <w:basedOn w:val="a"/>
    <w:next w:val="a"/>
    <w:link w:val="10"/>
    <w:qFormat/>
    <w:rsid w:val="003C03B8"/>
    <w:pPr>
      <w:keepNext/>
      <w:tabs>
        <w:tab w:val="left" w:pos="-360"/>
        <w:tab w:val="left" w:pos="0"/>
      </w:tabs>
      <w:spacing w:after="120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3B8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3C03B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3B8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5">
    <w:name w:val="List Paragraph"/>
    <w:basedOn w:val="a"/>
    <w:uiPriority w:val="34"/>
    <w:qFormat/>
    <w:rsid w:val="00E73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DEB48-AAB0-4FAA-B1EA-E51E54982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2016-07-11T06:12:00Z</cp:lastPrinted>
  <dcterms:created xsi:type="dcterms:W3CDTF">2016-06-30T13:14:00Z</dcterms:created>
  <dcterms:modified xsi:type="dcterms:W3CDTF">2021-03-05T06:42:00Z</dcterms:modified>
</cp:coreProperties>
</file>